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E9383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9383B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9383B">
        <w:rPr>
          <w:rFonts w:ascii="Arial" w:hAnsi="Arial" w:cs="Arial"/>
          <w:sz w:val="24"/>
          <w:szCs w:val="24"/>
        </w:rPr>
        <w:t>2024-11-0</w:t>
      </w:r>
      <w:r w:rsidR="001A47CF">
        <w:rPr>
          <w:rFonts w:ascii="Arial" w:hAnsi="Arial" w:cs="Arial"/>
          <w:sz w:val="24"/>
          <w:szCs w:val="24"/>
        </w:rPr>
        <w:t>8</w:t>
      </w:r>
    </w:p>
    <w:p w:rsidR="009432A1" w:rsidRPr="009432A1" w:rsidRDefault="00E9383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9383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9383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9383B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9383B">
        <w:rPr>
          <w:rFonts w:ascii="Arial" w:hAnsi="Arial" w:cs="Arial"/>
          <w:sz w:val="24"/>
          <w:szCs w:val="24"/>
        </w:rPr>
        <w:t>69</w:t>
      </w:r>
    </w:p>
    <w:p w:rsidR="009432A1" w:rsidRPr="009432A1" w:rsidRDefault="00E9383B" w:rsidP="009432A1">
      <w:pPr>
        <w:rPr>
          <w:rFonts w:ascii="Arial" w:hAnsi="Arial" w:cs="Arial"/>
          <w:sz w:val="24"/>
          <w:szCs w:val="24"/>
        </w:rPr>
      </w:pPr>
      <w:r w:rsidRPr="00E9383B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9383B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9383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383B">
              <w:rPr>
                <w:rFonts w:ascii="Arial" w:hAnsi="Arial" w:cs="Arial"/>
                <w:bCs/>
                <w:sz w:val="24"/>
                <w:szCs w:val="24"/>
              </w:rPr>
              <w:t>Dostawa materiałów  do konstrukcji stanowiska laboratoryjnego do badania wpływu zanieczyszczeń na sprawność paneli fotowoltaicznych  dla  Wydziału Elektrycznego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383B" w:rsidRPr="004E4B64" w:rsidTr="007C6CD8">
        <w:tc>
          <w:tcPr>
            <w:tcW w:w="2269" w:type="dxa"/>
            <w:shd w:val="clear" w:color="auto" w:fill="auto"/>
          </w:tcPr>
          <w:p w:rsidR="00E9383B" w:rsidRPr="004E4B64" w:rsidRDefault="00E9383B" w:rsidP="007C6C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9383B" w:rsidRPr="004E4B64" w:rsidRDefault="00E9383B" w:rsidP="007C6C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383B">
              <w:rPr>
                <w:rFonts w:ascii="Arial" w:hAnsi="Arial" w:cs="Arial"/>
                <w:bCs/>
                <w:sz w:val="24"/>
                <w:szCs w:val="24"/>
              </w:rPr>
              <w:t>RK-NZ.262.4.2024.AR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9383B" w:rsidRPr="00E9383B">
        <w:rPr>
          <w:rFonts w:ascii="Arial" w:hAnsi="Arial" w:cs="Arial"/>
          <w:sz w:val="24"/>
          <w:szCs w:val="24"/>
        </w:rPr>
        <w:t>(</w:t>
      </w:r>
      <w:proofErr w:type="spellStart"/>
      <w:r w:rsidR="00E9383B" w:rsidRPr="00E9383B">
        <w:rPr>
          <w:rFonts w:ascii="Arial" w:hAnsi="Arial" w:cs="Arial"/>
          <w:sz w:val="24"/>
          <w:szCs w:val="24"/>
        </w:rPr>
        <w:t>t.j</w:t>
      </w:r>
      <w:proofErr w:type="spellEnd"/>
      <w:r w:rsidR="00E9383B" w:rsidRPr="00E9383B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9383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9383B">
        <w:rPr>
          <w:rFonts w:ascii="Arial" w:hAnsi="Arial" w:cs="Arial"/>
          <w:b/>
          <w:sz w:val="24"/>
          <w:szCs w:val="24"/>
        </w:rPr>
        <w:t>110 700.00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48C" w:rsidRDefault="0055348C">
      <w:r>
        <w:separator/>
      </w:r>
    </w:p>
  </w:endnote>
  <w:endnote w:type="continuationSeparator" w:id="0">
    <w:p w:rsidR="0055348C" w:rsidRDefault="0055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7CF" w:rsidRPr="001A47CF" w:rsidRDefault="001A47CF" w:rsidP="001A47CF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1A47CF">
      <w:rPr>
        <w:rFonts w:eastAsia="Calibri"/>
        <w:i/>
        <w:iCs/>
        <w:kern w:val="2"/>
        <w:sz w:val="22"/>
        <w:szCs w:val="22"/>
        <w:lang w:eastAsia="en-US"/>
      </w:rPr>
      <w:t>System magazynowania i oczyszczania wody opadowej na farmach fotowoltaicznych</w:t>
    </w:r>
  </w:p>
  <w:p w:rsidR="001A47CF" w:rsidRPr="001A47CF" w:rsidRDefault="001A47CF" w:rsidP="001A47CF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1A47CF">
      <w:rPr>
        <w:rFonts w:eastAsia="Calibri"/>
        <w:i/>
        <w:iCs/>
        <w:kern w:val="2"/>
        <w:sz w:val="22"/>
        <w:szCs w:val="22"/>
        <w:lang w:eastAsia="en-US"/>
      </w:rPr>
      <w:t>HYDROSTRATEG-II/0001/2023</w:t>
    </w:r>
  </w:p>
  <w:p w:rsidR="001A47CF" w:rsidRPr="001A47CF" w:rsidRDefault="001A47CF" w:rsidP="001A47CF">
    <w:pPr>
      <w:tabs>
        <w:tab w:val="center" w:pos="4536"/>
        <w:tab w:val="right" w:pos="9071"/>
      </w:tabs>
      <w:ind w:left="-284"/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1A47CF">
      <w:rPr>
        <w:rFonts w:eastAsia="Calibri"/>
        <w:i/>
        <w:iCs/>
        <w:kern w:val="2"/>
        <w:sz w:val="22"/>
        <w:szCs w:val="22"/>
        <w:lang w:eastAsia="en-US"/>
      </w:rPr>
      <w:t xml:space="preserve">Rządowy Program Strategiczny </w:t>
    </w:r>
    <w:proofErr w:type="spellStart"/>
    <w:r w:rsidRPr="001A47CF">
      <w:rPr>
        <w:rFonts w:eastAsia="Calibri"/>
        <w:i/>
        <w:iCs/>
        <w:kern w:val="2"/>
        <w:sz w:val="22"/>
        <w:szCs w:val="22"/>
        <w:lang w:eastAsia="en-US"/>
      </w:rPr>
      <w:t>Hydrostrateg</w:t>
    </w:r>
    <w:proofErr w:type="spellEnd"/>
    <w:r w:rsidRPr="001A47CF">
      <w:rPr>
        <w:rFonts w:eastAsia="Calibri"/>
        <w:i/>
        <w:iCs/>
        <w:kern w:val="2"/>
        <w:sz w:val="22"/>
        <w:szCs w:val="22"/>
        <w:lang w:eastAsia="en-US"/>
      </w:rPr>
      <w:t xml:space="preserve"> „Innowacje dla gospodarki wodnej i żeglugi śródlądowej”</w:t>
    </w:r>
  </w:p>
  <w:p w:rsidR="001A47CF" w:rsidRPr="001A47CF" w:rsidRDefault="001A47CF" w:rsidP="001A47CF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A47C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A47C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47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48C" w:rsidRDefault="0055348C">
      <w:r>
        <w:separator/>
      </w:r>
    </w:p>
  </w:footnote>
  <w:footnote w:type="continuationSeparator" w:id="0">
    <w:p w:rsidR="0055348C" w:rsidRDefault="00553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83B" w:rsidRDefault="00E938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7CF" w:rsidRPr="001A47CF" w:rsidRDefault="001A47CF" w:rsidP="001A47CF">
    <w:pPr>
      <w:spacing w:after="160" w:line="259" w:lineRule="auto"/>
      <w:ind w:left="708" w:firstLine="708"/>
      <w:rPr>
        <w:rFonts w:ascii="Calibri" w:eastAsia="Calibri" w:hAnsi="Calibri"/>
        <w:b/>
        <w:bCs/>
        <w:kern w:val="2"/>
        <w:sz w:val="32"/>
        <w:szCs w:val="28"/>
        <w:lang w:eastAsia="en-US"/>
      </w:rPr>
    </w:pPr>
    <w:r w:rsidRPr="001A47CF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26071932" o:spid="_x0000_s2049" type="#_x0000_t75" style="position:absolute;left:0;text-align:left;margin-left:185.85pt;margin-top:-14.4pt;width:107.25pt;height:56.5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>
          <v:imagedata r:id="rId1" o:title="" croptop="11261f" cropbottom="19707f"/>
        </v:shape>
      </w:pict>
    </w:r>
    <w:bookmarkStart w:id="1" w:name="_Toc135726395"/>
    <w:bookmarkStart w:id="2" w:name="_Toc136505962"/>
    <w:r w:rsidRPr="001A47CF">
      <w:rPr>
        <w:rFonts w:ascii="Calibri" w:eastAsia="Calibri" w:hAnsi="Calibri"/>
        <w:b/>
        <w:noProof/>
        <w:kern w:val="2"/>
        <w:sz w:val="32"/>
        <w:szCs w:val="28"/>
      </w:rPr>
      <w:pict>
        <v:shape id="Obraz 2056511603" o:spid="_x0000_i1025" type="#_x0000_t75" style="width:121.5pt;height:34.5pt;visibility:visible;mso-wrap-style:square">
          <v:imagedata r:id="rId2" o:title=""/>
        </v:shape>
      </w:pict>
    </w:r>
    <w:r w:rsidRPr="001A47CF">
      <w:rPr>
        <w:rFonts w:ascii="Calibri" w:eastAsia="Calibri" w:hAnsi="Calibri"/>
        <w:kern w:val="2"/>
        <w:sz w:val="22"/>
        <w:szCs w:val="22"/>
        <w:lang w:eastAsia="en-US"/>
      </w:rPr>
      <w:t xml:space="preserve"> </w:t>
    </w:r>
    <w:r w:rsidRPr="001A47CF">
      <w:rPr>
        <w:rFonts w:ascii="Calibri" w:eastAsia="Calibri" w:hAnsi="Calibri"/>
        <w:kern w:val="2"/>
        <w:sz w:val="22"/>
        <w:szCs w:val="22"/>
        <w:lang w:eastAsia="en-US"/>
      </w:rPr>
      <w:tab/>
    </w:r>
    <w:r w:rsidRPr="001A47CF">
      <w:rPr>
        <w:rFonts w:ascii="Calibri" w:eastAsia="Calibri" w:hAnsi="Calibri"/>
        <w:kern w:val="2"/>
        <w:sz w:val="22"/>
        <w:szCs w:val="22"/>
        <w:lang w:eastAsia="en-US"/>
      </w:rPr>
      <w:tab/>
    </w:r>
    <w:r w:rsidRPr="001A47CF">
      <w:rPr>
        <w:rFonts w:ascii="Calibri" w:eastAsia="Calibri" w:hAnsi="Calibri"/>
        <w:kern w:val="2"/>
        <w:sz w:val="22"/>
        <w:szCs w:val="22"/>
        <w:lang w:eastAsia="en-US"/>
      </w:rPr>
      <w:tab/>
    </w:r>
    <w:r w:rsidRPr="001A47CF">
      <w:rPr>
        <w:rFonts w:ascii="Calibri" w:eastAsia="Calibri" w:hAnsi="Calibri"/>
        <w:noProof/>
        <w:kern w:val="2"/>
        <w:sz w:val="22"/>
        <w:szCs w:val="22"/>
      </w:rPr>
      <w:pict>
        <v:shape id="Obraz 837343560" o:spid="_x0000_i1026" type="#_x0000_t75" style="width:111.75pt;height:33.75pt;visibility:visible;mso-wrap-style:square">
          <v:imagedata r:id="rId3" o:title=""/>
        </v:shape>
      </w:pict>
    </w:r>
    <w:bookmarkEnd w:id="1"/>
    <w:bookmarkEnd w:id="2"/>
  </w:p>
  <w:p w:rsidR="00E9383B" w:rsidRDefault="00E938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83B" w:rsidRDefault="00E938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48C"/>
    <w:rsid w:val="00007727"/>
    <w:rsid w:val="00017720"/>
    <w:rsid w:val="00035488"/>
    <w:rsid w:val="000D7F25"/>
    <w:rsid w:val="000E00E5"/>
    <w:rsid w:val="00173B20"/>
    <w:rsid w:val="001A47CF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348C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9383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9864F9"/>
  <w15:chartTrackingRefBased/>
  <w15:docId w15:val="{168F3025-6FD9-4340-BFD0-9EAC1E11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2024-11-07T07:03:00Z</cp:lastPrinted>
  <dcterms:created xsi:type="dcterms:W3CDTF">2024-11-07T07:03:00Z</dcterms:created>
  <dcterms:modified xsi:type="dcterms:W3CDTF">2024-11-07T07:03:00Z</dcterms:modified>
</cp:coreProperties>
</file>