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34AB5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E1D08" w:rsidRPr="001E1D08">
        <w:rPr>
          <w:b/>
        </w:rPr>
        <w:t>CRZP/125/2024/AZP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  <w:bookmarkStart w:id="0" w:name="_GoBack"/>
      <w:bookmarkEnd w:id="0"/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E1D08" w:rsidRPr="004A5DB6" w:rsidTr="00E44F2B">
        <w:tc>
          <w:tcPr>
            <w:tcW w:w="9212" w:type="dxa"/>
            <w:shd w:val="clear" w:color="auto" w:fill="auto"/>
          </w:tcPr>
          <w:p w:rsidR="001E1D08" w:rsidRPr="004A5DB6" w:rsidRDefault="001E1D08" w:rsidP="00E44F2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E1D08" w:rsidRPr="004A5DB6" w:rsidRDefault="001E1D08" w:rsidP="00E44F2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E1D08">
              <w:t>(</w:t>
            </w:r>
            <w:proofErr w:type="spellStart"/>
            <w:r w:rsidRPr="001E1D08">
              <w:t>t.j</w:t>
            </w:r>
            <w:proofErr w:type="spellEnd"/>
            <w:r w:rsidRPr="001E1D08">
              <w:t>. Dz. U. z 2023r. poz. 1605)</w:t>
            </w:r>
            <w:r w:rsidRPr="004A5DB6">
              <w:t xml:space="preserve"> (dalej jako: ustawa Pzp), dotyczące:</w:t>
            </w:r>
          </w:p>
          <w:p w:rsidR="001E1D08" w:rsidRPr="004A5DB6" w:rsidRDefault="001E1D08" w:rsidP="00E44F2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E1D08" w:rsidRPr="004A5DB6" w:rsidRDefault="001E1D08" w:rsidP="00E44F2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E1D08" w:rsidRPr="004A5DB6" w:rsidRDefault="001E1D08" w:rsidP="00E44F2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E1D08" w:rsidRPr="001E1D0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E1D08" w:rsidP="005434B3">
      <w:pPr>
        <w:spacing w:after="240" w:line="276" w:lineRule="auto"/>
        <w:jc w:val="center"/>
      </w:pPr>
      <w:r w:rsidRPr="001E1D08">
        <w:rPr>
          <w:b/>
        </w:rPr>
        <w:t>Zakup gadżetów konferencyjnych na potrzeby projektu INCONE60 Green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lastRenderedPageBreak/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934AB5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34AB5">
        <w:rPr>
          <w:i/>
          <w:sz w:val="16"/>
          <w:szCs w:val="16"/>
        </w:rPr>
        <w:t>(podpis)</w:t>
      </w:r>
    </w:p>
    <w:p w:rsidR="00023477" w:rsidRPr="00934AB5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934AB5" w:rsidRDefault="004F23F7" w:rsidP="000857C0">
      <w:pPr>
        <w:spacing w:after="120" w:line="276" w:lineRule="auto"/>
        <w:jc w:val="both"/>
      </w:pPr>
      <w:r w:rsidRPr="00934AB5">
        <w:t>Oświadczam,</w:t>
      </w:r>
      <w:r w:rsidR="00313417" w:rsidRPr="00934AB5">
        <w:t xml:space="preserve"> że spełniam</w:t>
      </w:r>
      <w:r w:rsidR="004541F9" w:rsidRPr="00934AB5">
        <w:t>, określone przez Zamawiającego,</w:t>
      </w:r>
      <w:r w:rsidR="00313417" w:rsidRPr="00934AB5">
        <w:t xml:space="preserve"> warunki udziału </w:t>
      </w:r>
      <w:r w:rsidR="004541F9" w:rsidRPr="00934AB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34AB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34AB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934AB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34AB5" w:rsidRDefault="00D2702A" w:rsidP="00D2702A">
            <w:pPr>
              <w:spacing w:before="60" w:after="120"/>
            </w:pPr>
            <w:r w:rsidRPr="00934AB5">
              <w:rPr>
                <w:b/>
              </w:rPr>
              <w:t>Warunki udziału w postępowaniu</w:t>
            </w:r>
          </w:p>
        </w:tc>
      </w:tr>
      <w:tr w:rsidR="00D2702A" w:rsidRPr="00934AB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34AB5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34AB5" w:rsidRDefault="00D2702A" w:rsidP="00D2702A">
            <w:pPr>
              <w:spacing w:before="60" w:after="120"/>
              <w:jc w:val="both"/>
              <w:rPr>
                <w:b/>
                <w:bCs/>
              </w:rPr>
            </w:pPr>
          </w:p>
          <w:p w:rsidR="00D2702A" w:rsidRPr="00934AB5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934AB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34AB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34AB5">
        <w:rPr>
          <w:sz w:val="20"/>
          <w:szCs w:val="20"/>
        </w:rPr>
        <w:t xml:space="preserve">…………….……. </w:t>
      </w:r>
      <w:r w:rsidRPr="00934AB5">
        <w:rPr>
          <w:i/>
          <w:sz w:val="16"/>
          <w:szCs w:val="16"/>
        </w:rPr>
        <w:t>(miejscowość),</w:t>
      </w:r>
      <w:r w:rsidRPr="00934AB5">
        <w:rPr>
          <w:i/>
          <w:sz w:val="18"/>
          <w:szCs w:val="18"/>
        </w:rPr>
        <w:t xml:space="preserve"> </w:t>
      </w:r>
      <w:r w:rsidRPr="00934AB5">
        <w:rPr>
          <w:sz w:val="20"/>
          <w:szCs w:val="20"/>
        </w:rPr>
        <w:t xml:space="preserve">dnia ………….……. r. </w:t>
      </w:r>
    </w:p>
    <w:p w:rsidR="00025C8D" w:rsidRPr="00934AB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34AB5">
        <w:rPr>
          <w:sz w:val="20"/>
          <w:szCs w:val="20"/>
        </w:rPr>
        <w:tab/>
      </w:r>
      <w:r w:rsidRPr="00934AB5">
        <w:rPr>
          <w:sz w:val="20"/>
          <w:szCs w:val="20"/>
        </w:rPr>
        <w:tab/>
      </w:r>
      <w:r w:rsidRPr="00934AB5">
        <w:rPr>
          <w:sz w:val="20"/>
          <w:szCs w:val="20"/>
        </w:rPr>
        <w:tab/>
      </w:r>
      <w:r w:rsidRPr="00934AB5">
        <w:rPr>
          <w:sz w:val="20"/>
          <w:szCs w:val="20"/>
        </w:rPr>
        <w:tab/>
      </w:r>
      <w:r w:rsidRPr="00934AB5">
        <w:rPr>
          <w:sz w:val="20"/>
          <w:szCs w:val="20"/>
        </w:rPr>
        <w:tab/>
      </w:r>
      <w:r w:rsidRPr="00934AB5">
        <w:rPr>
          <w:sz w:val="20"/>
          <w:szCs w:val="20"/>
        </w:rPr>
        <w:tab/>
      </w:r>
      <w:r w:rsidRPr="00934AB5">
        <w:rPr>
          <w:sz w:val="20"/>
          <w:szCs w:val="20"/>
        </w:rPr>
        <w:tab/>
        <w:t>…………………………………………</w:t>
      </w:r>
    </w:p>
    <w:p w:rsidR="00F8042D" w:rsidRPr="00934AB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34AB5">
        <w:rPr>
          <w:i/>
          <w:sz w:val="16"/>
          <w:szCs w:val="16"/>
        </w:rPr>
        <w:t>(podpis)</w:t>
      </w:r>
    </w:p>
    <w:p w:rsidR="00D23F3D" w:rsidRPr="00934AB5" w:rsidRDefault="00D23F3D" w:rsidP="00D2702A">
      <w:pPr>
        <w:spacing w:before="120" w:line="276" w:lineRule="auto"/>
        <w:jc w:val="both"/>
      </w:pPr>
      <w:r w:rsidRPr="00934AB5">
        <w:t xml:space="preserve">Oświadczam, że wszystkie informacje podane w powyższych oświadczeniach są aktualne </w:t>
      </w:r>
      <w:r w:rsidR="00FE4E2B" w:rsidRPr="00934AB5">
        <w:br/>
      </w:r>
      <w:r w:rsidRPr="00934AB5">
        <w:t xml:space="preserve">i zgodne z prawdą oraz zostały przedstawione z pełną świadomością konsekwencji wprowadzenia </w:t>
      </w:r>
      <w:r w:rsidR="00950F2A" w:rsidRPr="00934AB5">
        <w:t>Z</w:t>
      </w:r>
      <w:r w:rsidRPr="00934AB5">
        <w:t>amawiającego w błąd przy przedstawianiu informacji.</w:t>
      </w:r>
    </w:p>
    <w:p w:rsidR="00FE4E2B" w:rsidRPr="00934AB5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934AB5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934AB5">
        <w:rPr>
          <w:sz w:val="20"/>
          <w:szCs w:val="20"/>
        </w:rPr>
        <w:t xml:space="preserve">…………….……. </w:t>
      </w:r>
      <w:r w:rsidRPr="00934AB5">
        <w:rPr>
          <w:i/>
          <w:sz w:val="16"/>
          <w:szCs w:val="16"/>
        </w:rPr>
        <w:t>(miejscowość),</w:t>
      </w:r>
      <w:r w:rsidRPr="00934AB5">
        <w:rPr>
          <w:i/>
          <w:sz w:val="18"/>
          <w:szCs w:val="18"/>
        </w:rPr>
        <w:t xml:space="preserve"> </w:t>
      </w:r>
      <w:r w:rsidRPr="00934AB5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934AB5">
        <w:rPr>
          <w:sz w:val="20"/>
          <w:szCs w:val="20"/>
        </w:rPr>
        <w:tab/>
      </w:r>
      <w:r w:rsidRPr="00934AB5">
        <w:rPr>
          <w:sz w:val="20"/>
          <w:szCs w:val="20"/>
        </w:rPr>
        <w:tab/>
      </w:r>
      <w:r w:rsidRPr="00934AB5">
        <w:rPr>
          <w:sz w:val="20"/>
          <w:szCs w:val="20"/>
        </w:rPr>
        <w:tab/>
      </w:r>
      <w:r w:rsidRPr="00934AB5">
        <w:rPr>
          <w:sz w:val="20"/>
          <w:szCs w:val="20"/>
        </w:rPr>
        <w:tab/>
      </w:r>
      <w:r w:rsidRPr="00934AB5">
        <w:rPr>
          <w:sz w:val="20"/>
          <w:szCs w:val="20"/>
        </w:rPr>
        <w:tab/>
      </w:r>
      <w:r w:rsidRPr="00934AB5">
        <w:rPr>
          <w:sz w:val="20"/>
          <w:szCs w:val="20"/>
        </w:rPr>
        <w:tab/>
      </w:r>
      <w:r w:rsidRPr="00934AB5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6539" w:rsidRDefault="00396539" w:rsidP="0038231F">
      <w:pPr>
        <w:spacing w:after="0" w:line="240" w:lineRule="auto"/>
      </w:pPr>
      <w:r>
        <w:separator/>
      </w:r>
    </w:p>
  </w:endnote>
  <w:endnote w:type="continuationSeparator" w:id="0">
    <w:p w:rsidR="00396539" w:rsidRDefault="003965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934AB5" w:rsidRPr="0014774F" w:rsidRDefault="00934AB5" w:rsidP="00934AB5">
    <w:pPr>
      <w:pStyle w:val="Stopka"/>
      <w:rPr>
        <w:rFonts w:ascii="Open Sans" w:hAnsi="Open Sans" w:cs="Open Sans"/>
        <w:lang w:val="en-GB"/>
      </w:rPr>
    </w:pPr>
  </w:p>
  <w:p w:rsidR="00934AB5" w:rsidRPr="00D95669" w:rsidRDefault="00934AB5" w:rsidP="00934AB5">
    <w:pPr>
      <w:pStyle w:val="Stopka"/>
      <w:jc w:val="center"/>
      <w:rPr>
        <w:rFonts w:ascii="Open Sans" w:hAnsi="Open Sans" w:cs="Open Sans"/>
        <w:sz w:val="20"/>
        <w:szCs w:val="20"/>
        <w:lang w:val="en-GB"/>
      </w:rPr>
    </w:pPr>
    <w:r w:rsidRPr="00D95669">
      <w:rPr>
        <w:rFonts w:ascii="Open Sans" w:hAnsi="Open Sans" w:cs="Open Sans"/>
        <w:sz w:val="20"/>
        <w:szCs w:val="20"/>
        <w:lang w:val="en-GB"/>
      </w:rPr>
      <w:t>Interreg South Baltic Programme 2021-2027</w:t>
    </w:r>
  </w:p>
  <w:p w:rsidR="00934AB5" w:rsidRPr="00D95669" w:rsidRDefault="00934AB5" w:rsidP="00934AB5">
    <w:pPr>
      <w:pStyle w:val="Stopka"/>
      <w:jc w:val="center"/>
      <w:rPr>
        <w:rFonts w:ascii="Open Sans" w:hAnsi="Open Sans" w:cs="Open Sans"/>
        <w:sz w:val="20"/>
        <w:szCs w:val="20"/>
        <w:lang w:val="en-GB"/>
      </w:rPr>
    </w:pPr>
    <w:r w:rsidRPr="00D95669">
      <w:rPr>
        <w:rFonts w:ascii="Open Sans" w:hAnsi="Open Sans" w:cs="Open Sans"/>
        <w:sz w:val="20"/>
        <w:szCs w:val="20"/>
        <w:lang w:val="en-GB"/>
      </w:rPr>
      <w:t>European Regional Development Fund</w:t>
    </w:r>
  </w:p>
  <w:p w:rsidR="00934AB5" w:rsidRPr="00D95669" w:rsidRDefault="00934AB5" w:rsidP="00934AB5">
    <w:pPr>
      <w:pStyle w:val="Stopka"/>
      <w:jc w:val="center"/>
      <w:rPr>
        <w:rFonts w:ascii="Open Sans" w:hAnsi="Open Sans" w:cs="Open Sans"/>
        <w:sz w:val="20"/>
        <w:szCs w:val="20"/>
        <w:lang w:val="en-GB"/>
      </w:rPr>
    </w:pPr>
    <w:r w:rsidRPr="00D95669">
      <w:rPr>
        <w:rFonts w:ascii="Open Sans" w:hAnsi="Open Sans" w:cs="Open Sans"/>
        <w:sz w:val="20"/>
        <w:szCs w:val="20"/>
        <w:lang w:val="en-GB"/>
      </w:rPr>
      <w:t>INCONE60 – Digital and green transition of small ports</w:t>
    </w:r>
  </w:p>
  <w:p w:rsidR="00934AB5" w:rsidRPr="00D95669" w:rsidRDefault="00934AB5" w:rsidP="00934AB5">
    <w:pPr>
      <w:pStyle w:val="Stopka"/>
      <w:jc w:val="center"/>
      <w:rPr>
        <w:rFonts w:ascii="Open Sans" w:hAnsi="Open Sans" w:cs="Open Sans"/>
        <w:sz w:val="20"/>
        <w:szCs w:val="20"/>
        <w:lang w:val="en-GB"/>
      </w:rPr>
    </w:pPr>
    <w:r w:rsidRPr="00D95669">
      <w:rPr>
        <w:rFonts w:ascii="Open Sans" w:hAnsi="Open Sans" w:cs="Open Sans"/>
        <w:sz w:val="20"/>
        <w:szCs w:val="20"/>
        <w:lang w:val="en-GB"/>
      </w:rPr>
      <w:t>STHB.01.01.-IP.01-0009/23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6539" w:rsidRDefault="00396539" w:rsidP="0038231F">
      <w:pPr>
        <w:spacing w:after="0" w:line="240" w:lineRule="auto"/>
      </w:pPr>
      <w:r>
        <w:separator/>
      </w:r>
    </w:p>
  </w:footnote>
  <w:footnote w:type="continuationSeparator" w:id="0">
    <w:p w:rsidR="00396539" w:rsidRDefault="0039653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4AB5" w:rsidRDefault="00934AB5" w:rsidP="00934AB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1" type="#_x0000_t75" alt="Obraz zawierający tekst, Czcionka, zrzut ekranu, Grafika" style="position:absolute;margin-left:50.2pt;margin-top:50.2pt;width:340.15pt;height:51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allowoverlap="f">
          <v:imagedata r:id="rId1" o:title="Obraz zawierający tekst, Czcionka, zrzut ekranu, Grafika"/>
          <w10:wrap anchorx="page" anchory="page"/>
          <w10:anchorlock/>
        </v:shape>
      </w:pict>
    </w:r>
  </w:p>
  <w:p w:rsidR="00C9286F" w:rsidRDefault="00C9286F" w:rsidP="00934AB5">
    <w:pPr>
      <w:pStyle w:val="Nagwek"/>
    </w:pPr>
  </w:p>
  <w:p w:rsidR="00934AB5" w:rsidRDefault="00934AB5" w:rsidP="00934AB5">
    <w:pPr>
      <w:pStyle w:val="Nagwek"/>
    </w:pPr>
  </w:p>
  <w:p w:rsidR="00934AB5" w:rsidRDefault="00934AB5" w:rsidP="00934AB5">
    <w:pPr>
      <w:pStyle w:val="Nagwek"/>
    </w:pPr>
  </w:p>
  <w:p w:rsidR="00934AB5" w:rsidRDefault="00934AB5" w:rsidP="00934AB5">
    <w:pPr>
      <w:pStyle w:val="Nagwek"/>
    </w:pPr>
  </w:p>
  <w:p w:rsidR="00934AB5" w:rsidRPr="00934AB5" w:rsidRDefault="00934AB5" w:rsidP="00934A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653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E1D08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96539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34AB5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C1D6987"/>
  <w15:chartTrackingRefBased/>
  <w15:docId w15:val="{1AE906F8-0472-4A99-AAE8-AFAEBEE0D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E3285-3CBC-4083-BBFE-844CB7201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2024-09-24T09:08:00Z</cp:lastPrinted>
  <dcterms:created xsi:type="dcterms:W3CDTF">2024-09-24T09:08:00Z</dcterms:created>
  <dcterms:modified xsi:type="dcterms:W3CDTF">2024-09-24T09:08:00Z</dcterms:modified>
</cp:coreProperties>
</file>