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B68F1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3799D" w:rsidRPr="00B3799D">
        <w:rPr>
          <w:rFonts w:ascii="Arial" w:hAnsi="Arial" w:cs="Arial"/>
          <w:b/>
          <w:sz w:val="24"/>
          <w:szCs w:val="24"/>
        </w:rPr>
        <w:t>CRZP/130/2024/AZP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3799D" w:rsidRPr="00B3799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3799D" w:rsidRPr="00B3799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B3799D" w:rsidRPr="00B3799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3799D" w:rsidRPr="00B3799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B3799D" w:rsidRPr="00B3799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3799D" w:rsidTr="0058557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3799D" w:rsidRDefault="00B3799D" w:rsidP="0058557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B3799D" w:rsidRDefault="00B3799D" w:rsidP="005855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3799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3799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3799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B3799D" w:rsidRDefault="00B3799D" w:rsidP="0058557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3799D" w:rsidRDefault="00B3799D" w:rsidP="005855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3799D" w:rsidRDefault="00B3799D" w:rsidP="0058557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B3799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3799D">
        <w:rPr>
          <w:rFonts w:ascii="Arial" w:hAnsi="Arial" w:cs="Arial"/>
          <w:b/>
          <w:sz w:val="24"/>
          <w:szCs w:val="24"/>
        </w:rPr>
        <w:t>Usługa cateringowa dla uczestników wykładów popularnonaukowych, realizowanych w projekcie pt. "Lokalni Rzecznicy Nauki na Uniwersytecie Morskim w Gdyni"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B3799D" w:rsidRPr="00B3799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B379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3799D" w:rsidTr="00B379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9D" w:rsidRDefault="00B3799D" w:rsidP="005855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79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9D" w:rsidRDefault="00B3799D" w:rsidP="005855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799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3799D" w:rsidRDefault="00B3799D" w:rsidP="005855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799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3799D" w:rsidTr="00B379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9D" w:rsidRDefault="00B3799D" w:rsidP="005855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79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9D" w:rsidRDefault="00B3799D" w:rsidP="005855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799D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B3799D" w:rsidRDefault="00B3799D" w:rsidP="005855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799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3799D" w:rsidTr="00B379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9D" w:rsidRDefault="00B3799D" w:rsidP="005855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79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9D" w:rsidRDefault="00B3799D" w:rsidP="005855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799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3799D" w:rsidRDefault="00B3799D" w:rsidP="005855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799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3799D" w:rsidTr="00B379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9D" w:rsidRDefault="00B3799D" w:rsidP="005855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799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9D" w:rsidRDefault="00B3799D" w:rsidP="005855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799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3799D" w:rsidRDefault="00B3799D" w:rsidP="005855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799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bookmarkStart w:id="1" w:name="_GoBack"/>
      <w:bookmarkEnd w:id="1"/>
      <w:r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80E" w:rsidRDefault="0061680E" w:rsidP="00E4548F">
      <w:pPr>
        <w:spacing w:after="0" w:line="240" w:lineRule="auto"/>
      </w:pPr>
      <w:r>
        <w:separator/>
      </w:r>
    </w:p>
  </w:endnote>
  <w:endnote w:type="continuationSeparator" w:id="0">
    <w:p w:rsidR="0061680E" w:rsidRDefault="0061680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99D" w:rsidRDefault="00B379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99D" w:rsidRDefault="00B379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99D" w:rsidRDefault="00B379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80E" w:rsidRDefault="0061680E" w:rsidP="00E4548F">
      <w:pPr>
        <w:spacing w:after="0" w:line="240" w:lineRule="auto"/>
      </w:pPr>
      <w:r>
        <w:separator/>
      </w:r>
    </w:p>
  </w:footnote>
  <w:footnote w:type="continuationSeparator" w:id="0">
    <w:p w:rsidR="0061680E" w:rsidRDefault="0061680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99D" w:rsidRDefault="00B37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CB68F1" w:rsidTr="00CB68F1">
      <w:trPr>
        <w:trHeight w:val="1950"/>
        <w:jc w:val="center"/>
      </w:trPr>
      <w:tc>
        <w:tcPr>
          <w:tcW w:w="2925" w:type="dxa"/>
          <w:tcBorders>
            <w:top w:val="nil"/>
            <w:left w:val="nil"/>
            <w:bottom w:val="nil"/>
            <w:right w:val="nil"/>
          </w:tcBorders>
          <w:hideMark/>
        </w:tcPr>
        <w:p w:rsidR="00CB68F1" w:rsidRDefault="00CB68F1" w:rsidP="00CB68F1">
          <w:pPr>
            <w:spacing w:line="240" w:lineRule="auto"/>
            <w:rPr>
              <w:rFonts w:asciiTheme="minorHAnsi" w:eastAsiaTheme="minorHAnsi" w:hAnsiTheme="minorHAnsi"/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1733550" cy="9715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242876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  <w:tcBorders>
            <w:top w:val="nil"/>
            <w:left w:val="nil"/>
            <w:bottom w:val="nil"/>
            <w:right w:val="nil"/>
          </w:tcBorders>
        </w:tcPr>
        <w:p w:rsidR="00CB68F1" w:rsidRDefault="00CB68F1" w:rsidP="00CB68F1">
          <w:pPr>
            <w:spacing w:line="240" w:lineRule="auto"/>
            <w:rPr>
              <w:sz w:val="36"/>
              <w:szCs w:val="36"/>
            </w:rPr>
          </w:pPr>
        </w:p>
        <w:p w:rsidR="00CB68F1" w:rsidRDefault="00CB68F1" w:rsidP="00CB68F1">
          <w:pPr>
            <w:spacing w:line="240" w:lineRule="auto"/>
          </w:pPr>
          <w:r>
            <w:rPr>
              <w:noProof/>
              <w:lang w:eastAsia="pl-PL"/>
            </w:rPr>
            <w:drawing>
              <wp:inline distT="0" distB="0" distL="0" distR="0">
                <wp:extent cx="2047875" cy="638175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  <w:tcBorders>
            <w:top w:val="nil"/>
            <w:left w:val="nil"/>
            <w:bottom w:val="nil"/>
            <w:right w:val="nil"/>
          </w:tcBorders>
        </w:tcPr>
        <w:p w:rsidR="00CB68F1" w:rsidRDefault="00CB68F1" w:rsidP="00CB68F1">
          <w:pPr>
            <w:spacing w:after="80" w:line="360" w:lineRule="auto"/>
          </w:pPr>
        </w:p>
        <w:p w:rsidR="00CB68F1" w:rsidRDefault="00CB68F1" w:rsidP="00CB68F1">
          <w:pPr>
            <w:spacing w:line="240" w:lineRule="auto"/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1743075" cy="581025"/>
                <wp:effectExtent l="0" t="0" r="9525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3799D" w:rsidRDefault="00B379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99D" w:rsidRDefault="00B379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80E"/>
    <w:rsid w:val="002621C4"/>
    <w:rsid w:val="0061680E"/>
    <w:rsid w:val="007B107C"/>
    <w:rsid w:val="007C7D43"/>
    <w:rsid w:val="00843802"/>
    <w:rsid w:val="008750B3"/>
    <w:rsid w:val="00B3799D"/>
    <w:rsid w:val="00C31816"/>
    <w:rsid w:val="00CB68F1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A886F17-ABE5-470A-9EC9-99C40B554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37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799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37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799D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CB68F1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4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920</Words>
  <Characters>5523</Characters>
  <Application>Microsoft Office Word</Application>
  <DocSecurity>0</DocSecurity>
  <Lines>46</Lines>
  <Paragraphs>12</Paragraphs>
  <ScaleCrop>false</ScaleCrop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2024-10-01T11:32:00Z</cp:lastPrinted>
  <dcterms:created xsi:type="dcterms:W3CDTF">2024-10-01T11:32:00Z</dcterms:created>
  <dcterms:modified xsi:type="dcterms:W3CDTF">2024-10-01T11:32:00Z</dcterms:modified>
</cp:coreProperties>
</file>