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48" w:rsidRDefault="00EC34C7">
      <w:pPr>
        <w:pStyle w:val="Nagwek4"/>
        <w:rPr>
          <w:bCs/>
          <w:szCs w:val="24"/>
        </w:rPr>
      </w:pPr>
      <w:r>
        <w:rPr>
          <w:bCs/>
          <w:szCs w:val="24"/>
        </w:rPr>
        <w:t xml:space="preserve">Załącznik nr 4 </w:t>
      </w:r>
      <w:r w:rsidR="004647D0">
        <w:rPr>
          <w:bCs/>
          <w:szCs w:val="24"/>
        </w:rPr>
        <w:t xml:space="preserve"> do SWZ</w:t>
      </w:r>
    </w:p>
    <w:p w:rsidR="00AC5048" w:rsidRDefault="00AC5048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AC5048" w:rsidRDefault="004647D0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AC5048" w:rsidRDefault="004647D0">
      <w:pPr>
        <w:spacing w:after="120" w:line="276" w:lineRule="auto"/>
        <w:ind w:left="2126"/>
      </w:pPr>
      <w:r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>
        <w:rPr>
          <w:rFonts w:eastAsia="Calibri"/>
          <w:i/>
          <w:sz w:val="16"/>
          <w:szCs w:val="16"/>
          <w:lang w:eastAsia="en-US"/>
        </w:rPr>
        <w:t>)</w:t>
      </w:r>
    </w:p>
    <w:p w:rsidR="00AC5048" w:rsidRDefault="004647D0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:rsidR="00AC5048" w:rsidRDefault="004647D0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AC5048" w:rsidRDefault="00AC5048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AC5048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Oświadczenie Wykonawcy </w:t>
            </w:r>
          </w:p>
          <w:p w:rsidR="00AC5048" w:rsidRDefault="004647D0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składane w zakresie art. 108 ust. 1 pkt. 5 ustawy z dnia 11 września 2019 r. Prawo zamówie</w:t>
            </w:r>
            <w:r w:rsidR="007E446F">
              <w:rPr>
                <w:sz w:val="22"/>
                <w:szCs w:val="22"/>
              </w:rPr>
              <w:t>ń publicznych (</w:t>
            </w:r>
            <w:proofErr w:type="spellStart"/>
            <w:r w:rsidR="007E446F">
              <w:rPr>
                <w:sz w:val="22"/>
                <w:szCs w:val="22"/>
              </w:rPr>
              <w:t>t.j</w:t>
            </w:r>
            <w:proofErr w:type="spellEnd"/>
            <w:r w:rsidR="007E446F">
              <w:rPr>
                <w:sz w:val="22"/>
                <w:szCs w:val="22"/>
              </w:rPr>
              <w:t xml:space="preserve">. </w:t>
            </w:r>
            <w:proofErr w:type="spellStart"/>
            <w:r w:rsidR="007E446F">
              <w:rPr>
                <w:sz w:val="22"/>
                <w:szCs w:val="22"/>
              </w:rPr>
              <w:t>Dz.U</w:t>
            </w:r>
            <w:proofErr w:type="spellEnd"/>
            <w:r w:rsidR="007E446F">
              <w:rPr>
                <w:sz w:val="22"/>
                <w:szCs w:val="22"/>
              </w:rPr>
              <w:t>. z 2024 r. poz. 1320</w:t>
            </w:r>
            <w:r>
              <w:rPr>
                <w:sz w:val="22"/>
                <w:szCs w:val="22"/>
              </w:rPr>
              <w:t xml:space="preserve">) (dalej jako: ustawa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), dotyczące:</w:t>
            </w:r>
          </w:p>
          <w:p w:rsidR="00AC5048" w:rsidRDefault="004647D0">
            <w:pPr>
              <w:jc w:val="center"/>
            </w:pPr>
            <w:r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C5048" w:rsidRDefault="00AC5048">
            <w:pPr>
              <w:jc w:val="center"/>
              <w:rPr>
                <w:sz w:val="21"/>
                <w:szCs w:val="21"/>
              </w:rPr>
            </w:pPr>
          </w:p>
        </w:tc>
      </w:tr>
    </w:tbl>
    <w:p w:rsidR="007E446F" w:rsidRDefault="007E446F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AC5048" w:rsidRDefault="004647D0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Na potrzeby postępowania o udzielenie zamówienia publicznego, pn.:</w:t>
      </w:r>
    </w:p>
    <w:p w:rsidR="007E446F" w:rsidRDefault="007E446F" w:rsidP="007E446F">
      <w:pPr>
        <w:widowControl w:val="0"/>
        <w:autoSpaceDE w:val="0"/>
        <w:spacing w:after="120" w:line="276" w:lineRule="auto"/>
        <w:jc w:val="center"/>
        <w:rPr>
          <w:b/>
          <w:sz w:val="28"/>
          <w:szCs w:val="28"/>
        </w:rPr>
      </w:pPr>
      <w:r w:rsidRPr="007E446F">
        <w:rPr>
          <w:b/>
          <w:sz w:val="28"/>
          <w:szCs w:val="28"/>
        </w:rPr>
        <w:t>„Dostawa produktów leczniczych – postępowanie powtórzone.”</w:t>
      </w:r>
    </w:p>
    <w:p w:rsidR="007E446F" w:rsidRDefault="007E446F" w:rsidP="007E446F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7E446F" w:rsidRDefault="007E446F" w:rsidP="007E446F">
      <w:pPr>
        <w:pStyle w:val="Nagwek"/>
        <w:jc w:val="center"/>
      </w:pPr>
      <w:r>
        <w:rPr>
          <w:b/>
          <w:sz w:val="22"/>
          <w:szCs w:val="22"/>
        </w:rPr>
        <w:t>Znak sprawy: TP/252/L/15/24</w:t>
      </w:r>
    </w:p>
    <w:p w:rsidR="007E446F" w:rsidRPr="007E446F" w:rsidRDefault="007E446F" w:rsidP="007E446F">
      <w:pPr>
        <w:widowControl w:val="0"/>
        <w:autoSpaceDE w:val="0"/>
        <w:spacing w:after="120" w:line="276" w:lineRule="auto"/>
        <w:jc w:val="center"/>
        <w:rPr>
          <w:b/>
          <w:sz w:val="28"/>
          <w:szCs w:val="28"/>
        </w:rPr>
      </w:pPr>
    </w:p>
    <w:p w:rsidR="00AC5048" w:rsidRDefault="004647D0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oświadczam/(-my), co następuje:</w:t>
      </w:r>
    </w:p>
    <w:p w:rsidR="00AC5048" w:rsidRDefault="004647D0">
      <w:pPr>
        <w:widowControl w:val="0"/>
        <w:spacing w:line="276" w:lineRule="auto"/>
        <w:jc w:val="both"/>
      </w:pPr>
      <w:r>
        <w:rPr>
          <w:b/>
          <w:bCs/>
          <w:sz w:val="22"/>
          <w:szCs w:val="22"/>
          <w:u w:val="single"/>
        </w:rPr>
        <w:t>nie przynależę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>
        <w:rPr>
          <w:sz w:val="22"/>
          <w:szCs w:val="22"/>
        </w:rPr>
        <w:t xml:space="preserve"> do tej sam</w:t>
      </w:r>
      <w:r w:rsidR="007B2636">
        <w:rPr>
          <w:sz w:val="22"/>
          <w:szCs w:val="22"/>
        </w:rPr>
        <w:t>ej grupy kapitałowej, w rozumie</w:t>
      </w:r>
      <w:r>
        <w:rPr>
          <w:sz w:val="22"/>
          <w:szCs w:val="22"/>
        </w:rPr>
        <w:t xml:space="preserve">niu ustawy z dnia 16 lutego </w:t>
      </w:r>
      <w:r>
        <w:rPr>
          <w:sz w:val="22"/>
          <w:szCs w:val="22"/>
        </w:rPr>
        <w:br/>
        <w:t>2007 r. o ochronie konkuren</w:t>
      </w:r>
      <w:r w:rsidR="001F640D">
        <w:rPr>
          <w:sz w:val="22"/>
          <w:szCs w:val="22"/>
        </w:rPr>
        <w:t>cji i konsumentów (Dz. U. z 2024 r. poz. 594</w:t>
      </w:r>
      <w:r>
        <w:rPr>
          <w:sz w:val="22"/>
          <w:szCs w:val="22"/>
        </w:rPr>
        <w:t>), z innym Wykonawcą, który złożył odrębną ofertę w niniejszym postępowaniu.</w:t>
      </w:r>
    </w:p>
    <w:p w:rsidR="00AC5048" w:rsidRDefault="004647D0">
      <w:pPr>
        <w:widowControl w:val="0"/>
        <w:spacing w:after="120" w:line="276" w:lineRule="auto"/>
        <w:jc w:val="both"/>
      </w:pPr>
      <w:r>
        <w:rPr>
          <w:b/>
          <w:bCs/>
          <w:sz w:val="22"/>
          <w:szCs w:val="22"/>
          <w:u w:val="single"/>
        </w:rPr>
        <w:t>przynależę</w:t>
      </w:r>
      <w:r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>
        <w:rPr>
          <w:sz w:val="22"/>
          <w:szCs w:val="22"/>
        </w:rPr>
        <w:t xml:space="preserve"> do tej samej grupy kapitałowej, w rozumieniu ustawy z dnia 16 lutego 2007 r. </w:t>
      </w:r>
      <w:r>
        <w:rPr>
          <w:sz w:val="22"/>
          <w:szCs w:val="22"/>
        </w:rPr>
        <w:br/>
        <w:t>o ochronie konkuren</w:t>
      </w:r>
      <w:r w:rsidR="001F640D">
        <w:rPr>
          <w:sz w:val="22"/>
          <w:szCs w:val="22"/>
        </w:rPr>
        <w:t>cji i konsumentów (Dz. U. z 2024 r. poz. 594</w:t>
      </w:r>
      <w:r>
        <w:rPr>
          <w:sz w:val="22"/>
          <w:szCs w:val="22"/>
        </w:rPr>
        <w:t>),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AC5048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podmiotu</w:t>
            </w:r>
          </w:p>
        </w:tc>
      </w:tr>
      <w:tr w:rsidR="00AC5048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</w:tr>
      <w:tr w:rsidR="00AC5048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</w:tr>
    </w:tbl>
    <w:p w:rsidR="00AC5048" w:rsidRDefault="004647D0">
      <w:pPr>
        <w:widowControl w:val="0"/>
        <w:spacing w:before="120" w:line="360" w:lineRule="atLeast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Uwaga</w:t>
      </w:r>
    </w:p>
    <w:p w:rsidR="00AC5048" w:rsidRDefault="004647D0">
      <w:pPr>
        <w:widowControl w:val="0"/>
        <w:spacing w:after="48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Wykonawca może przedstawić dokumenty lub informacje potwierdzające przygotowanie oferty niezależnie od innego Wykonawcy należącego do tej samej grupy kapitałowej.</w:t>
      </w:r>
    </w:p>
    <w:p w:rsidR="00AC5048" w:rsidRDefault="004647D0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.......................................                    </w:t>
      </w:r>
    </w:p>
    <w:p w:rsidR="00AC5048" w:rsidRDefault="004647D0" w:rsidP="00381E1D">
      <w:pPr>
        <w:widowControl w:val="0"/>
      </w:pPr>
      <w:r>
        <w:rPr>
          <w:i/>
          <w:vertAlign w:val="superscript"/>
        </w:rPr>
        <w:t xml:space="preserve">           (miejscowość, data)       </w:t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bookmarkStart w:id="0" w:name="_GoBack"/>
      <w:bookmarkEnd w:id="0"/>
      <w:r>
        <w:t xml:space="preserve">NALEŻY PODPISAĆ ELEKTRONICZNIE </w:t>
      </w:r>
    </w:p>
    <w:p w:rsidR="00AC5048" w:rsidRDefault="004647D0" w:rsidP="00381E1D">
      <w:pPr>
        <w:suppressAutoHyphens w:val="0"/>
        <w:ind w:left="4956"/>
      </w:pPr>
      <w:r>
        <w:t xml:space="preserve">    (PODPISEM  KWALIFIKOWANYM)</w:t>
      </w:r>
    </w:p>
    <w:p w:rsidR="00AC5048" w:rsidRDefault="004647D0" w:rsidP="00381E1D">
      <w:pPr>
        <w:suppressAutoHyphens w:val="0"/>
        <w:ind w:left="5664" w:firstLine="708"/>
      </w:pPr>
      <w:r>
        <w:t xml:space="preserve">    LUB</w:t>
      </w:r>
    </w:p>
    <w:p w:rsidR="00AC5048" w:rsidRDefault="004647D0" w:rsidP="00381E1D">
      <w:pPr>
        <w:suppressAutoHyphens w:val="0"/>
        <w:ind w:left="4248" w:firstLine="708"/>
      </w:pPr>
      <w:r>
        <w:t xml:space="preserve">           PODPISEM OSOBISTYM  </w:t>
      </w:r>
    </w:p>
    <w:p w:rsidR="00AC5048" w:rsidRDefault="004647D0" w:rsidP="00381E1D">
      <w:pPr>
        <w:suppressAutoHyphens w:val="0"/>
        <w:ind w:left="6372"/>
      </w:pPr>
      <w:r>
        <w:t xml:space="preserve">    LUB</w:t>
      </w:r>
    </w:p>
    <w:p w:rsidR="00AC5048" w:rsidRDefault="004647D0" w:rsidP="00381E1D">
      <w:pPr>
        <w:suppressAutoHyphens w:val="0"/>
        <w:ind w:left="4956"/>
      </w:pPr>
      <w:r>
        <w:t xml:space="preserve">           PODPISEM ZAUFANYM</w:t>
      </w:r>
    </w:p>
    <w:p w:rsidR="00AC5048" w:rsidRDefault="004647D0" w:rsidP="00381E1D">
      <w:pPr>
        <w:widowControl w:val="0"/>
      </w:pPr>
      <w:r>
        <w:rPr>
          <w:i/>
          <w:vertAlign w:val="superscript"/>
        </w:rPr>
        <w:t xml:space="preserve">                                                               </w:t>
      </w:r>
    </w:p>
    <w:sectPr w:rsidR="00AC5048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1B9" w:rsidRDefault="001471B9">
      <w:r>
        <w:separator/>
      </w:r>
    </w:p>
  </w:endnote>
  <w:endnote w:type="continuationSeparator" w:id="0">
    <w:p w:rsidR="001471B9" w:rsidRDefault="0014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11E" w:rsidRDefault="004647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21A30F" wp14:editId="02791CD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C6011E" w:rsidRDefault="001471B9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C6011E" w:rsidRDefault="004647D0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533166" wp14:editId="419B1997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C6011E" w:rsidRDefault="004647D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1E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1E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1B9" w:rsidRDefault="001471B9">
      <w:r>
        <w:rPr>
          <w:color w:val="000000"/>
        </w:rPr>
        <w:separator/>
      </w:r>
    </w:p>
  </w:footnote>
  <w:footnote w:type="continuationSeparator" w:id="0">
    <w:p w:rsidR="001471B9" w:rsidRDefault="001471B9">
      <w:r>
        <w:continuationSeparator/>
      </w:r>
    </w:p>
  </w:footnote>
  <w:footnote w:id="1">
    <w:p w:rsidR="00AC5048" w:rsidRDefault="004647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11E" w:rsidRDefault="001471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C5048"/>
    <w:rsid w:val="00057FAD"/>
    <w:rsid w:val="000A3CF8"/>
    <w:rsid w:val="001471B9"/>
    <w:rsid w:val="001F640D"/>
    <w:rsid w:val="00247223"/>
    <w:rsid w:val="00381E1D"/>
    <w:rsid w:val="003E2727"/>
    <w:rsid w:val="004647D0"/>
    <w:rsid w:val="00703C27"/>
    <w:rsid w:val="007B2636"/>
    <w:rsid w:val="007E446F"/>
    <w:rsid w:val="0096440B"/>
    <w:rsid w:val="00AC5048"/>
    <w:rsid w:val="00EC34C7"/>
    <w:rsid w:val="00FA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2024-09-25T06:09:00Z</cp:lastPrinted>
  <dcterms:created xsi:type="dcterms:W3CDTF">2024-09-19T11:07:00Z</dcterms:created>
  <dcterms:modified xsi:type="dcterms:W3CDTF">2024-09-25T06:09:00Z</dcterms:modified>
</cp:coreProperties>
</file>