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9432A1" w:rsidRDefault="008706BA" w:rsidP="00365C03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8706BA">
        <w:rPr>
          <w:rFonts w:ascii="Arial" w:hAnsi="Arial" w:cs="Arial"/>
          <w:sz w:val="24"/>
          <w:szCs w:val="24"/>
        </w:rPr>
        <w:t>Częstochowa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8706BA">
        <w:rPr>
          <w:rFonts w:ascii="Arial" w:hAnsi="Arial" w:cs="Arial"/>
          <w:sz w:val="24"/>
          <w:szCs w:val="24"/>
        </w:rPr>
        <w:t>2024-09-17</w:t>
      </w:r>
    </w:p>
    <w:p w:rsidR="00986737" w:rsidRPr="009432A1" w:rsidRDefault="008706BA" w:rsidP="00365C03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706B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9432A1" w:rsidRDefault="008706BA" w:rsidP="00365C03">
      <w:pPr>
        <w:spacing w:line="360" w:lineRule="auto"/>
        <w:rPr>
          <w:rFonts w:ascii="Arial" w:hAnsi="Arial" w:cs="Arial"/>
          <w:sz w:val="24"/>
          <w:szCs w:val="24"/>
        </w:rPr>
      </w:pPr>
      <w:r w:rsidRPr="008706BA">
        <w:rPr>
          <w:rFonts w:ascii="Arial" w:hAnsi="Arial" w:cs="Arial"/>
          <w:sz w:val="24"/>
          <w:szCs w:val="24"/>
        </w:rPr>
        <w:t>Dąbrowskiego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8706BA">
        <w:rPr>
          <w:rFonts w:ascii="Arial" w:hAnsi="Arial" w:cs="Arial"/>
          <w:sz w:val="24"/>
          <w:szCs w:val="24"/>
        </w:rPr>
        <w:t>69</w:t>
      </w:r>
    </w:p>
    <w:p w:rsidR="00986737" w:rsidRPr="009432A1" w:rsidRDefault="008706BA" w:rsidP="00365C03">
      <w:pPr>
        <w:spacing w:line="360" w:lineRule="auto"/>
        <w:rPr>
          <w:rFonts w:ascii="Arial" w:hAnsi="Arial" w:cs="Arial"/>
          <w:sz w:val="24"/>
          <w:szCs w:val="24"/>
        </w:rPr>
      </w:pPr>
      <w:r w:rsidRPr="008706BA">
        <w:rPr>
          <w:rFonts w:ascii="Arial" w:hAnsi="Arial" w:cs="Arial"/>
          <w:sz w:val="24"/>
          <w:szCs w:val="24"/>
        </w:rPr>
        <w:t>42-201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8706BA">
        <w:rPr>
          <w:rFonts w:ascii="Arial" w:hAnsi="Arial" w:cs="Arial"/>
          <w:sz w:val="24"/>
          <w:szCs w:val="24"/>
        </w:rPr>
        <w:t>Częstochowa</w:t>
      </w:r>
    </w:p>
    <w:p w:rsidR="00986737" w:rsidRPr="009432A1" w:rsidRDefault="00986737" w:rsidP="00365C03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365C03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4B5EB5" w:rsidRDefault="004B5EB5" w:rsidP="00365C03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</w:p>
    <w:p w:rsidR="00986737" w:rsidRPr="00382A4A" w:rsidRDefault="00986737" w:rsidP="00365C03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bookmarkStart w:id="1" w:name="_GoBack"/>
      <w:bookmarkEnd w:id="1"/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365C03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365C03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8706BA" w:rsidP="00365C0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706BA">
              <w:rPr>
                <w:rFonts w:ascii="Arial" w:hAnsi="Arial" w:cs="Arial"/>
                <w:bCs/>
                <w:sz w:val="24"/>
                <w:szCs w:val="24"/>
              </w:rPr>
              <w:t>Dostawa i montaż mebli laboratoryjnych dla jednostek organizacyjnych Politechniki Częstochowskiej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706BA" w:rsidRPr="004E4B64" w:rsidTr="002169A7">
        <w:tc>
          <w:tcPr>
            <w:tcW w:w="2269" w:type="dxa"/>
            <w:shd w:val="clear" w:color="auto" w:fill="auto"/>
          </w:tcPr>
          <w:p w:rsidR="008706BA" w:rsidRPr="004E4B64" w:rsidRDefault="008706BA" w:rsidP="00365C0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706BA" w:rsidRPr="004E4B64" w:rsidRDefault="008706BA" w:rsidP="00365C0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706BA">
              <w:rPr>
                <w:rFonts w:ascii="Arial" w:hAnsi="Arial" w:cs="Arial"/>
                <w:bCs/>
                <w:sz w:val="24"/>
                <w:szCs w:val="24"/>
              </w:rPr>
              <w:t>RK-NZ.261.65.2024.MT</w:t>
            </w:r>
          </w:p>
        </w:tc>
      </w:tr>
    </w:tbl>
    <w:p w:rsidR="00A80738" w:rsidRPr="00986737" w:rsidRDefault="00A80738" w:rsidP="00365C03">
      <w:pPr>
        <w:pStyle w:val="Nagwek"/>
        <w:tabs>
          <w:tab w:val="clear" w:pos="4536"/>
          <w:tab w:val="clear" w:pos="9072"/>
        </w:tabs>
        <w:spacing w:after="360" w:line="360" w:lineRule="auto"/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BB547B" w:rsidRDefault="00D665F5" w:rsidP="00365C03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8706BA" w:rsidRPr="008706BA">
        <w:rPr>
          <w:rFonts w:ascii="Arial" w:hAnsi="Arial" w:cs="Arial"/>
          <w:sz w:val="24"/>
          <w:szCs w:val="24"/>
        </w:rPr>
        <w:t>(</w:t>
      </w:r>
      <w:proofErr w:type="spellStart"/>
      <w:r w:rsidR="008706BA" w:rsidRPr="008706BA">
        <w:rPr>
          <w:rFonts w:ascii="Arial" w:hAnsi="Arial" w:cs="Arial"/>
          <w:sz w:val="24"/>
          <w:szCs w:val="24"/>
        </w:rPr>
        <w:t>t.j</w:t>
      </w:r>
      <w:proofErr w:type="spellEnd"/>
      <w:r w:rsidR="008706BA" w:rsidRPr="008706BA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365C03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8706BA" w:rsidRPr="008706BA">
        <w:rPr>
          <w:rFonts w:ascii="Arial" w:hAnsi="Arial" w:cs="Arial"/>
          <w:sz w:val="24"/>
          <w:szCs w:val="24"/>
        </w:rPr>
        <w:t>17/09/2024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8706BA" w:rsidRPr="008706BA">
        <w:rPr>
          <w:rFonts w:ascii="Arial" w:hAnsi="Arial" w:cs="Arial"/>
          <w:sz w:val="24"/>
          <w:szCs w:val="24"/>
        </w:rPr>
        <w:t>11:00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365C0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365C0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86737" w:rsidRDefault="006B27ED" w:rsidP="00365C0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86737" w:rsidRDefault="006B27ED" w:rsidP="00365C0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8706BA" w:rsidRPr="00BB547B" w:rsidTr="002169A7">
        <w:tc>
          <w:tcPr>
            <w:tcW w:w="1276" w:type="dxa"/>
            <w:shd w:val="clear" w:color="auto" w:fill="auto"/>
            <w:vAlign w:val="center"/>
          </w:tcPr>
          <w:p w:rsidR="008706BA" w:rsidRPr="00986737" w:rsidRDefault="008706BA" w:rsidP="00365C0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06B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706BA" w:rsidRPr="00986737" w:rsidRDefault="008706BA" w:rsidP="00365C0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06B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8706BA" w:rsidRPr="00986737" w:rsidRDefault="008706BA" w:rsidP="00365C03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706BA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8706BA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8706BA" w:rsidRPr="00986737" w:rsidRDefault="008706BA" w:rsidP="00365C0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06BA">
              <w:rPr>
                <w:rFonts w:ascii="Arial" w:hAnsi="Arial" w:cs="Arial"/>
                <w:sz w:val="24"/>
                <w:szCs w:val="24"/>
              </w:rPr>
              <w:t>Ordona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706BA">
              <w:rPr>
                <w:rFonts w:ascii="Arial" w:hAnsi="Arial" w:cs="Arial"/>
                <w:sz w:val="24"/>
                <w:szCs w:val="24"/>
              </w:rPr>
              <w:t>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706BA" w:rsidRPr="00986737" w:rsidRDefault="008706BA" w:rsidP="00365C0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06BA">
              <w:rPr>
                <w:rFonts w:ascii="Arial" w:hAnsi="Arial" w:cs="Arial"/>
                <w:sz w:val="24"/>
                <w:szCs w:val="24"/>
              </w:rPr>
              <w:t>01-237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706BA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706BA" w:rsidRPr="00986737" w:rsidRDefault="008706BA" w:rsidP="00365C0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06BA">
              <w:rPr>
                <w:rFonts w:ascii="Arial" w:hAnsi="Arial" w:cs="Arial"/>
                <w:sz w:val="24"/>
                <w:szCs w:val="24"/>
              </w:rPr>
              <w:t>303 299.55 zł</w:t>
            </w:r>
          </w:p>
        </w:tc>
      </w:tr>
      <w:tr w:rsidR="008706BA" w:rsidRPr="00BB547B" w:rsidTr="002169A7">
        <w:tc>
          <w:tcPr>
            <w:tcW w:w="1276" w:type="dxa"/>
            <w:shd w:val="clear" w:color="auto" w:fill="auto"/>
            <w:vAlign w:val="center"/>
          </w:tcPr>
          <w:p w:rsidR="008706BA" w:rsidRPr="00986737" w:rsidRDefault="008706BA" w:rsidP="00365C0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06BA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706BA" w:rsidRPr="00986737" w:rsidRDefault="008706BA" w:rsidP="00365C0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06B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8706BA" w:rsidRPr="00986737" w:rsidRDefault="008706BA" w:rsidP="00365C03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706BA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8706BA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8706BA" w:rsidRPr="00986737" w:rsidRDefault="008706BA" w:rsidP="00365C0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06BA">
              <w:rPr>
                <w:rFonts w:ascii="Arial" w:hAnsi="Arial" w:cs="Arial"/>
                <w:sz w:val="24"/>
                <w:szCs w:val="24"/>
              </w:rPr>
              <w:t>Ordona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706BA">
              <w:rPr>
                <w:rFonts w:ascii="Arial" w:hAnsi="Arial" w:cs="Arial"/>
                <w:sz w:val="24"/>
                <w:szCs w:val="24"/>
              </w:rPr>
              <w:t>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706BA" w:rsidRPr="00986737" w:rsidRDefault="008706BA" w:rsidP="00365C0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06BA">
              <w:rPr>
                <w:rFonts w:ascii="Arial" w:hAnsi="Arial" w:cs="Arial"/>
                <w:sz w:val="24"/>
                <w:szCs w:val="24"/>
              </w:rPr>
              <w:t>01-237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706BA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706BA" w:rsidRPr="00986737" w:rsidRDefault="008706BA" w:rsidP="00365C0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06BA">
              <w:rPr>
                <w:rFonts w:ascii="Arial" w:hAnsi="Arial" w:cs="Arial"/>
                <w:sz w:val="24"/>
                <w:szCs w:val="24"/>
              </w:rPr>
              <w:t>296 861.73 zł</w:t>
            </w:r>
          </w:p>
        </w:tc>
      </w:tr>
      <w:tr w:rsidR="008706BA" w:rsidRPr="00BB547B" w:rsidTr="002169A7">
        <w:tc>
          <w:tcPr>
            <w:tcW w:w="1276" w:type="dxa"/>
            <w:shd w:val="clear" w:color="auto" w:fill="auto"/>
            <w:vAlign w:val="center"/>
          </w:tcPr>
          <w:p w:rsidR="008706BA" w:rsidRPr="00986737" w:rsidRDefault="008706BA" w:rsidP="00365C0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06B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706BA" w:rsidRPr="00986737" w:rsidRDefault="008706BA" w:rsidP="00365C0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06B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8706BA" w:rsidRPr="00986737" w:rsidRDefault="008706BA" w:rsidP="00365C03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706BA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8706BA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8706BA" w:rsidRPr="00986737" w:rsidRDefault="008706BA" w:rsidP="00365C0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06BA">
              <w:rPr>
                <w:rFonts w:ascii="Arial" w:hAnsi="Arial" w:cs="Arial"/>
                <w:sz w:val="24"/>
                <w:szCs w:val="24"/>
              </w:rPr>
              <w:t>Ordona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706BA">
              <w:rPr>
                <w:rFonts w:ascii="Arial" w:hAnsi="Arial" w:cs="Arial"/>
                <w:sz w:val="24"/>
                <w:szCs w:val="24"/>
              </w:rPr>
              <w:t>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706BA" w:rsidRPr="00986737" w:rsidRDefault="008706BA" w:rsidP="00365C0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06BA">
              <w:rPr>
                <w:rFonts w:ascii="Arial" w:hAnsi="Arial" w:cs="Arial"/>
                <w:sz w:val="24"/>
                <w:szCs w:val="24"/>
              </w:rPr>
              <w:t>01-237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706BA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706BA" w:rsidRPr="00986737" w:rsidRDefault="008706BA" w:rsidP="00365C0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06BA">
              <w:rPr>
                <w:rFonts w:ascii="Arial" w:hAnsi="Arial" w:cs="Arial"/>
                <w:sz w:val="24"/>
                <w:szCs w:val="24"/>
              </w:rPr>
              <w:t>362 429.34 zł</w:t>
            </w:r>
          </w:p>
        </w:tc>
      </w:tr>
      <w:tr w:rsidR="008706BA" w:rsidRPr="00BB547B" w:rsidTr="002169A7">
        <w:tc>
          <w:tcPr>
            <w:tcW w:w="1276" w:type="dxa"/>
            <w:shd w:val="clear" w:color="auto" w:fill="auto"/>
            <w:vAlign w:val="center"/>
          </w:tcPr>
          <w:p w:rsidR="008706BA" w:rsidRPr="00986737" w:rsidRDefault="008706BA" w:rsidP="00365C0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06B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706BA" w:rsidRPr="00986737" w:rsidRDefault="008706BA" w:rsidP="00365C0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06B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8706BA" w:rsidRPr="00986737" w:rsidRDefault="008706BA" w:rsidP="00365C03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8706BA">
              <w:rPr>
                <w:rFonts w:ascii="Arial" w:hAnsi="Arial" w:cs="Arial"/>
                <w:sz w:val="24"/>
                <w:szCs w:val="24"/>
              </w:rPr>
              <w:t xml:space="preserve">DCD Lab Spółka z o.o. </w:t>
            </w:r>
          </w:p>
          <w:p w:rsidR="008706BA" w:rsidRPr="00986737" w:rsidRDefault="008706BA" w:rsidP="00365C0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06BA">
              <w:rPr>
                <w:rFonts w:ascii="Arial" w:hAnsi="Arial" w:cs="Arial"/>
                <w:sz w:val="24"/>
                <w:szCs w:val="24"/>
              </w:rPr>
              <w:t>Mosińska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706BA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706BA" w:rsidRPr="00986737" w:rsidRDefault="008706BA" w:rsidP="00365C0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06BA">
              <w:rPr>
                <w:rFonts w:ascii="Arial" w:hAnsi="Arial" w:cs="Arial"/>
                <w:sz w:val="24"/>
                <w:szCs w:val="24"/>
              </w:rPr>
              <w:t>62-060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706BA">
              <w:rPr>
                <w:rFonts w:ascii="Arial" w:hAnsi="Arial" w:cs="Arial"/>
                <w:sz w:val="24"/>
                <w:szCs w:val="24"/>
              </w:rPr>
              <w:t>Stęszew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706BA" w:rsidRPr="00986737" w:rsidRDefault="008706BA" w:rsidP="00365C0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06BA">
              <w:rPr>
                <w:rFonts w:ascii="Arial" w:hAnsi="Arial" w:cs="Arial"/>
                <w:sz w:val="24"/>
                <w:szCs w:val="24"/>
              </w:rPr>
              <w:t>35 608.50 zł</w:t>
            </w:r>
          </w:p>
        </w:tc>
      </w:tr>
      <w:tr w:rsidR="008706BA" w:rsidRPr="00BB547B" w:rsidTr="002169A7">
        <w:tc>
          <w:tcPr>
            <w:tcW w:w="1276" w:type="dxa"/>
            <w:shd w:val="clear" w:color="auto" w:fill="auto"/>
            <w:vAlign w:val="center"/>
          </w:tcPr>
          <w:p w:rsidR="008706BA" w:rsidRPr="00986737" w:rsidRDefault="008706BA" w:rsidP="00365C0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06B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706BA" w:rsidRPr="00986737" w:rsidRDefault="008706BA" w:rsidP="00365C0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06B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8706BA" w:rsidRPr="00986737" w:rsidRDefault="008706BA" w:rsidP="00365C03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8706BA">
              <w:rPr>
                <w:rFonts w:ascii="Arial" w:hAnsi="Arial" w:cs="Arial"/>
                <w:sz w:val="24"/>
                <w:szCs w:val="24"/>
              </w:rPr>
              <w:t xml:space="preserve">DCD Lab Spółka z o.o. </w:t>
            </w:r>
          </w:p>
          <w:p w:rsidR="008706BA" w:rsidRPr="00986737" w:rsidRDefault="008706BA" w:rsidP="00365C0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06BA">
              <w:rPr>
                <w:rFonts w:ascii="Arial" w:hAnsi="Arial" w:cs="Arial"/>
                <w:sz w:val="24"/>
                <w:szCs w:val="24"/>
              </w:rPr>
              <w:t>Mosińska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706BA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706BA" w:rsidRPr="00986737" w:rsidRDefault="008706BA" w:rsidP="00365C0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06BA">
              <w:rPr>
                <w:rFonts w:ascii="Arial" w:hAnsi="Arial" w:cs="Arial"/>
                <w:sz w:val="24"/>
                <w:szCs w:val="24"/>
              </w:rPr>
              <w:t>62-060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706BA">
              <w:rPr>
                <w:rFonts w:ascii="Arial" w:hAnsi="Arial" w:cs="Arial"/>
                <w:sz w:val="24"/>
                <w:szCs w:val="24"/>
              </w:rPr>
              <w:t>Stęszew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706BA" w:rsidRPr="00986737" w:rsidRDefault="008706BA" w:rsidP="00365C0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06BA">
              <w:rPr>
                <w:rFonts w:ascii="Arial" w:hAnsi="Arial" w:cs="Arial"/>
                <w:sz w:val="24"/>
                <w:szCs w:val="24"/>
              </w:rPr>
              <w:t>17 466.00 zł</w:t>
            </w:r>
          </w:p>
        </w:tc>
      </w:tr>
      <w:tr w:rsidR="008706BA" w:rsidRPr="00BB547B" w:rsidTr="002169A7">
        <w:tc>
          <w:tcPr>
            <w:tcW w:w="1276" w:type="dxa"/>
            <w:shd w:val="clear" w:color="auto" w:fill="auto"/>
            <w:vAlign w:val="center"/>
          </w:tcPr>
          <w:p w:rsidR="008706BA" w:rsidRPr="00986737" w:rsidRDefault="008706BA" w:rsidP="00365C0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06B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706BA" w:rsidRPr="00986737" w:rsidRDefault="008706BA" w:rsidP="00365C0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06B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8706BA" w:rsidRPr="00986737" w:rsidRDefault="008706BA" w:rsidP="00365C03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706BA">
              <w:rPr>
                <w:rFonts w:ascii="Arial" w:hAnsi="Arial" w:cs="Arial"/>
                <w:sz w:val="24"/>
                <w:szCs w:val="24"/>
              </w:rPr>
              <w:t>Renex</w:t>
            </w:r>
            <w:proofErr w:type="spellEnd"/>
            <w:r w:rsidRPr="008706B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706BA">
              <w:rPr>
                <w:rFonts w:ascii="Arial" w:hAnsi="Arial" w:cs="Arial"/>
                <w:sz w:val="24"/>
                <w:szCs w:val="24"/>
              </w:rPr>
              <w:t>Predrag</w:t>
            </w:r>
            <w:proofErr w:type="spellEnd"/>
            <w:r w:rsidRPr="008706BA">
              <w:rPr>
                <w:rFonts w:ascii="Arial" w:hAnsi="Arial" w:cs="Arial"/>
                <w:sz w:val="24"/>
                <w:szCs w:val="24"/>
              </w:rPr>
              <w:t xml:space="preserve"> Topić</w:t>
            </w:r>
          </w:p>
          <w:p w:rsidR="008706BA" w:rsidRPr="00986737" w:rsidRDefault="008706BA" w:rsidP="00365C0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06BA">
              <w:rPr>
                <w:rFonts w:ascii="Arial" w:hAnsi="Arial" w:cs="Arial"/>
                <w:sz w:val="24"/>
                <w:szCs w:val="24"/>
              </w:rPr>
              <w:t>Al. Kazimierza Wielkiego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706BA">
              <w:rPr>
                <w:rFonts w:ascii="Arial" w:hAnsi="Arial" w:cs="Arial"/>
                <w:sz w:val="24"/>
                <w:szCs w:val="24"/>
              </w:rPr>
              <w:t>6E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706BA" w:rsidRPr="00986737" w:rsidRDefault="008706BA" w:rsidP="00365C0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06BA">
              <w:rPr>
                <w:rFonts w:ascii="Arial" w:hAnsi="Arial" w:cs="Arial"/>
                <w:sz w:val="24"/>
                <w:szCs w:val="24"/>
              </w:rPr>
              <w:t>87-800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706BA">
              <w:rPr>
                <w:rFonts w:ascii="Arial" w:hAnsi="Arial" w:cs="Arial"/>
                <w:sz w:val="24"/>
                <w:szCs w:val="24"/>
              </w:rPr>
              <w:t>Włocławek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706BA" w:rsidRPr="00986737" w:rsidRDefault="008706BA" w:rsidP="00365C0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06BA">
              <w:rPr>
                <w:rFonts w:ascii="Arial" w:hAnsi="Arial" w:cs="Arial"/>
                <w:sz w:val="24"/>
                <w:szCs w:val="24"/>
              </w:rPr>
              <w:t>7 974.04 zł</w:t>
            </w:r>
          </w:p>
        </w:tc>
      </w:tr>
      <w:tr w:rsidR="008706BA" w:rsidRPr="00BB547B" w:rsidTr="002169A7">
        <w:tc>
          <w:tcPr>
            <w:tcW w:w="1276" w:type="dxa"/>
            <w:shd w:val="clear" w:color="auto" w:fill="auto"/>
            <w:vAlign w:val="center"/>
          </w:tcPr>
          <w:p w:rsidR="008706BA" w:rsidRPr="00986737" w:rsidRDefault="008706BA" w:rsidP="00365C0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06B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706BA" w:rsidRPr="00986737" w:rsidRDefault="008706BA" w:rsidP="00365C0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06B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8706BA" w:rsidRPr="00986737" w:rsidRDefault="008706BA" w:rsidP="00365C03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8706BA">
              <w:rPr>
                <w:rFonts w:ascii="Arial" w:hAnsi="Arial" w:cs="Arial"/>
                <w:sz w:val="24"/>
                <w:szCs w:val="24"/>
              </w:rPr>
              <w:t xml:space="preserve">Dudzik Igor Przedsiębiorstwo Handlowo-Usługowo-Produkcyjne </w:t>
            </w:r>
            <w:proofErr w:type="spellStart"/>
            <w:r w:rsidRPr="008706BA">
              <w:rPr>
                <w:rFonts w:ascii="Arial" w:hAnsi="Arial" w:cs="Arial"/>
                <w:sz w:val="24"/>
                <w:szCs w:val="24"/>
              </w:rPr>
              <w:t>Labdud</w:t>
            </w:r>
            <w:proofErr w:type="spellEnd"/>
          </w:p>
          <w:p w:rsidR="008706BA" w:rsidRPr="00986737" w:rsidRDefault="008706BA" w:rsidP="00365C0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06BA">
              <w:rPr>
                <w:rFonts w:ascii="Arial" w:hAnsi="Arial" w:cs="Arial"/>
                <w:sz w:val="24"/>
                <w:szCs w:val="24"/>
              </w:rPr>
              <w:t>Moniuszki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706BA">
              <w:rPr>
                <w:rFonts w:ascii="Arial" w:hAnsi="Arial" w:cs="Arial"/>
                <w:sz w:val="24"/>
                <w:szCs w:val="24"/>
              </w:rPr>
              <w:t>29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706BA" w:rsidRPr="00986737" w:rsidRDefault="008706BA" w:rsidP="00365C0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06BA">
              <w:rPr>
                <w:rFonts w:ascii="Arial" w:hAnsi="Arial" w:cs="Arial"/>
                <w:sz w:val="24"/>
                <w:szCs w:val="24"/>
              </w:rPr>
              <w:t>41-200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706BA">
              <w:rPr>
                <w:rFonts w:ascii="Arial" w:hAnsi="Arial" w:cs="Arial"/>
                <w:sz w:val="24"/>
                <w:szCs w:val="24"/>
              </w:rPr>
              <w:t>Sosnowiec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706BA" w:rsidRPr="00986737" w:rsidRDefault="008706BA" w:rsidP="00365C0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06BA">
              <w:rPr>
                <w:rFonts w:ascii="Arial" w:hAnsi="Arial" w:cs="Arial"/>
                <w:sz w:val="24"/>
                <w:szCs w:val="24"/>
              </w:rPr>
              <w:t>42 200.00 zł</w:t>
            </w:r>
          </w:p>
        </w:tc>
      </w:tr>
      <w:bookmarkEnd w:id="0"/>
    </w:tbl>
    <w:p w:rsidR="00C236D3" w:rsidRPr="00BB547B" w:rsidRDefault="00C236D3" w:rsidP="00365C03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365C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4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648E" w:rsidRDefault="0047648E">
      <w:r>
        <w:separator/>
      </w:r>
    </w:p>
  </w:endnote>
  <w:endnote w:type="continuationSeparator" w:id="0">
    <w:p w:rsidR="0047648E" w:rsidRDefault="004764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C03" w:rsidRPr="00365C03" w:rsidRDefault="004B5EB5" w:rsidP="00365C03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65C03" w:rsidRPr="00365C03" w:rsidTr="002169A7">
      <w:tc>
        <w:tcPr>
          <w:tcW w:w="0" w:type="auto"/>
          <w:shd w:val="clear" w:color="auto" w:fill="auto"/>
          <w:vAlign w:val="center"/>
        </w:tcPr>
        <w:p w:rsidR="00365C03" w:rsidRPr="00365C03" w:rsidRDefault="00365C03" w:rsidP="00365C03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65C03" w:rsidRPr="00365C03" w:rsidRDefault="00365C03" w:rsidP="00365C03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365C03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365C03" w:rsidRPr="00365C03" w:rsidRDefault="00365C03" w:rsidP="00365C03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65C03" w:rsidRPr="00365C03" w:rsidRDefault="00365C03" w:rsidP="00365C03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365C03" w:rsidRPr="00365C03" w:rsidRDefault="00365C03" w:rsidP="00365C03">
    <w:pPr>
      <w:spacing w:line="276" w:lineRule="auto"/>
      <w:rPr>
        <w:rFonts w:ascii="Roboto" w:hAnsi="Roboto"/>
        <w:b/>
        <w:bCs/>
        <w:sz w:val="24"/>
        <w:szCs w:val="24"/>
      </w:rPr>
    </w:pPr>
    <w:r w:rsidRPr="00365C03">
      <w:rPr>
        <w:rFonts w:ascii="Roboto" w:hAnsi="Roboto"/>
        <w:b/>
        <w:bCs/>
        <w:sz w:val="24"/>
        <w:szCs w:val="18"/>
      </w:rPr>
      <w:t>Kanclerz Politechniki Częstochowskiej</w:t>
    </w:r>
  </w:p>
  <w:p w:rsidR="00365C03" w:rsidRPr="00365C03" w:rsidRDefault="004B5EB5" w:rsidP="00365C03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365C03" w:rsidRPr="00365C03">
      <w:rPr>
        <w:rFonts w:ascii="Roboto" w:hAnsi="Roboto"/>
        <w:sz w:val="24"/>
        <w:szCs w:val="24"/>
      </w:rPr>
      <w:t>ul. Gen. J.H. Dąbrowskiego 69, 42-201 Częstochowa</w:t>
    </w:r>
  </w:p>
  <w:p w:rsidR="00365C03" w:rsidRPr="00365C03" w:rsidRDefault="00365C03" w:rsidP="00365C03">
    <w:pPr>
      <w:spacing w:line="276" w:lineRule="auto"/>
      <w:rPr>
        <w:rFonts w:ascii="Arial" w:hAnsi="Arial"/>
        <w:noProof/>
        <w:sz w:val="24"/>
        <w:szCs w:val="24"/>
      </w:rPr>
    </w:pPr>
    <w:r w:rsidRPr="00365C03">
      <w:rPr>
        <w:rFonts w:ascii="Roboto" w:hAnsi="Roboto"/>
        <w:sz w:val="24"/>
        <w:szCs w:val="24"/>
      </w:rPr>
      <w:t>tel. +48 34 325 02 56, e-mail: kanclerz@pcz.pl</w:t>
    </w:r>
  </w:p>
  <w:p w:rsidR="00365C03" w:rsidRPr="00365C03" w:rsidRDefault="00365C03" w:rsidP="00365C03">
    <w:pPr>
      <w:rPr>
        <w:rFonts w:ascii="Roboto" w:hAnsi="Roboto"/>
        <w:b/>
        <w:sz w:val="24"/>
        <w:szCs w:val="24"/>
      </w:rPr>
    </w:pPr>
    <w:r w:rsidRPr="00365C03">
      <w:rPr>
        <w:rFonts w:ascii="Roboto" w:hAnsi="Roboto"/>
        <w:b/>
        <w:sz w:val="24"/>
        <w:szCs w:val="24"/>
      </w:rPr>
      <w:t>www.pcz.pl</w: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B5EB5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B5EB5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B5EB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648E" w:rsidRDefault="0047648E">
      <w:r>
        <w:separator/>
      </w:r>
    </w:p>
  </w:footnote>
  <w:footnote w:type="continuationSeparator" w:id="0">
    <w:p w:rsidR="0047648E" w:rsidRDefault="004764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06BA" w:rsidRDefault="008706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C03" w:rsidRPr="00365C03" w:rsidRDefault="004B5EB5" w:rsidP="00365C03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365C03" w:rsidRPr="00365C03" w:rsidRDefault="00365C03" w:rsidP="00365C03">
    <w:pPr>
      <w:spacing w:after="160" w:line="259" w:lineRule="auto"/>
      <w:rPr>
        <w:rFonts w:ascii="Arial" w:hAnsi="Arial"/>
        <w:sz w:val="22"/>
        <w:szCs w:val="22"/>
      </w:rPr>
    </w:pPr>
  </w:p>
  <w:p w:rsidR="008706BA" w:rsidRDefault="008706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06BA" w:rsidRDefault="008706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7648E"/>
    <w:rsid w:val="00007727"/>
    <w:rsid w:val="00017720"/>
    <w:rsid w:val="00035488"/>
    <w:rsid w:val="000D7F25"/>
    <w:rsid w:val="000E00E5"/>
    <w:rsid w:val="00173B20"/>
    <w:rsid w:val="001C69FF"/>
    <w:rsid w:val="0023318D"/>
    <w:rsid w:val="00365C03"/>
    <w:rsid w:val="003D72FD"/>
    <w:rsid w:val="00423179"/>
    <w:rsid w:val="0047648E"/>
    <w:rsid w:val="00490DC0"/>
    <w:rsid w:val="00493F8C"/>
    <w:rsid w:val="004B5EB5"/>
    <w:rsid w:val="004C7E9B"/>
    <w:rsid w:val="005614F2"/>
    <w:rsid w:val="00577BC6"/>
    <w:rsid w:val="005A632E"/>
    <w:rsid w:val="0069085C"/>
    <w:rsid w:val="006B27ED"/>
    <w:rsid w:val="00843263"/>
    <w:rsid w:val="00844543"/>
    <w:rsid w:val="00861E75"/>
    <w:rsid w:val="008706BA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0F29846E"/>
  <w15:chartTrackingRefBased/>
  <w15:docId w15:val="{621C58D2-4178-49CF-B788-762F5D80C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188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2024-09-17T10:41:00Z</cp:lastPrinted>
  <dcterms:created xsi:type="dcterms:W3CDTF">2024-09-17T10:41:00Z</dcterms:created>
  <dcterms:modified xsi:type="dcterms:W3CDTF">2024-09-17T10:41:00Z</dcterms:modified>
</cp:coreProperties>
</file>