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883602" w:rsidRPr="00883602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883602" w:rsidRPr="00883602">
        <w:rPr>
          <w:rFonts w:ascii="Calibri" w:hAnsi="Calibri"/>
          <w:b/>
          <w:bCs/>
          <w:i/>
        </w:rPr>
        <w:t>CRZP/1</w:t>
      </w:r>
      <w:r w:rsidR="006E2CA8">
        <w:rPr>
          <w:rFonts w:ascii="Calibri" w:hAnsi="Calibri"/>
          <w:b/>
          <w:bCs/>
          <w:i/>
        </w:rPr>
        <w:t>13</w:t>
      </w:r>
      <w:r w:rsidR="00883602" w:rsidRPr="00883602">
        <w:rPr>
          <w:rFonts w:ascii="Calibri" w:hAnsi="Calibri"/>
          <w:b/>
          <w:bCs/>
          <w:i/>
        </w:rPr>
        <w:t>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883602" w:rsidRPr="00883602">
        <w:rPr>
          <w:rFonts w:ascii="Calibri" w:hAnsi="Calibri"/>
          <w:b/>
          <w:bCs/>
          <w:i/>
        </w:rPr>
        <w:t>Gadżety na potrzeby akcji "Statek z Sercem"</w:t>
      </w:r>
      <w:r w:rsidR="006E2CA8">
        <w:rPr>
          <w:rFonts w:ascii="Calibri" w:hAnsi="Calibri"/>
          <w:b/>
          <w:bCs/>
          <w:i/>
        </w:rPr>
        <w:t>- powtórne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883602" w:rsidRPr="00883602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883602" w:rsidRPr="00883602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883602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883602">
        <w:rPr>
          <w:rFonts w:ascii="Calibri" w:hAnsi="Calibri" w:cs="Tahoma"/>
          <w:b/>
          <w:sz w:val="22"/>
          <w:szCs w:val="22"/>
        </w:rPr>
        <w:t>Gadżety na potrzeby akcji "Statek z Sercem"</w:t>
      </w:r>
      <w:bookmarkStart w:id="0" w:name="_GoBack"/>
      <w:bookmarkEnd w:id="0"/>
      <w:r w:rsidR="006E2CA8">
        <w:rPr>
          <w:rFonts w:ascii="Calibri" w:hAnsi="Calibri" w:cs="Tahoma"/>
          <w:b/>
          <w:sz w:val="22"/>
          <w:szCs w:val="22"/>
        </w:rPr>
        <w:t>- powtórne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581C75" w:rsidRDefault="00581C75" w:rsidP="00581C75">
            <w:pPr>
              <w:pStyle w:val="Tekstpodstawowy"/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>Do oferty  należy dołączyć wypełnioną Kalkulację ceny – załącznik 2 do SWZ</w:t>
            </w:r>
          </w:p>
          <w:p w:rsidR="00581C75" w:rsidRDefault="00581C75" w:rsidP="00581C7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581C75" w:rsidRDefault="00581C75" w:rsidP="00581C7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581C75" w:rsidRDefault="00581C75" w:rsidP="00581C7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581C75" w:rsidRDefault="00581C75" w:rsidP="00581C75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581C75" w:rsidRDefault="00581C75" w:rsidP="00581C75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>
              <w:rPr>
                <w:rFonts w:ascii="Calibri" w:hAnsi="Calibri" w:cs="Tahoma"/>
                <w:sz w:val="22"/>
                <w:szCs w:val="22"/>
              </w:rPr>
              <w:t>…………….. dni</w:t>
            </w:r>
          </w:p>
          <w:p w:rsidR="00581C75" w:rsidRDefault="00581C75" w:rsidP="00581C75">
            <w:pPr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</w:t>
            </w:r>
            <w:r>
              <w:rPr>
                <w:rFonts w:ascii="Calibri" w:hAnsi="Calibri" w:cs="Tahoma"/>
                <w:sz w:val="22"/>
                <w:szCs w:val="22"/>
              </w:rPr>
              <w:t>………….. dni</w:t>
            </w:r>
            <w:r>
              <w:rPr>
                <w:rFonts w:ascii="Calibri" w:hAnsi="Calibri" w:cs="Tahoma"/>
                <w:i/>
                <w:sz w:val="22"/>
                <w:szCs w:val="22"/>
              </w:rPr>
              <w:t xml:space="preserve"> </w:t>
            </w:r>
          </w:p>
          <w:p w:rsidR="00581C75" w:rsidRDefault="00581C75" w:rsidP="00581C75">
            <w:pPr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</w:p>
          <w:p w:rsidR="00581C75" w:rsidRPr="00581C75" w:rsidRDefault="00581C75" w:rsidP="00581C75">
            <w:pPr>
              <w:spacing w:line="360" w:lineRule="auto"/>
              <w:jc w:val="both"/>
              <w:rPr>
                <w:rFonts w:ascii="Calibri" w:hAnsi="Calibri" w:cs="Tahoma"/>
                <w:color w:val="FF0000"/>
                <w:sz w:val="22"/>
                <w:szCs w:val="22"/>
              </w:rPr>
            </w:pPr>
            <w:r w:rsidRPr="00581C75">
              <w:rPr>
                <w:rFonts w:ascii="Calibri" w:hAnsi="Calibri" w:cs="Tahoma"/>
                <w:color w:val="FF0000"/>
                <w:sz w:val="22"/>
                <w:szCs w:val="22"/>
              </w:rPr>
              <w:t>Wymagana karta produktów</w:t>
            </w:r>
            <w:r>
              <w:rPr>
                <w:rFonts w:ascii="Calibri" w:hAnsi="Calibri" w:cs="Tahoma"/>
                <w:color w:val="FF0000"/>
                <w:sz w:val="22"/>
                <w:szCs w:val="22"/>
              </w:rPr>
              <w:t>/opis, podpisane elektronicznie</w:t>
            </w:r>
          </w:p>
          <w:p w:rsidR="00C709DE" w:rsidRPr="006F75D7" w:rsidRDefault="00581C75" w:rsidP="00581C75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581C75" w:rsidRDefault="00CE57E9" w:rsidP="00581C75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</w:t>
      </w:r>
      <w:r w:rsidR="00110C43" w:rsidRPr="00581C75">
        <w:rPr>
          <w:rFonts w:ascii="Calibri" w:hAnsi="Calibri" w:cs="Calibri"/>
          <w:sz w:val="22"/>
          <w:szCs w:val="22"/>
        </w:rPr>
        <w:t>*</w:t>
      </w:r>
      <w:r w:rsidR="00110C43" w:rsidRPr="00581C75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581C75">
        <w:rPr>
          <w:rFonts w:ascii="Calibri" w:hAnsi="Calibri" w:cs="Calibri"/>
          <w:sz w:val="22"/>
          <w:szCs w:val="22"/>
        </w:rPr>
        <w:t xml:space="preserve"> Specyfikacji i</w:t>
      </w:r>
      <w:r w:rsidRPr="00581C75">
        <w:rPr>
          <w:rFonts w:ascii="Calibri" w:hAnsi="Calibri" w:cs="Calibri"/>
          <w:sz w:val="22"/>
          <w:szCs w:val="22"/>
        </w:rPr>
        <w:t xml:space="preserve"> </w:t>
      </w:r>
      <w:r w:rsidR="00110C43" w:rsidRPr="00581C75">
        <w:rPr>
          <w:rFonts w:ascii="Calibri" w:hAnsi="Calibri" w:cs="Calibri"/>
          <w:sz w:val="22"/>
          <w:szCs w:val="22"/>
        </w:rPr>
        <w:t>uznajemy się za związanych określonymi w nich postanowieniami i zasadami postępowania</w:t>
      </w:r>
      <w:r w:rsidRPr="00581C75">
        <w:rPr>
          <w:rFonts w:ascii="Calibri" w:hAnsi="Calibri" w:cs="Calibri"/>
          <w:sz w:val="22"/>
          <w:szCs w:val="22"/>
        </w:rPr>
        <w:t>.</w:t>
      </w:r>
      <w:r w:rsidR="00110C43" w:rsidRPr="00581C75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  <w:r w:rsidR="00581C75" w:rsidRPr="00581C75">
        <w:rPr>
          <w:rFonts w:ascii="Calibri" w:hAnsi="Calibri" w:cs="Calibri"/>
          <w:sz w:val="22"/>
          <w:szCs w:val="22"/>
        </w:rPr>
        <w:t xml:space="preserve">12 </w:t>
      </w:r>
      <w:r w:rsidRPr="00581C75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Pr="00581C75">
        <w:rPr>
          <w:rFonts w:ascii="Calibri" w:hAnsi="Calibri" w:cs="Tahoma"/>
          <w:b/>
          <w:sz w:val="22"/>
          <w:szCs w:val="22"/>
        </w:rPr>
        <w:t>cy</w:t>
      </w:r>
      <w:proofErr w:type="spellEnd"/>
      <w:r w:rsidRPr="00581C75">
        <w:rPr>
          <w:rFonts w:ascii="Calibri" w:hAnsi="Calibri" w:cs="Tahoma"/>
          <w:sz w:val="22"/>
          <w:szCs w:val="22"/>
        </w:rPr>
        <w:t xml:space="preserve"> </w:t>
      </w:r>
      <w:r w:rsidR="002301EC" w:rsidRPr="00581C75">
        <w:rPr>
          <w:rFonts w:ascii="Calibri" w:hAnsi="Calibri" w:cs="Tahoma"/>
          <w:sz w:val="22"/>
          <w:szCs w:val="22"/>
        </w:rPr>
        <w:t xml:space="preserve"> </w:t>
      </w:r>
      <w:r w:rsidRPr="00581C75">
        <w:rPr>
          <w:rFonts w:ascii="Calibri" w:hAnsi="Calibri" w:cs="Tahoma"/>
          <w:sz w:val="22"/>
          <w:szCs w:val="22"/>
        </w:rPr>
        <w:t xml:space="preserve">licząc od daty </w:t>
      </w:r>
      <w:r w:rsidR="00AE009B" w:rsidRPr="00581C75">
        <w:rPr>
          <w:rFonts w:ascii="Calibri" w:hAnsi="Calibri" w:cs="Tahoma"/>
          <w:sz w:val="22"/>
          <w:szCs w:val="22"/>
        </w:rPr>
        <w:t>odbioru końcowego.</w:t>
      </w:r>
    </w:p>
    <w:p w:rsidR="00AE009B" w:rsidRPr="00581C75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581C75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581C75">
        <w:rPr>
          <w:rFonts w:ascii="Calibri" w:hAnsi="Calibri" w:cs="Tahoma"/>
          <w:sz w:val="22"/>
          <w:szCs w:val="22"/>
        </w:rPr>
        <w:t>czas wykazany w SWZ</w:t>
      </w:r>
      <w:r w:rsidRPr="00581C75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581C75">
        <w:rPr>
          <w:rFonts w:ascii="Calibri" w:hAnsi="Calibri" w:cs="Tahoma"/>
          <w:sz w:val="22"/>
          <w:szCs w:val="22"/>
        </w:rPr>
        <w:t>Oświadczamy, że wybó</w:t>
      </w:r>
      <w:r w:rsidRPr="00E12E33">
        <w:rPr>
          <w:rFonts w:ascii="Calibri" w:hAnsi="Calibri" w:cs="Tahoma"/>
          <w:sz w:val="22"/>
          <w:szCs w:val="22"/>
        </w:rPr>
        <w:t>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581C75">
        <w:tc>
          <w:tcPr>
            <w:tcW w:w="480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Lp.</w:t>
            </w:r>
          </w:p>
        </w:tc>
        <w:tc>
          <w:tcPr>
            <w:tcW w:w="3630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67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360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581C75">
        <w:trPr>
          <w:trHeight w:val="184"/>
        </w:trPr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630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67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360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581C75"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630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67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581C75"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630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67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581C75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581C75" w:rsidRDefault="00E15CEB" w:rsidP="00581C75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sectPr w:rsidR="00525A05" w:rsidRPr="00581C75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3ABC" w:rsidRDefault="00C53ABC">
      <w:r>
        <w:separator/>
      </w:r>
    </w:p>
  </w:endnote>
  <w:endnote w:type="continuationSeparator" w:id="0">
    <w:p w:rsidR="00C53ABC" w:rsidRDefault="00C53A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3ABC" w:rsidRDefault="00C53ABC">
      <w:r>
        <w:separator/>
      </w:r>
    </w:p>
  </w:footnote>
  <w:footnote w:type="continuationSeparator" w:id="0">
    <w:p w:rsidR="00C53ABC" w:rsidRDefault="00C53ABC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6E2CA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883602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Gadżety na potrzeby akcji "Statek z Sercem"</w:t>
    </w:r>
    <w:r w:rsidR="006E2CA8">
      <w:rPr>
        <w:rFonts w:ascii="Tahoma" w:hAnsi="Tahoma" w:cs="Tahoma"/>
        <w:i/>
        <w:sz w:val="16"/>
        <w:szCs w:val="16"/>
      </w:rPr>
      <w:t>- powtórne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6E2CA8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6E2CA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DE3C5988"/>
    <w:lvl w:ilvl="0" w:tplc="14961172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81C75"/>
    <w:rsid w:val="005C41BA"/>
    <w:rsid w:val="005C61A7"/>
    <w:rsid w:val="005D1CA4"/>
    <w:rsid w:val="005F32EB"/>
    <w:rsid w:val="005F5875"/>
    <w:rsid w:val="00655CBB"/>
    <w:rsid w:val="0068113F"/>
    <w:rsid w:val="0069118F"/>
    <w:rsid w:val="006E2CA8"/>
    <w:rsid w:val="006F75D7"/>
    <w:rsid w:val="00717EDE"/>
    <w:rsid w:val="00725C64"/>
    <w:rsid w:val="00731C75"/>
    <w:rsid w:val="00777D99"/>
    <w:rsid w:val="008157E1"/>
    <w:rsid w:val="00837D71"/>
    <w:rsid w:val="0087245F"/>
    <w:rsid w:val="00883602"/>
    <w:rsid w:val="009546C8"/>
    <w:rsid w:val="009E1AE4"/>
    <w:rsid w:val="00A24049"/>
    <w:rsid w:val="00A87492"/>
    <w:rsid w:val="00AE009B"/>
    <w:rsid w:val="00BE5D8E"/>
    <w:rsid w:val="00C26709"/>
    <w:rsid w:val="00C52DFF"/>
    <w:rsid w:val="00C53ABC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72073CCC"/>
  <w15:chartTrackingRefBased/>
  <w15:docId w15:val="{8A85A14D-238A-4190-BAA3-C330B39AD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581C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ADD8BA-9387-495B-814A-2C347C43D7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565</Words>
  <Characters>4566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2024-08-26T10:21:00Z</cp:lastPrinted>
  <dcterms:created xsi:type="dcterms:W3CDTF">2024-08-26T10:21:00Z</dcterms:created>
  <dcterms:modified xsi:type="dcterms:W3CDTF">2024-08-26T10:21:00Z</dcterms:modified>
</cp:coreProperties>
</file>