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ECB" w:rsidRDefault="006A0EC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701C7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01C7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01C72">
        <w:rPr>
          <w:rFonts w:ascii="Arial" w:hAnsi="Arial" w:cs="Arial"/>
          <w:sz w:val="24"/>
          <w:szCs w:val="24"/>
        </w:rPr>
        <w:t>2024-08-1</w:t>
      </w:r>
      <w:r w:rsidR="006A0ECB">
        <w:rPr>
          <w:rFonts w:ascii="Arial" w:hAnsi="Arial" w:cs="Arial"/>
          <w:sz w:val="24"/>
          <w:szCs w:val="24"/>
        </w:rPr>
        <w:t>4</w:t>
      </w:r>
    </w:p>
    <w:p w:rsidR="009432A1" w:rsidRPr="009432A1" w:rsidRDefault="00701C7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01C7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01C7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01C7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01C72">
        <w:rPr>
          <w:rFonts w:ascii="Arial" w:hAnsi="Arial" w:cs="Arial"/>
          <w:sz w:val="24"/>
          <w:szCs w:val="24"/>
        </w:rPr>
        <w:t>69</w:t>
      </w:r>
    </w:p>
    <w:p w:rsidR="009432A1" w:rsidRPr="009432A1" w:rsidRDefault="00701C72" w:rsidP="009432A1">
      <w:pPr>
        <w:rPr>
          <w:rFonts w:ascii="Arial" w:hAnsi="Arial" w:cs="Arial"/>
          <w:sz w:val="24"/>
          <w:szCs w:val="24"/>
        </w:rPr>
      </w:pPr>
      <w:r w:rsidRPr="00701C7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01C7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01C7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1C72">
              <w:rPr>
                <w:rFonts w:ascii="Arial" w:hAnsi="Arial" w:cs="Arial"/>
                <w:bCs/>
                <w:sz w:val="24"/>
                <w:szCs w:val="24"/>
              </w:rPr>
              <w:t>Organizacja konferencji "Mikrozanieczyszczenia w środowisku człowieka"  Wydziału Infrastruktury i Środowiska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01C72" w:rsidRPr="004E4B64" w:rsidTr="006A74FC">
        <w:tc>
          <w:tcPr>
            <w:tcW w:w="2269" w:type="dxa"/>
            <w:shd w:val="clear" w:color="auto" w:fill="auto"/>
          </w:tcPr>
          <w:p w:rsidR="00701C72" w:rsidRPr="004E4B64" w:rsidRDefault="00701C72" w:rsidP="006A74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1C72" w:rsidRPr="004E4B64" w:rsidRDefault="00701C72" w:rsidP="006A74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01C72">
              <w:rPr>
                <w:rFonts w:ascii="Arial" w:hAnsi="Arial" w:cs="Arial"/>
                <w:bCs/>
                <w:sz w:val="24"/>
                <w:szCs w:val="24"/>
              </w:rPr>
              <w:t>RK-NZ.261.49.2024.MT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01C72" w:rsidRPr="00701C72">
        <w:rPr>
          <w:rFonts w:ascii="Arial" w:hAnsi="Arial" w:cs="Arial"/>
          <w:sz w:val="24"/>
          <w:szCs w:val="24"/>
        </w:rPr>
        <w:t>(</w:t>
      </w:r>
      <w:proofErr w:type="spellStart"/>
      <w:r w:rsidR="00701C72" w:rsidRPr="00701C72">
        <w:rPr>
          <w:rFonts w:ascii="Arial" w:hAnsi="Arial" w:cs="Arial"/>
          <w:sz w:val="24"/>
          <w:szCs w:val="24"/>
        </w:rPr>
        <w:t>t.j</w:t>
      </w:r>
      <w:proofErr w:type="spellEnd"/>
      <w:r w:rsidR="00701C72" w:rsidRPr="00701C72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01C7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01C72">
        <w:rPr>
          <w:rFonts w:ascii="Arial" w:hAnsi="Arial" w:cs="Arial"/>
          <w:b/>
          <w:sz w:val="24"/>
          <w:szCs w:val="24"/>
        </w:rPr>
        <w:t>300 000.00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6FD" w:rsidRDefault="007856FD">
      <w:r>
        <w:separator/>
      </w:r>
    </w:p>
  </w:endnote>
  <w:endnote w:type="continuationSeparator" w:id="0">
    <w:p w:rsidR="007856FD" w:rsidRDefault="00785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ECB" w:rsidRPr="006A0ECB" w:rsidRDefault="006A0ECB" w:rsidP="006A0ECB">
    <w:pPr>
      <w:spacing w:line="276" w:lineRule="auto"/>
      <w:rPr>
        <w:rFonts w:ascii="Roboto" w:hAnsi="Roboto"/>
        <w:b/>
        <w:bCs/>
        <w:sz w:val="22"/>
        <w:szCs w:val="18"/>
      </w:rPr>
    </w:pPr>
    <w:r w:rsidRPr="006A0EC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A0ECB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A0EC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A0ECB" w:rsidRPr="006A0ECB" w:rsidTr="006A74FC">
      <w:tc>
        <w:tcPr>
          <w:tcW w:w="0" w:type="auto"/>
          <w:shd w:val="clear" w:color="auto" w:fill="auto"/>
          <w:vAlign w:val="center"/>
        </w:tcPr>
        <w:p w:rsidR="006A0ECB" w:rsidRPr="006A0ECB" w:rsidRDefault="006A0ECB" w:rsidP="006A0EC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A0ECB" w:rsidRPr="006A0ECB" w:rsidRDefault="006A0ECB" w:rsidP="006A0EC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A0EC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A0ECB" w:rsidRPr="006A0ECB" w:rsidRDefault="006A0ECB" w:rsidP="006A0EC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A0ECB" w:rsidRPr="006A0ECB" w:rsidRDefault="006A0ECB" w:rsidP="006A0EC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A0ECB" w:rsidRPr="006A0ECB" w:rsidRDefault="006A0ECB" w:rsidP="006A0ECB">
    <w:pPr>
      <w:spacing w:line="276" w:lineRule="auto"/>
      <w:rPr>
        <w:rFonts w:ascii="Roboto" w:hAnsi="Roboto"/>
        <w:b/>
        <w:bCs/>
        <w:sz w:val="24"/>
        <w:szCs w:val="24"/>
      </w:rPr>
    </w:pPr>
    <w:r w:rsidRPr="006A0ECB">
      <w:rPr>
        <w:rFonts w:ascii="Roboto" w:hAnsi="Roboto"/>
        <w:b/>
        <w:bCs/>
        <w:sz w:val="24"/>
        <w:szCs w:val="18"/>
      </w:rPr>
      <w:t>Kanclerz Politechniki Częstochowskiej</w:t>
    </w:r>
  </w:p>
  <w:p w:rsidR="006A0ECB" w:rsidRPr="006A0ECB" w:rsidRDefault="006A0ECB" w:rsidP="006A0ECB">
    <w:pPr>
      <w:spacing w:line="276" w:lineRule="auto"/>
      <w:rPr>
        <w:rFonts w:ascii="Roboto" w:hAnsi="Roboto"/>
        <w:sz w:val="24"/>
        <w:szCs w:val="24"/>
      </w:rPr>
    </w:pPr>
    <w:r w:rsidRPr="006A0ECB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A0ECB">
      <w:rPr>
        <w:rFonts w:ascii="Roboto" w:hAnsi="Roboto"/>
        <w:sz w:val="24"/>
        <w:szCs w:val="24"/>
      </w:rPr>
      <w:t>ul. Gen. J.H. Dąbrowskiego 69, 42-201 Częstochowa</w:t>
    </w:r>
  </w:p>
  <w:p w:rsidR="006A0ECB" w:rsidRPr="006A0ECB" w:rsidRDefault="006A0ECB" w:rsidP="006A0ECB">
    <w:pPr>
      <w:spacing w:line="276" w:lineRule="auto"/>
      <w:rPr>
        <w:rFonts w:ascii="Arial" w:hAnsi="Arial"/>
        <w:noProof/>
        <w:sz w:val="24"/>
        <w:szCs w:val="24"/>
      </w:rPr>
    </w:pPr>
    <w:r w:rsidRPr="006A0ECB">
      <w:rPr>
        <w:rFonts w:ascii="Roboto" w:hAnsi="Roboto"/>
        <w:sz w:val="24"/>
        <w:szCs w:val="24"/>
      </w:rPr>
      <w:t>tel. +48 34 325 02 56, e-mail: kanclerz@pcz.pl</w:t>
    </w:r>
  </w:p>
  <w:p w:rsidR="006A0ECB" w:rsidRPr="006A0ECB" w:rsidRDefault="006A0ECB" w:rsidP="006A0ECB">
    <w:pPr>
      <w:rPr>
        <w:rFonts w:ascii="Roboto" w:hAnsi="Roboto"/>
        <w:b/>
        <w:sz w:val="24"/>
        <w:szCs w:val="24"/>
      </w:rPr>
    </w:pPr>
    <w:r w:rsidRPr="006A0ECB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A0EC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A0EC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0E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6FD" w:rsidRDefault="007856FD">
      <w:r>
        <w:separator/>
      </w:r>
    </w:p>
  </w:footnote>
  <w:footnote w:type="continuationSeparator" w:id="0">
    <w:p w:rsidR="007856FD" w:rsidRDefault="00785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C72" w:rsidRDefault="00701C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ECB" w:rsidRPr="006A0ECB" w:rsidRDefault="006A0ECB" w:rsidP="006A0EC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A0EC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A0EC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01C72" w:rsidRDefault="00701C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1C72" w:rsidRDefault="00701C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56F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A0ECB"/>
    <w:rsid w:val="00701C72"/>
    <w:rsid w:val="007856FD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71C6669"/>
  <w15:chartTrackingRefBased/>
  <w15:docId w15:val="{10848531-4674-409E-9EF1-24C097E54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2024-08-12T05:37:00Z</cp:lastPrinted>
  <dcterms:created xsi:type="dcterms:W3CDTF">2024-08-12T05:38:00Z</dcterms:created>
  <dcterms:modified xsi:type="dcterms:W3CDTF">2024-08-12T05:38:00Z</dcterms:modified>
</cp:coreProperties>
</file>