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DB7" w:rsidRDefault="004B6BB0">
      <w:pPr>
        <w:pStyle w:val="Nagwek4"/>
        <w:spacing w:before="0" w:after="360"/>
        <w:jc w:val="right"/>
      </w:pPr>
      <w:r>
        <w:rPr>
          <w:rFonts w:ascii="Times New Roman" w:hAnsi="Times New Roman"/>
          <w:b w:val="0"/>
          <w:i/>
          <w:sz w:val="22"/>
          <w:szCs w:val="22"/>
        </w:rPr>
        <w:t>Załącznik nr 2  do SWZ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321DB7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1DB7" w:rsidRDefault="004B6BB0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>FORMULARZ OFERTY</w:t>
            </w:r>
          </w:p>
        </w:tc>
      </w:tr>
    </w:tbl>
    <w:p w:rsidR="00321DB7" w:rsidRDefault="00321DB7">
      <w:pPr>
        <w:pStyle w:val="Nagwek2"/>
        <w:widowControl/>
        <w:spacing w:line="360" w:lineRule="auto"/>
        <w:rPr>
          <w:sz w:val="22"/>
          <w:szCs w:val="22"/>
        </w:rPr>
      </w:pPr>
    </w:p>
    <w:p w:rsidR="00321DB7" w:rsidRPr="00F42590" w:rsidRDefault="004B6BB0">
      <w:pPr>
        <w:pStyle w:val="Tekstpodstawowywcity"/>
        <w:ind w:left="0"/>
        <w:jc w:val="both"/>
        <w:rPr>
          <w:sz w:val="22"/>
          <w:szCs w:val="22"/>
        </w:rPr>
      </w:pPr>
      <w:r w:rsidRPr="00F42590">
        <w:rPr>
          <w:sz w:val="22"/>
          <w:szCs w:val="22"/>
        </w:rPr>
        <w:t xml:space="preserve">Nawiązując do toczącego się postępowania o udzielenie zamówienia publicznego prowadzonego </w:t>
      </w:r>
      <w:r w:rsidRPr="00F42590">
        <w:rPr>
          <w:sz w:val="22"/>
          <w:szCs w:val="22"/>
        </w:rPr>
        <w:br/>
        <w:t>w trybie podstawowym</w:t>
      </w:r>
      <w:r w:rsidR="00332491" w:rsidRPr="00F42590">
        <w:rPr>
          <w:sz w:val="22"/>
          <w:szCs w:val="22"/>
        </w:rPr>
        <w:t xml:space="preserve"> bez negocjacji, </w:t>
      </w:r>
      <w:r w:rsidRPr="00F42590">
        <w:rPr>
          <w:sz w:val="22"/>
          <w:szCs w:val="22"/>
        </w:rPr>
        <w:t xml:space="preserve"> na podstawie art. 275 pkt 1</w:t>
      </w:r>
      <w:r w:rsidR="00332491" w:rsidRPr="00F42590">
        <w:rPr>
          <w:sz w:val="22"/>
          <w:szCs w:val="22"/>
        </w:rPr>
        <w:t xml:space="preserve"> </w:t>
      </w:r>
      <w:r w:rsidR="00332491" w:rsidRPr="00F42590">
        <w:rPr>
          <w:sz w:val="22"/>
          <w:szCs w:val="22"/>
        </w:rPr>
        <w:t xml:space="preserve">w związku z art. 359 pkt 2 </w:t>
      </w:r>
      <w:r w:rsidRPr="00F42590">
        <w:rPr>
          <w:sz w:val="22"/>
          <w:szCs w:val="22"/>
        </w:rPr>
        <w:t>ustawy z dnia 11 września 2019 r. Pra</w:t>
      </w:r>
      <w:r w:rsidR="00332491" w:rsidRPr="00F42590">
        <w:rPr>
          <w:sz w:val="22"/>
          <w:szCs w:val="22"/>
        </w:rPr>
        <w:t xml:space="preserve">wo </w:t>
      </w:r>
      <w:r w:rsidRPr="00F42590">
        <w:rPr>
          <w:sz w:val="22"/>
          <w:szCs w:val="22"/>
        </w:rPr>
        <w:t>zamówień publicznych (</w:t>
      </w:r>
      <w:proofErr w:type="spellStart"/>
      <w:r w:rsidRPr="00F42590">
        <w:rPr>
          <w:sz w:val="22"/>
          <w:szCs w:val="22"/>
        </w:rPr>
        <w:t>t.j</w:t>
      </w:r>
      <w:proofErr w:type="spellEnd"/>
      <w:r w:rsidR="00D277AA" w:rsidRPr="00F42590">
        <w:rPr>
          <w:sz w:val="22"/>
          <w:szCs w:val="22"/>
        </w:rPr>
        <w:t>. Dz. U. z 2023 r. poz. 1605</w:t>
      </w:r>
      <w:r w:rsidRPr="00F42590">
        <w:rPr>
          <w:sz w:val="22"/>
          <w:szCs w:val="22"/>
        </w:rPr>
        <w:t xml:space="preserve">), zwanej dalej ustawą </w:t>
      </w:r>
      <w:proofErr w:type="spellStart"/>
      <w:r w:rsidRPr="00F42590">
        <w:rPr>
          <w:sz w:val="22"/>
          <w:szCs w:val="22"/>
        </w:rPr>
        <w:t>Pzp</w:t>
      </w:r>
      <w:proofErr w:type="spellEnd"/>
      <w:r w:rsidR="00EA7035">
        <w:rPr>
          <w:sz w:val="22"/>
          <w:szCs w:val="22"/>
        </w:rPr>
        <w:t>.</w:t>
      </w:r>
      <w:r w:rsidRPr="00F42590">
        <w:rPr>
          <w:sz w:val="22"/>
          <w:szCs w:val="22"/>
        </w:rPr>
        <w:t xml:space="preserve"> pn. :</w:t>
      </w:r>
    </w:p>
    <w:p w:rsidR="00321DB7" w:rsidRDefault="004B6BB0">
      <w:pPr>
        <w:spacing w:line="276" w:lineRule="auto"/>
        <w:jc w:val="center"/>
      </w:pPr>
      <w:r>
        <w:rPr>
          <w:sz w:val="32"/>
          <w:szCs w:val="32"/>
        </w:rPr>
        <w:t>”</w:t>
      </w:r>
      <w:r>
        <w:rPr>
          <w:b/>
          <w:sz w:val="32"/>
          <w:szCs w:val="32"/>
        </w:rPr>
        <w:t xml:space="preserve">Usługa świadczenia stałej, całodobowej, bezpośredniej ochrony fizycznej osób, mienia i obiektów na terenie </w:t>
      </w:r>
    </w:p>
    <w:p w:rsidR="00321DB7" w:rsidRDefault="004B6BB0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Szpitala Specjalistycznego w Chorzowie.”</w:t>
      </w:r>
    </w:p>
    <w:p w:rsidR="00321DB7" w:rsidRDefault="00EA7035">
      <w:pPr>
        <w:spacing w:line="276" w:lineRule="auto"/>
        <w:jc w:val="center"/>
      </w:pPr>
      <w:r>
        <w:rPr>
          <w:b/>
        </w:rPr>
        <w:t>Znak sprawy TP/25</w:t>
      </w:r>
      <w:r w:rsidR="000E10DC">
        <w:rPr>
          <w:b/>
        </w:rPr>
        <w:t>2/OM/11/24</w:t>
      </w:r>
    </w:p>
    <w:p w:rsidR="00321DB7" w:rsidRDefault="004B6BB0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321DB7" w:rsidRDefault="004B6BB0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321DB7" w:rsidRDefault="004B6BB0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321DB7" w:rsidRDefault="004B6BB0">
      <w:pPr>
        <w:spacing w:after="100"/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2"/>
        <w:gridCol w:w="5780"/>
      </w:tblGrid>
      <w:tr w:rsidR="00321DB7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4B6BB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1DB7" w:rsidRDefault="00321DB7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  <w:p w:rsidR="00321DB7" w:rsidRDefault="00321DB7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  <w:p w:rsidR="00321DB7" w:rsidRDefault="00321DB7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321DB7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4B6BB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1DB7" w:rsidRDefault="00321DB7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  <w:p w:rsidR="00321DB7" w:rsidRDefault="00321DB7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321DB7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4B6BB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1DB7" w:rsidRDefault="00321DB7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321DB7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4B6BB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1DB7" w:rsidRDefault="00321DB7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321DB7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4B6BB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1DB7" w:rsidRDefault="00321DB7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321DB7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4B6BB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1DB7" w:rsidRDefault="00321DB7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321DB7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4B6BB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1DB7" w:rsidRDefault="00321DB7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321DB7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4B6BB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1DB7" w:rsidRDefault="00321DB7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321DB7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4B6BB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1DB7" w:rsidRDefault="00321DB7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321DB7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4B6BB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przedsiębiorstwa</w:t>
            </w:r>
          </w:p>
          <w:p w:rsidR="00321DB7" w:rsidRDefault="004B6BB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jakim jest Wykonawca</w:t>
            </w:r>
          </w:p>
          <w:p w:rsidR="00321DB7" w:rsidRDefault="004B6BB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(zaznaczyć właściwą opcję):</w:t>
            </w:r>
          </w:p>
          <w:p w:rsidR="00321DB7" w:rsidRDefault="00321DB7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894" w:type="dxa"/>
              <w:tblInd w:w="53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94"/>
            </w:tblGrid>
            <w:tr w:rsidR="00321DB7">
              <w:trPr>
                <w:trHeight w:val="772"/>
              </w:trPr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21DB7" w:rsidRDefault="004B6BB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Mikroprzedsiębiorstwo </w:t>
                  </w:r>
                </w:p>
                <w:p w:rsidR="00321DB7" w:rsidRDefault="004B6BB0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321DB7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21DB7" w:rsidRDefault="004B6BB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Małe przedsiębiorstwo</w:t>
                  </w:r>
                </w:p>
                <w:p w:rsidR="00321DB7" w:rsidRDefault="004B6BB0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321DB7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21DB7" w:rsidRDefault="004B6BB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Średnie przedsiębiorstwo</w:t>
                  </w:r>
                </w:p>
                <w:p w:rsidR="00321DB7" w:rsidRDefault="004B6BB0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nie jest mikroprzedsiębiorstwem ani małym </w:t>
                  </w:r>
                  <w:r>
                    <w:rPr>
                      <w:i/>
                      <w:sz w:val="16"/>
                      <w:szCs w:val="16"/>
                    </w:rPr>
                    <w:lastRenderedPageBreak/>
                    <w:t>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321DB7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21DB7" w:rsidRDefault="004B6BB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lastRenderedPageBreak/>
                    <w:t>□</w:t>
                  </w:r>
                  <w:r>
                    <w:rPr>
                      <w:sz w:val="16"/>
                      <w:szCs w:val="16"/>
                    </w:rPr>
                    <w:t xml:space="preserve">  Jednoosobowa działalność gospodarcza</w:t>
                  </w:r>
                </w:p>
              </w:tc>
            </w:tr>
            <w:tr w:rsidR="00321DB7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21DB7" w:rsidRDefault="004B6BB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Osoba fizyczna nieprowadząca działalności gospodarczej</w:t>
                  </w:r>
                </w:p>
              </w:tc>
            </w:tr>
            <w:tr w:rsidR="00321DB7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21DB7" w:rsidRDefault="004B6BB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Inny rodzaj</w:t>
                  </w:r>
                </w:p>
              </w:tc>
            </w:tr>
          </w:tbl>
          <w:p w:rsidR="00321DB7" w:rsidRDefault="00321DB7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</w:tbl>
    <w:p w:rsidR="00321DB7" w:rsidRDefault="00321DB7">
      <w:pPr>
        <w:pStyle w:val="Akapitzlist"/>
        <w:spacing w:after="120" w:line="276" w:lineRule="auto"/>
        <w:ind w:left="284"/>
        <w:jc w:val="both"/>
      </w:pPr>
    </w:p>
    <w:p w:rsidR="00321DB7" w:rsidRDefault="004B6BB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</w:pPr>
      <w:r>
        <w:rPr>
          <w:b/>
          <w:sz w:val="22"/>
        </w:rPr>
        <w:t>SKŁADAMY OFERTĘ</w:t>
      </w:r>
      <w:r>
        <w:rPr>
          <w:sz w:val="22"/>
        </w:rPr>
        <w:t xml:space="preserve"> na wykonanie przedmiotu zamówienia zgodnie, ze Specyfikacją Warunków Zamówienia :</w:t>
      </w:r>
      <w:r>
        <w:rPr>
          <w:sz w:val="22"/>
          <w:szCs w:val="22"/>
        </w:rPr>
        <w:t xml:space="preserve"> </w:t>
      </w:r>
    </w:p>
    <w:p w:rsidR="00321DB7" w:rsidRDefault="00321DB7">
      <w:pPr>
        <w:jc w:val="both"/>
        <w:rPr>
          <w:sz w:val="22"/>
          <w:szCs w:val="22"/>
        </w:rPr>
      </w:pPr>
    </w:p>
    <w:p w:rsidR="00321DB7" w:rsidRDefault="004B6BB0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A/ Cena za świadczeni</w:t>
      </w:r>
      <w:r w:rsidR="00005136">
        <w:rPr>
          <w:b/>
          <w:sz w:val="22"/>
          <w:szCs w:val="22"/>
          <w:u w:val="single"/>
        </w:rPr>
        <w:t>e usługi w okresie od 01.09.2024 r. do 31.12.2024</w:t>
      </w:r>
      <w:r>
        <w:rPr>
          <w:b/>
          <w:sz w:val="22"/>
          <w:szCs w:val="22"/>
          <w:u w:val="single"/>
        </w:rPr>
        <w:t xml:space="preserve"> r. </w:t>
      </w:r>
    </w:p>
    <w:p w:rsidR="00321DB7" w:rsidRDefault="00321DB7">
      <w:pPr>
        <w:jc w:val="both"/>
        <w:rPr>
          <w:b/>
          <w:sz w:val="22"/>
          <w:szCs w:val="22"/>
        </w:rPr>
      </w:pPr>
    </w:p>
    <w:p w:rsidR="00321DB7" w:rsidRDefault="004B6BB0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za miesiąc świadczenia usługi ..................................zł netto x 4 miesiące  = ........................zł netto + ............ zł VAT (....%) =    ..............................zł   brutto </w:t>
      </w:r>
    </w:p>
    <w:p w:rsidR="00321DB7" w:rsidRDefault="00321DB7">
      <w:pPr>
        <w:jc w:val="both"/>
        <w:rPr>
          <w:sz w:val="22"/>
          <w:szCs w:val="22"/>
        </w:rPr>
      </w:pPr>
    </w:p>
    <w:p w:rsidR="00321DB7" w:rsidRDefault="00321DB7">
      <w:pPr>
        <w:jc w:val="both"/>
        <w:rPr>
          <w:b/>
          <w:sz w:val="22"/>
          <w:szCs w:val="22"/>
          <w:u w:val="single"/>
        </w:rPr>
      </w:pPr>
    </w:p>
    <w:p w:rsidR="00321DB7" w:rsidRDefault="004B6BB0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B/ Cena za świadczeni</w:t>
      </w:r>
      <w:r w:rsidR="00005136">
        <w:rPr>
          <w:b/>
          <w:sz w:val="22"/>
          <w:szCs w:val="22"/>
          <w:u w:val="single"/>
        </w:rPr>
        <w:t>e usługi w okresie od 01.01.2025 r. do 31.08.2025</w:t>
      </w:r>
      <w:r>
        <w:rPr>
          <w:b/>
          <w:sz w:val="22"/>
          <w:szCs w:val="22"/>
          <w:u w:val="single"/>
        </w:rPr>
        <w:t xml:space="preserve"> r. </w:t>
      </w:r>
    </w:p>
    <w:p w:rsidR="00321DB7" w:rsidRDefault="00321DB7">
      <w:pPr>
        <w:jc w:val="both"/>
        <w:rPr>
          <w:b/>
          <w:sz w:val="22"/>
          <w:szCs w:val="22"/>
          <w:u w:val="single"/>
        </w:rPr>
      </w:pPr>
    </w:p>
    <w:p w:rsidR="00321DB7" w:rsidRDefault="004B6BB0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za miesiąc świadczenia usługi ..................................zł netto x 8 miesięcy = ........................zł netto + ............ zł VAT (....%) =    ..............................zł   brutto </w:t>
      </w:r>
    </w:p>
    <w:p w:rsidR="00321DB7" w:rsidRDefault="00321DB7">
      <w:pPr>
        <w:spacing w:line="360" w:lineRule="auto"/>
        <w:jc w:val="both"/>
        <w:rPr>
          <w:b/>
          <w:bCs/>
          <w:sz w:val="22"/>
          <w:szCs w:val="22"/>
        </w:rPr>
      </w:pPr>
    </w:p>
    <w:p w:rsidR="00321DB7" w:rsidRDefault="004B6BB0">
      <w:pPr>
        <w:spacing w:line="360" w:lineRule="auto"/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Całkowita wartość oferty A+B </w:t>
      </w:r>
    </w:p>
    <w:p w:rsidR="00321DB7" w:rsidRDefault="004B6BB0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…………………...............zł netto  + .................. zł VAT (....%) =    ....................................zł   brutto </w:t>
      </w:r>
    </w:p>
    <w:p w:rsidR="00321DB7" w:rsidRDefault="00321DB7">
      <w:pPr>
        <w:tabs>
          <w:tab w:val="left" w:pos="360"/>
        </w:tabs>
        <w:ind w:left="360" w:hanging="360"/>
        <w:jc w:val="both"/>
        <w:rPr>
          <w:sz w:val="22"/>
          <w:szCs w:val="22"/>
        </w:rPr>
      </w:pPr>
    </w:p>
    <w:p w:rsidR="00321DB7" w:rsidRDefault="004B6BB0">
      <w:pPr>
        <w:pStyle w:val="Tekstpodstawowy2"/>
        <w:rPr>
          <w:bCs/>
          <w:sz w:val="22"/>
          <w:szCs w:val="22"/>
        </w:rPr>
      </w:pPr>
      <w:r>
        <w:rPr>
          <w:bCs/>
          <w:sz w:val="22"/>
          <w:szCs w:val="22"/>
        </w:rPr>
        <w:t>Powyższa kwota brutto obejmuje wszystkie koszty związane z realizacją przedmiotu zamówienia.</w:t>
      </w:r>
    </w:p>
    <w:p w:rsidR="00321DB7" w:rsidRDefault="00321DB7">
      <w:pPr>
        <w:pStyle w:val="Tekstpodstawowy2"/>
        <w:rPr>
          <w:b/>
          <w:sz w:val="22"/>
          <w:szCs w:val="22"/>
        </w:rPr>
      </w:pPr>
    </w:p>
    <w:p w:rsidR="00321DB7" w:rsidRDefault="004B6BB0">
      <w:pPr>
        <w:pStyle w:val="Tekstpodstawowy2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Uwaga! </w:t>
      </w:r>
    </w:p>
    <w:p w:rsidR="00321DB7" w:rsidRDefault="004B6BB0">
      <w:pPr>
        <w:pStyle w:val="Tekstpodstawowy2"/>
        <w:rPr>
          <w:b/>
          <w:sz w:val="22"/>
          <w:szCs w:val="22"/>
        </w:rPr>
      </w:pPr>
      <w:r>
        <w:rPr>
          <w:b/>
          <w:sz w:val="22"/>
          <w:szCs w:val="22"/>
        </w:rPr>
        <w:t>Przy obliczaniu ceny oferty należy uwzględnić wysokość minimalnego wynagrodzenia za pracę.</w:t>
      </w:r>
    </w:p>
    <w:p w:rsidR="00321DB7" w:rsidRDefault="00321DB7">
      <w:pPr>
        <w:pStyle w:val="Tekstpodstawowy2"/>
        <w:rPr>
          <w:bCs/>
          <w:sz w:val="22"/>
          <w:szCs w:val="22"/>
        </w:rPr>
      </w:pPr>
    </w:p>
    <w:p w:rsidR="00321DB7" w:rsidRDefault="00321DB7">
      <w:pPr>
        <w:pStyle w:val="Tekstpodstawowy2"/>
        <w:ind w:left="357" w:hanging="357"/>
        <w:rPr>
          <w:b/>
          <w:sz w:val="22"/>
          <w:szCs w:val="22"/>
        </w:rPr>
      </w:pPr>
    </w:p>
    <w:p w:rsidR="00321DB7" w:rsidRDefault="004B6BB0">
      <w:pPr>
        <w:tabs>
          <w:tab w:val="left" w:pos="3617"/>
        </w:tabs>
        <w:ind w:left="357" w:hanging="357"/>
        <w:jc w:val="both"/>
        <w:textAlignment w:val="auto"/>
      </w:pPr>
      <w:r>
        <w:rPr>
          <w:b/>
          <w:sz w:val="22"/>
          <w:szCs w:val="22"/>
        </w:rPr>
        <w:t>2.  Czas dojazdu grupy interwencyjnej  ………………** minut (do 10 minut lub od 11 do 15 minut lub od 16 do 20 minut -  zgodnie z rozdziałem 21 punkt 21.2 SWZ)</w:t>
      </w:r>
      <w:r>
        <w:rPr>
          <w:sz w:val="22"/>
          <w:szCs w:val="22"/>
        </w:rPr>
        <w:t>, licząc od momentu zgłoszenia telefonicznego.</w:t>
      </w:r>
    </w:p>
    <w:p w:rsidR="00321DB7" w:rsidRDefault="00321DB7">
      <w:pPr>
        <w:pStyle w:val="Tekstpodstawowy2"/>
        <w:rPr>
          <w:bCs/>
          <w:sz w:val="22"/>
          <w:szCs w:val="22"/>
        </w:rPr>
      </w:pPr>
    </w:p>
    <w:p w:rsidR="00321DB7" w:rsidRDefault="00321DB7">
      <w:pPr>
        <w:pStyle w:val="Tekstpodstawowy2"/>
        <w:rPr>
          <w:bCs/>
          <w:sz w:val="22"/>
          <w:szCs w:val="22"/>
        </w:rPr>
      </w:pPr>
    </w:p>
    <w:p w:rsidR="00321DB7" w:rsidRDefault="004B6BB0">
      <w:pPr>
        <w:pStyle w:val="Tekstpodstawowy2"/>
        <w:ind w:left="284" w:hanging="284"/>
      </w:pPr>
      <w:r>
        <w:rPr>
          <w:bCs/>
          <w:sz w:val="22"/>
          <w:szCs w:val="22"/>
        </w:rPr>
        <w:t xml:space="preserve">3. Termin płatności faktur ustala się na </w:t>
      </w:r>
      <w:r>
        <w:rPr>
          <w:b/>
          <w:bCs/>
          <w:sz w:val="22"/>
          <w:szCs w:val="22"/>
        </w:rPr>
        <w:t>30  dni</w:t>
      </w:r>
      <w:r>
        <w:rPr>
          <w:bCs/>
          <w:sz w:val="22"/>
          <w:szCs w:val="22"/>
        </w:rPr>
        <w:t xml:space="preserve"> licząc od dnia otrzymania prawidłowo wystawionej  faktury VAT.</w:t>
      </w:r>
    </w:p>
    <w:p w:rsidR="00321DB7" w:rsidRDefault="00321DB7">
      <w:pPr>
        <w:jc w:val="both"/>
        <w:rPr>
          <w:b/>
          <w:bCs/>
          <w:sz w:val="22"/>
          <w:szCs w:val="22"/>
        </w:rPr>
      </w:pPr>
    </w:p>
    <w:p w:rsidR="00321DB7" w:rsidRDefault="00321DB7">
      <w:pPr>
        <w:jc w:val="both"/>
        <w:rPr>
          <w:b/>
          <w:bCs/>
          <w:sz w:val="22"/>
          <w:szCs w:val="22"/>
        </w:rPr>
      </w:pPr>
    </w:p>
    <w:p w:rsidR="00321DB7" w:rsidRDefault="009C7F08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="004B6BB0">
        <w:rPr>
          <w:b/>
          <w:bCs/>
          <w:sz w:val="22"/>
          <w:szCs w:val="22"/>
        </w:rPr>
        <w:t>. OŚWIADCZAMY ŻE :</w:t>
      </w:r>
    </w:p>
    <w:p w:rsidR="00321DB7" w:rsidRDefault="00321DB7">
      <w:pPr>
        <w:spacing w:line="276" w:lineRule="auto"/>
        <w:jc w:val="both"/>
        <w:rPr>
          <w:sz w:val="22"/>
          <w:szCs w:val="22"/>
        </w:rPr>
      </w:pPr>
    </w:p>
    <w:p w:rsidR="00321DB7" w:rsidRDefault="004B6BB0">
      <w:pPr>
        <w:pStyle w:val="Tekstpodstawowy2"/>
        <w:spacing w:line="276" w:lineRule="auto"/>
        <w:ind w:left="284" w:hanging="284"/>
      </w:pPr>
      <w:r>
        <w:rPr>
          <w:sz w:val="22"/>
          <w:szCs w:val="22"/>
        </w:rPr>
        <w:t xml:space="preserve">a) </w:t>
      </w:r>
      <w:r>
        <w:rPr>
          <w:bCs/>
          <w:sz w:val="22"/>
          <w:szCs w:val="22"/>
        </w:rPr>
        <w:t xml:space="preserve"> prowadzimy działalność gospodarczą w zakresie usług ochrony osób i  mienia na  podstawie </w:t>
      </w:r>
      <w:r>
        <w:rPr>
          <w:bCs/>
          <w:sz w:val="22"/>
          <w:szCs w:val="22"/>
        </w:rPr>
        <w:br/>
        <w:t xml:space="preserve">ważnej, wymaganej przez przepisy prawa koncesji na prowadzenie takich usług koncesja  </w:t>
      </w:r>
      <w:r>
        <w:rPr>
          <w:bCs/>
          <w:sz w:val="22"/>
          <w:szCs w:val="22"/>
        </w:rPr>
        <w:br/>
        <w:t xml:space="preserve">nr ...................................** z dnia...................................**wydana przez </w:t>
      </w:r>
      <w:r>
        <w:rPr>
          <w:color w:val="000000"/>
          <w:sz w:val="22"/>
          <w:szCs w:val="22"/>
        </w:rPr>
        <w:t xml:space="preserve">Ministra Spraw </w:t>
      </w:r>
      <w:r>
        <w:rPr>
          <w:color w:val="000000"/>
          <w:sz w:val="22"/>
          <w:szCs w:val="22"/>
        </w:rPr>
        <w:br/>
        <w:t>Wewnętrznych i Administracji</w:t>
      </w:r>
      <w:r>
        <w:rPr>
          <w:bCs/>
          <w:sz w:val="22"/>
          <w:szCs w:val="22"/>
        </w:rPr>
        <w:t>;</w:t>
      </w:r>
    </w:p>
    <w:p w:rsidR="00321DB7" w:rsidRDefault="004B6BB0">
      <w:pPr>
        <w:pStyle w:val="Nagwek2"/>
        <w:spacing w:line="276" w:lineRule="auto"/>
        <w:ind w:left="284" w:hanging="284"/>
        <w:jc w:val="left"/>
      </w:pPr>
      <w:r>
        <w:rPr>
          <w:b w:val="0"/>
          <w:sz w:val="22"/>
          <w:szCs w:val="22"/>
        </w:rPr>
        <w:t>b)   pracownicy ochrony realizujący usługę</w:t>
      </w:r>
      <w:r>
        <w:rPr>
          <w:sz w:val="22"/>
          <w:szCs w:val="22"/>
        </w:rPr>
        <w:t xml:space="preserve"> </w:t>
      </w:r>
      <w:r>
        <w:rPr>
          <w:b w:val="0"/>
          <w:sz w:val="22"/>
          <w:szCs w:val="22"/>
        </w:rPr>
        <w:t>będą nadzorowani przez osobę posiadającą licencję;</w:t>
      </w:r>
    </w:p>
    <w:p w:rsidR="00321DB7" w:rsidRDefault="004B6BB0">
      <w:p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c)   pracownicy ochrony realizujący usługę  posiadają orzeczenia o niepełnosprawności pozwalające na dokonanie odpisu we wpłacie na rzecz Państwowego Funduszu Rehabilitacji Osób Niepełnosprawnych;</w:t>
      </w:r>
    </w:p>
    <w:p w:rsidR="00321DB7" w:rsidRDefault="004B6BB0">
      <w:pPr>
        <w:pStyle w:val="Tekstpodstawowy2"/>
        <w:spacing w:line="276" w:lineRule="auto"/>
        <w:ind w:left="284" w:hanging="284"/>
      </w:pPr>
      <w:r>
        <w:rPr>
          <w:bCs/>
          <w:sz w:val="22"/>
          <w:szCs w:val="22"/>
        </w:rPr>
        <w:t xml:space="preserve">d) </w:t>
      </w:r>
      <w:r>
        <w:rPr>
          <w:sz w:val="22"/>
          <w:szCs w:val="22"/>
        </w:rPr>
        <w:t>zapoznaliśmy się ze Specyfikacją Warunków Zamówienia i uznajemy</w:t>
      </w:r>
      <w:r>
        <w:rPr>
          <w:sz w:val="22"/>
        </w:rPr>
        <w:t xml:space="preserve"> się za związanych </w:t>
      </w:r>
      <w:r>
        <w:rPr>
          <w:sz w:val="22"/>
        </w:rPr>
        <w:br/>
      </w:r>
      <w:r>
        <w:rPr>
          <w:sz w:val="22"/>
        </w:rPr>
        <w:lastRenderedPageBreak/>
        <w:t>określonymi w niej zasadami postępowania;</w:t>
      </w:r>
    </w:p>
    <w:p w:rsidR="00321DB7" w:rsidRDefault="004B6BB0">
      <w:pPr>
        <w:pStyle w:val="Tekstpodstawowy2"/>
        <w:spacing w:line="276" w:lineRule="auto"/>
        <w:ind w:left="284" w:hanging="284"/>
        <w:rPr>
          <w:sz w:val="22"/>
        </w:rPr>
      </w:pPr>
      <w:r>
        <w:rPr>
          <w:sz w:val="22"/>
        </w:rPr>
        <w:t xml:space="preserve">e) uważamy się za związanych niniejszą ofertą na czas wskazany w Specyfikacji Warunków </w:t>
      </w:r>
      <w:r>
        <w:rPr>
          <w:sz w:val="22"/>
        </w:rPr>
        <w:br/>
        <w:t>Zamówienia;</w:t>
      </w:r>
    </w:p>
    <w:p w:rsidR="00321DB7" w:rsidRDefault="004B6BB0">
      <w:pPr>
        <w:pStyle w:val="Tekstpodstawowy2"/>
        <w:spacing w:line="276" w:lineRule="auto"/>
        <w:ind w:left="284" w:hanging="284"/>
      </w:pPr>
      <w:r>
        <w:rPr>
          <w:sz w:val="22"/>
        </w:rPr>
        <w:t>f)  zamierzamy / nie zamierzamy * powierzyć realizację następujących części zamówienia podwyk</w:t>
      </w:r>
      <w:r>
        <w:rPr>
          <w:sz w:val="22"/>
        </w:rPr>
        <w:t>o</w:t>
      </w:r>
      <w:r>
        <w:rPr>
          <w:sz w:val="22"/>
        </w:rPr>
        <w:t>nawcom:</w:t>
      </w:r>
    </w:p>
    <w:tbl>
      <w:tblPr>
        <w:tblW w:w="8788" w:type="dxa"/>
        <w:tblInd w:w="3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387"/>
        <w:gridCol w:w="2551"/>
      </w:tblGrid>
      <w:tr w:rsidR="00321DB7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4B6BB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4B6BB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321DB7" w:rsidRDefault="004B6BB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4B6BB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321DB7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1DB7" w:rsidRDefault="00321DB7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1DB7" w:rsidRDefault="00321DB7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1DB7" w:rsidRDefault="00321DB7">
            <w:pPr>
              <w:autoSpaceDE w:val="0"/>
              <w:rPr>
                <w:sz w:val="22"/>
                <w:szCs w:val="22"/>
              </w:rPr>
            </w:pPr>
          </w:p>
        </w:tc>
      </w:tr>
      <w:tr w:rsidR="00321DB7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1DB7" w:rsidRDefault="00321DB7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1DB7" w:rsidRDefault="00321DB7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1DB7" w:rsidRDefault="00321DB7">
            <w:pPr>
              <w:autoSpaceDE w:val="0"/>
              <w:rPr>
                <w:sz w:val="22"/>
                <w:szCs w:val="22"/>
              </w:rPr>
            </w:pPr>
          </w:p>
        </w:tc>
      </w:tr>
    </w:tbl>
    <w:p w:rsidR="00321DB7" w:rsidRDefault="004B6BB0">
      <w:pPr>
        <w:ind w:left="284" w:hanging="284"/>
        <w:jc w:val="both"/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321DB7" w:rsidRDefault="00321DB7">
      <w:pPr>
        <w:ind w:left="284" w:hanging="284"/>
        <w:jc w:val="both"/>
        <w:rPr>
          <w:i/>
          <w:sz w:val="22"/>
          <w:szCs w:val="22"/>
        </w:rPr>
      </w:pPr>
    </w:p>
    <w:p w:rsidR="00321DB7" w:rsidRDefault="004B6BB0">
      <w:pPr>
        <w:suppressAutoHyphens w:val="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g) nie polegam/my*/polegam/my* na zasobach innych podmiotów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2"/>
        <w:gridCol w:w="4536"/>
      </w:tblGrid>
      <w:tr w:rsidR="00321DB7"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4B6BB0">
            <w:pPr>
              <w:pStyle w:val="pkt"/>
              <w:autoSpaceDE w:val="0"/>
              <w:spacing w:before="0" w:after="0"/>
              <w:ind w:left="0" w:firstLine="0"/>
              <w:jc w:val="center"/>
            </w:pPr>
            <w:r>
              <w:rPr>
                <w:b/>
                <w:bCs/>
                <w:sz w:val="20"/>
                <w:lang w:eastAsia="en-US"/>
              </w:rPr>
              <w:t>Nazwa i adres podmiotu udostępniającego zasób Wykonawcy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4B6BB0">
            <w:pPr>
              <w:autoSpaceDE w:val="0"/>
              <w:jc w:val="center"/>
            </w:pPr>
            <w:r>
              <w:rPr>
                <w:b/>
                <w:bCs/>
                <w:sz w:val="20"/>
                <w:szCs w:val="20"/>
              </w:rPr>
              <w:t>Zdolności techniczne lub zawodowe lub sytuacja finansowa lub ekonomiczna udostępniana Wykonawcy przez podmiot udostępniający zasoby</w:t>
            </w:r>
          </w:p>
        </w:tc>
      </w:tr>
      <w:tr w:rsidR="00321DB7"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1DB7" w:rsidRDefault="00321DB7">
            <w:pPr>
              <w:spacing w:line="276" w:lineRule="auto"/>
              <w:ind w:hanging="216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1DB7" w:rsidRDefault="00321DB7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321DB7" w:rsidRDefault="00321DB7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:rsidR="00321DB7" w:rsidRDefault="004B6BB0">
      <w:pPr>
        <w:jc w:val="both"/>
      </w:pPr>
      <w:r>
        <w:rPr>
          <w:sz w:val="20"/>
          <w:szCs w:val="20"/>
        </w:rPr>
        <w:t>(</w:t>
      </w:r>
      <w:r>
        <w:rPr>
          <w:i/>
          <w:sz w:val="20"/>
          <w:szCs w:val="20"/>
        </w:rPr>
        <w:t>w przypadku nie wskazania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podmiotu udostępniającego zasób Wykonawcy, Wykonawca samodzielnie będzie wykazywał spełnianie warunków udziału w postępowaniu oraz nie będzie polegał na zasobach podmiotów je udostępniających).</w:t>
      </w:r>
    </w:p>
    <w:p w:rsidR="00321DB7" w:rsidRDefault="00321DB7">
      <w:pPr>
        <w:jc w:val="both"/>
        <w:rPr>
          <w:sz w:val="22"/>
          <w:szCs w:val="22"/>
          <w:u w:val="single"/>
        </w:rPr>
      </w:pPr>
    </w:p>
    <w:p w:rsidR="00321DB7" w:rsidRDefault="004B6BB0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Uwaga:</w:t>
      </w:r>
    </w:p>
    <w:p w:rsidR="00321DB7" w:rsidRDefault="004B6BB0">
      <w:pPr>
        <w:suppressAutoHyphens w:val="0"/>
        <w:jc w:val="both"/>
        <w:textAlignment w:val="auto"/>
      </w:pPr>
      <w:r>
        <w:rPr>
          <w:sz w:val="22"/>
          <w:szCs w:val="22"/>
          <w:u w:val="single"/>
        </w:rPr>
        <w:t xml:space="preserve">W przypadku polegania na zasobach podmiotów udostępniających zasób Wykonawca zobowiązany jest do złożenia wraz z ofertą : </w:t>
      </w:r>
    </w:p>
    <w:p w:rsidR="00321DB7" w:rsidRDefault="004B6BB0">
      <w:pPr>
        <w:suppressAutoHyphens w:val="0"/>
        <w:jc w:val="both"/>
        <w:textAlignment w:val="auto"/>
      </w:pPr>
      <w:r>
        <w:rPr>
          <w:color w:val="000000"/>
          <w:sz w:val="22"/>
          <w:szCs w:val="22"/>
        </w:rPr>
        <w:t xml:space="preserve">-   Zobowiązania oraz oświadczenia, o którym mowa  w </w:t>
      </w:r>
      <w:r>
        <w:rPr>
          <w:sz w:val="22"/>
          <w:szCs w:val="22"/>
        </w:rPr>
        <w:t>rozdziale 9, pkt. 9.1. SWZ,</w:t>
      </w:r>
    </w:p>
    <w:p w:rsidR="00321DB7" w:rsidRDefault="004B6BB0">
      <w:pPr>
        <w:suppressAutoHyphens w:val="0"/>
        <w:jc w:val="both"/>
        <w:textAlignment w:val="auto"/>
      </w:pPr>
      <w:r>
        <w:rPr>
          <w:sz w:val="22"/>
          <w:szCs w:val="22"/>
        </w:rPr>
        <w:t xml:space="preserve">- Pełnomocnictwa lub innego dokumentu potwierdzającego umocowanie do reprezentowania </w:t>
      </w:r>
      <w:r>
        <w:rPr>
          <w:sz w:val="22"/>
          <w:szCs w:val="22"/>
        </w:rPr>
        <w:br/>
        <w:t xml:space="preserve">podmiotu  udostępniającego zasób, gdy umocowanie osoby składającej ofertę nie wynika </w:t>
      </w:r>
      <w:r>
        <w:rPr>
          <w:sz w:val="22"/>
          <w:szCs w:val="22"/>
        </w:rPr>
        <w:br/>
        <w:t>z dokumentów opisanych powyżej,</w:t>
      </w:r>
    </w:p>
    <w:p w:rsidR="00321DB7" w:rsidRDefault="00321DB7">
      <w:pPr>
        <w:ind w:left="284" w:hanging="284"/>
        <w:jc w:val="both"/>
      </w:pPr>
    </w:p>
    <w:p w:rsidR="00321DB7" w:rsidRDefault="004B6BB0">
      <w:pPr>
        <w:spacing w:before="120" w:line="276" w:lineRule="auto"/>
        <w:ind w:left="284" w:hanging="284"/>
        <w:jc w:val="both"/>
      </w:pPr>
      <w:r>
        <w:rPr>
          <w:sz w:val="22"/>
        </w:rPr>
        <w:t>h) zapoznaliśmy się z projek</w:t>
      </w:r>
      <w:r w:rsidR="00902CE4">
        <w:rPr>
          <w:sz w:val="22"/>
        </w:rPr>
        <w:t xml:space="preserve">towanymi postanowieniami umowy - </w:t>
      </w:r>
      <w:r>
        <w:rPr>
          <w:sz w:val="22"/>
        </w:rPr>
        <w:t xml:space="preserve">załącznik nr </w:t>
      </w:r>
      <w:r w:rsidR="000E10DC">
        <w:rPr>
          <w:sz w:val="22"/>
        </w:rPr>
        <w:t xml:space="preserve">3 do SWZ </w:t>
      </w:r>
      <w:r w:rsidR="00902CE4">
        <w:rPr>
          <w:sz w:val="22"/>
        </w:rPr>
        <w:br/>
      </w:r>
      <w:r w:rsidR="000E10DC">
        <w:rPr>
          <w:sz w:val="22"/>
        </w:rPr>
        <w:t xml:space="preserve">i zobowiązujemy się, </w:t>
      </w:r>
      <w:r>
        <w:rPr>
          <w:sz w:val="22"/>
        </w:rPr>
        <w:t xml:space="preserve">w przypadku wyboru naszej oferty, do zawarcia umowy na </w:t>
      </w:r>
      <w:r w:rsidR="00902CE4">
        <w:rPr>
          <w:sz w:val="22"/>
        </w:rPr>
        <w:t>określonych</w:t>
      </w:r>
      <w:r w:rsidR="000E10DC">
        <w:rPr>
          <w:sz w:val="22"/>
        </w:rPr>
        <w:t xml:space="preserve"> tam warunkach, w miejscu </w:t>
      </w:r>
      <w:r>
        <w:rPr>
          <w:sz w:val="22"/>
        </w:rPr>
        <w:t>i terminie wyznaczonym przez Zamawiającego;</w:t>
      </w:r>
    </w:p>
    <w:p w:rsidR="00321DB7" w:rsidRDefault="004B6BB0">
      <w:pPr>
        <w:spacing w:before="120" w:line="276" w:lineRule="auto"/>
        <w:ind w:left="284" w:hanging="284"/>
        <w:jc w:val="both"/>
      </w:pPr>
      <w:r>
        <w:rPr>
          <w:sz w:val="22"/>
        </w:rPr>
        <w:t>i) wypełniliśmy obowiązki informacyjne przewidziane w art. 13 lub art. 14 RODO</w:t>
      </w:r>
      <w:r>
        <w:rPr>
          <w:vertAlign w:val="superscript"/>
        </w:rPr>
        <w:t>2</w:t>
      </w:r>
      <w:r>
        <w:rPr>
          <w:sz w:val="22"/>
        </w:rPr>
        <w:t xml:space="preserve"> wobec osób fizycznych, od których dane osobowe bezpośrednio lub pośrednio pozyskaliśmy w celu ubiegania się o udzielenie zamówienia publicznego w niniejszym postępowaniu</w:t>
      </w:r>
      <w:r>
        <w:rPr>
          <w:sz w:val="22"/>
          <w:vertAlign w:val="superscript"/>
        </w:rPr>
        <w:t>3</w:t>
      </w:r>
      <w:r>
        <w:rPr>
          <w:sz w:val="22"/>
        </w:rPr>
        <w:t>;</w:t>
      </w:r>
    </w:p>
    <w:p w:rsidR="00321DB7" w:rsidRDefault="004B6BB0">
      <w:pPr>
        <w:spacing w:before="120" w:line="276" w:lineRule="auto"/>
        <w:ind w:left="284" w:hanging="284"/>
        <w:jc w:val="both"/>
      </w:pPr>
      <w:r>
        <w:rPr>
          <w:sz w:val="22"/>
        </w:rPr>
        <w:t xml:space="preserve">j)  </w:t>
      </w:r>
      <w:r>
        <w:rPr>
          <w:bCs/>
          <w:sz w:val="22"/>
          <w:szCs w:val="22"/>
        </w:rPr>
        <w:t>wybór naszej oferty :</w:t>
      </w:r>
    </w:p>
    <w:p w:rsidR="00321DB7" w:rsidRDefault="004B6BB0">
      <w:pPr>
        <w:pStyle w:val="Akapitzlist"/>
        <w:spacing w:before="60" w:line="276" w:lineRule="auto"/>
        <w:ind w:left="284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z ustawą</w:t>
      </w:r>
      <w:r>
        <w:rPr>
          <w:bCs/>
          <w:sz w:val="22"/>
          <w:szCs w:val="22"/>
        </w:rPr>
        <w:br/>
        <w:t xml:space="preserve"> z dnia 11 marca 2014 r. o podatku od tow</w:t>
      </w:r>
      <w:r w:rsidR="00902CE4">
        <w:rPr>
          <w:bCs/>
          <w:sz w:val="22"/>
          <w:szCs w:val="22"/>
        </w:rPr>
        <w:t>arów i usług (</w:t>
      </w:r>
      <w:proofErr w:type="spellStart"/>
      <w:r w:rsidR="00902CE4">
        <w:rPr>
          <w:bCs/>
          <w:sz w:val="22"/>
          <w:szCs w:val="22"/>
        </w:rPr>
        <w:t>t.j</w:t>
      </w:r>
      <w:proofErr w:type="spellEnd"/>
      <w:r w:rsidR="00902CE4">
        <w:rPr>
          <w:bCs/>
          <w:sz w:val="22"/>
          <w:szCs w:val="22"/>
        </w:rPr>
        <w:t>. Dz. U. z 2024 r. poz. 361</w:t>
      </w:r>
      <w:r>
        <w:rPr>
          <w:bCs/>
          <w:sz w:val="22"/>
          <w:szCs w:val="22"/>
        </w:rPr>
        <w:t>)</w:t>
      </w:r>
    </w:p>
    <w:p w:rsidR="00321DB7" w:rsidRDefault="004B6BB0">
      <w:pPr>
        <w:pStyle w:val="Akapitzlist"/>
        <w:spacing w:before="60" w:line="276" w:lineRule="auto"/>
        <w:ind w:left="284"/>
        <w:jc w:val="both"/>
      </w:pPr>
      <w:r>
        <w:rPr>
          <w:sz w:val="22"/>
          <w:szCs w:val="22"/>
          <w:u w:val="single"/>
        </w:rPr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2014 r. o podatku od towarów i usług</w:t>
      </w:r>
      <w:r w:rsidR="00902CE4">
        <w:rPr>
          <w:bCs/>
          <w:sz w:val="22"/>
          <w:szCs w:val="22"/>
        </w:rPr>
        <w:t xml:space="preserve"> </w:t>
      </w:r>
      <w:r w:rsidR="00902CE4">
        <w:rPr>
          <w:bCs/>
          <w:sz w:val="22"/>
          <w:szCs w:val="22"/>
        </w:rPr>
        <w:t>(</w:t>
      </w:r>
      <w:proofErr w:type="spellStart"/>
      <w:r w:rsidR="00902CE4">
        <w:rPr>
          <w:bCs/>
          <w:sz w:val="22"/>
          <w:szCs w:val="22"/>
        </w:rPr>
        <w:t>t.j</w:t>
      </w:r>
      <w:proofErr w:type="spellEnd"/>
      <w:r w:rsidR="00902CE4">
        <w:rPr>
          <w:bCs/>
          <w:sz w:val="22"/>
          <w:szCs w:val="22"/>
        </w:rPr>
        <w:t>. Dz. U. z 2024 r. poz. 361)</w:t>
      </w:r>
      <w:r>
        <w:rPr>
          <w:bCs/>
          <w:sz w:val="22"/>
          <w:szCs w:val="22"/>
        </w:rPr>
        <w:t>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21DB7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4B6BB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4B6BB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4B6BB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1DB7" w:rsidRDefault="004B6BB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321DB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321DB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321DB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321DB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1DB7" w:rsidRDefault="00321DB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21DB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321DB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321DB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321DB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1DB7" w:rsidRDefault="00321DB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321DB7" w:rsidRDefault="00321DB7">
      <w:pPr>
        <w:suppressAutoHyphens w:val="0"/>
        <w:jc w:val="both"/>
        <w:textAlignment w:val="auto"/>
        <w:rPr>
          <w:rFonts w:eastAsia="Arial"/>
          <w:color w:val="000000"/>
          <w:sz w:val="22"/>
          <w:szCs w:val="22"/>
        </w:rPr>
      </w:pPr>
    </w:p>
    <w:p w:rsidR="00321DB7" w:rsidRDefault="001268E3">
      <w:pPr>
        <w:suppressAutoHyphens w:val="0"/>
        <w:ind w:left="284" w:hanging="284"/>
        <w:jc w:val="both"/>
        <w:textAlignment w:val="auto"/>
      </w:pPr>
      <w:r>
        <w:rPr>
          <w:rFonts w:eastAsia="Arial"/>
          <w:color w:val="000000"/>
          <w:sz w:val="22"/>
          <w:szCs w:val="22"/>
        </w:rPr>
        <w:lastRenderedPageBreak/>
        <w:t>5</w:t>
      </w:r>
      <w:r w:rsidR="004B6BB0">
        <w:rPr>
          <w:rFonts w:eastAsia="Arial"/>
          <w:color w:val="000000"/>
          <w:sz w:val="22"/>
          <w:szCs w:val="22"/>
        </w:rPr>
        <w:t>.</w:t>
      </w:r>
      <w:r w:rsidR="004B6BB0">
        <w:rPr>
          <w:rFonts w:eastAsia="Arial"/>
          <w:b/>
          <w:color w:val="000000"/>
          <w:sz w:val="22"/>
          <w:szCs w:val="22"/>
        </w:rPr>
        <w:t xml:space="preserve"> </w:t>
      </w:r>
      <w:r w:rsidR="004B6BB0">
        <w:rPr>
          <w:color w:val="000000"/>
          <w:sz w:val="22"/>
          <w:szCs w:val="22"/>
        </w:rPr>
        <w:t>Zastrzegamy tajność informacji stanowiących tajemnicę przedsiębiorstwa w rozumieniu przepisów ustawy o zwalczaniu nieuczciwej konkurencji  (</w:t>
      </w:r>
      <w:hyperlink r:id="rId8" w:history="1">
        <w:r w:rsidR="004B6BB0">
          <w:rPr>
            <w:color w:val="000000"/>
            <w:sz w:val="22"/>
            <w:szCs w:val="22"/>
          </w:rPr>
          <w:t>Dz. U. 2022 poz. 1233</w:t>
        </w:r>
      </w:hyperlink>
      <w:r w:rsidR="004B6BB0">
        <w:rPr>
          <w:color w:val="000000"/>
          <w:sz w:val="22"/>
          <w:szCs w:val="22"/>
        </w:rPr>
        <w:t xml:space="preserve">), zawartych w ofercie na </w:t>
      </w:r>
      <w:r w:rsidR="004B6BB0">
        <w:rPr>
          <w:color w:val="000000"/>
          <w:sz w:val="22"/>
          <w:szCs w:val="22"/>
        </w:rPr>
        <w:br/>
        <w:t xml:space="preserve">stronach od ……..…… **do ……….…..** </w:t>
      </w:r>
    </w:p>
    <w:p w:rsidR="00321DB7" w:rsidRDefault="004B6BB0">
      <w:pPr>
        <w:suppressAutoHyphens w:val="0"/>
        <w:ind w:left="284" w:hanging="284"/>
        <w:jc w:val="both"/>
        <w:textAlignment w:val="auto"/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321DB7" w:rsidRDefault="00321DB7">
      <w:pPr>
        <w:suppressAutoHyphens w:val="0"/>
        <w:ind w:left="284" w:hanging="284"/>
        <w:jc w:val="both"/>
        <w:textAlignment w:val="auto"/>
      </w:pPr>
    </w:p>
    <w:p w:rsidR="00321DB7" w:rsidRDefault="001268E3">
      <w:pPr>
        <w:suppressAutoHyphens w:val="0"/>
        <w:spacing w:before="240" w:line="360" w:lineRule="auto"/>
        <w:jc w:val="both"/>
        <w:textAlignment w:val="auto"/>
      </w:pPr>
      <w:r>
        <w:rPr>
          <w:sz w:val="22"/>
          <w:szCs w:val="22"/>
        </w:rPr>
        <w:t>6</w:t>
      </w:r>
      <w:r w:rsidR="004B6BB0">
        <w:rPr>
          <w:sz w:val="22"/>
          <w:szCs w:val="22"/>
        </w:rPr>
        <w:t>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69"/>
      </w:tblGrid>
      <w:tr w:rsidR="00321DB7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4B6BB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1DB7" w:rsidRDefault="00321DB7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321DB7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4B6BB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1DB7" w:rsidRDefault="00321DB7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321DB7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4B6BB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1DB7" w:rsidRDefault="00321DB7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321DB7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1DB7" w:rsidRDefault="004B6BB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1DB7" w:rsidRDefault="00321DB7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321DB7" w:rsidRDefault="001268E3">
      <w:pPr>
        <w:suppressAutoHyphens w:val="0"/>
        <w:spacing w:before="240" w:line="276" w:lineRule="auto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7</w:t>
      </w:r>
      <w:r w:rsidR="004B6BB0">
        <w:rPr>
          <w:sz w:val="22"/>
          <w:szCs w:val="22"/>
        </w:rPr>
        <w:t>. Załącznikami do oferty, stanowiącymi jej integralną część, są:</w:t>
      </w:r>
    </w:p>
    <w:p w:rsidR="00321DB7" w:rsidRDefault="004B6BB0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321DB7" w:rsidRDefault="004B6BB0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...............................................................</w:t>
      </w:r>
    </w:p>
    <w:p w:rsidR="00321DB7" w:rsidRDefault="004B6BB0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..............................................................</w:t>
      </w:r>
    </w:p>
    <w:p w:rsidR="00321DB7" w:rsidRDefault="004B6BB0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..............................................................</w:t>
      </w:r>
    </w:p>
    <w:p w:rsidR="00321DB7" w:rsidRDefault="00321DB7">
      <w:pPr>
        <w:pStyle w:val="Akapitzlist"/>
        <w:spacing w:before="40" w:after="120"/>
        <w:ind w:left="284"/>
        <w:jc w:val="both"/>
        <w:rPr>
          <w:sz w:val="22"/>
          <w:szCs w:val="22"/>
        </w:rPr>
      </w:pPr>
    </w:p>
    <w:p w:rsidR="00321DB7" w:rsidRDefault="004B6BB0">
      <w:pPr>
        <w:tabs>
          <w:tab w:val="left" w:pos="1985"/>
          <w:tab w:val="left" w:pos="3960"/>
          <w:tab w:val="left" w:pos="6120"/>
          <w:tab w:val="left" w:pos="9360"/>
        </w:tabs>
      </w:pPr>
      <w:r>
        <w:rPr>
          <w:sz w:val="22"/>
          <w:szCs w:val="22"/>
          <w:u w:val="dotted"/>
        </w:rPr>
        <w:t xml:space="preserve">         </w:t>
      </w:r>
      <w:r>
        <w:rPr>
          <w:sz w:val="22"/>
          <w:szCs w:val="22"/>
          <w:u w:val="dotted"/>
        </w:rPr>
        <w:tab/>
      </w:r>
      <w:r>
        <w:rPr>
          <w:sz w:val="22"/>
          <w:szCs w:val="22"/>
        </w:rPr>
        <w:t xml:space="preserve"> dnia </w:t>
      </w:r>
      <w:r>
        <w:rPr>
          <w:sz w:val="22"/>
          <w:szCs w:val="22"/>
          <w:u w:val="dotted"/>
        </w:rPr>
        <w:tab/>
      </w:r>
    </w:p>
    <w:p w:rsidR="00321DB7" w:rsidRDefault="00321DB7">
      <w:pPr>
        <w:tabs>
          <w:tab w:val="left" w:pos="1985"/>
          <w:tab w:val="left" w:pos="3960"/>
          <w:tab w:val="left" w:pos="6120"/>
          <w:tab w:val="left" w:pos="9360"/>
        </w:tabs>
        <w:rPr>
          <w:sz w:val="22"/>
          <w:szCs w:val="22"/>
          <w:u w:val="dotted"/>
        </w:rPr>
      </w:pPr>
    </w:p>
    <w:p w:rsidR="00321DB7" w:rsidRDefault="00321DB7">
      <w:pPr>
        <w:tabs>
          <w:tab w:val="left" w:pos="1985"/>
          <w:tab w:val="left" w:pos="3960"/>
          <w:tab w:val="left" w:pos="6120"/>
          <w:tab w:val="left" w:pos="9360"/>
        </w:tabs>
      </w:pPr>
    </w:p>
    <w:p w:rsidR="00321DB7" w:rsidRDefault="004B6BB0">
      <w:pPr>
        <w:suppressAutoHyphens w:val="0"/>
        <w:ind w:left="4248" w:firstLine="708"/>
        <w:textAlignment w:val="auto"/>
      </w:pPr>
      <w:r>
        <w:rPr>
          <w:rFonts w:ascii="Arial" w:hAnsi="Arial" w:cs="Arial"/>
          <w:sz w:val="20"/>
          <w:szCs w:val="20"/>
        </w:rPr>
        <w:t xml:space="preserve">NALEŻY PODPISAĆ ELEKTRONICZNIE </w:t>
      </w:r>
    </w:p>
    <w:p w:rsidR="00321DB7" w:rsidRDefault="004B6BB0">
      <w:pPr>
        <w:suppressAutoHyphens w:val="0"/>
        <w:ind w:left="4956"/>
        <w:textAlignment w:val="auto"/>
      </w:pPr>
      <w:r>
        <w:rPr>
          <w:rFonts w:ascii="Arial" w:hAnsi="Arial" w:cs="Arial"/>
          <w:sz w:val="20"/>
          <w:szCs w:val="20"/>
        </w:rPr>
        <w:t xml:space="preserve">    (PODPISEM  KWALIFIKOWANYM)</w:t>
      </w:r>
    </w:p>
    <w:p w:rsidR="00321DB7" w:rsidRDefault="004B6BB0">
      <w:pPr>
        <w:suppressAutoHyphens w:val="0"/>
        <w:ind w:left="5664" w:firstLine="708"/>
        <w:textAlignment w:val="auto"/>
      </w:pPr>
      <w:r>
        <w:rPr>
          <w:rFonts w:ascii="Arial" w:hAnsi="Arial" w:cs="Arial"/>
          <w:sz w:val="20"/>
          <w:szCs w:val="20"/>
        </w:rPr>
        <w:t xml:space="preserve">    LUB</w:t>
      </w:r>
    </w:p>
    <w:p w:rsidR="00321DB7" w:rsidRDefault="004B6BB0">
      <w:pPr>
        <w:suppressAutoHyphens w:val="0"/>
        <w:ind w:left="4248" w:firstLine="708"/>
        <w:textAlignment w:val="auto"/>
      </w:pPr>
      <w:r>
        <w:rPr>
          <w:rFonts w:ascii="Arial" w:hAnsi="Arial" w:cs="Arial"/>
          <w:sz w:val="20"/>
          <w:szCs w:val="20"/>
        </w:rPr>
        <w:t xml:space="preserve">           PODPISEM OSOBISTYM  </w:t>
      </w:r>
    </w:p>
    <w:p w:rsidR="00321DB7" w:rsidRDefault="004B6BB0">
      <w:pPr>
        <w:suppressAutoHyphens w:val="0"/>
        <w:ind w:left="6372"/>
        <w:textAlignment w:val="auto"/>
      </w:pPr>
      <w:r>
        <w:rPr>
          <w:rFonts w:ascii="Arial" w:hAnsi="Arial" w:cs="Arial"/>
          <w:sz w:val="20"/>
          <w:szCs w:val="20"/>
        </w:rPr>
        <w:t xml:space="preserve">    LUB</w:t>
      </w:r>
    </w:p>
    <w:p w:rsidR="00321DB7" w:rsidRDefault="004B6BB0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PODPISEM ZAUFANYM</w:t>
      </w:r>
    </w:p>
    <w:p w:rsidR="00321DB7" w:rsidRDefault="00321DB7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321DB7" w:rsidRDefault="00321DB7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321DB7" w:rsidRDefault="00321DB7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321DB7" w:rsidRDefault="00321DB7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321DB7" w:rsidRDefault="00321DB7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321DB7" w:rsidRDefault="00321DB7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321DB7" w:rsidRDefault="00321DB7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321DB7" w:rsidRDefault="00321DB7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321DB7" w:rsidRDefault="00321DB7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321DB7" w:rsidRDefault="00321DB7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321DB7" w:rsidRDefault="00321DB7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321DB7" w:rsidRDefault="00321DB7">
      <w:pPr>
        <w:suppressAutoHyphens w:val="0"/>
        <w:ind w:left="4956"/>
        <w:textAlignment w:val="auto"/>
        <w:rPr>
          <w:rFonts w:ascii="Arial" w:hAnsi="Arial" w:cs="Arial"/>
          <w:sz w:val="20"/>
          <w:szCs w:val="20"/>
        </w:rPr>
      </w:pPr>
    </w:p>
    <w:p w:rsidR="00321DB7" w:rsidRDefault="004B6BB0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*niepotrzebne skreślić</w:t>
      </w:r>
    </w:p>
    <w:p w:rsidR="00321DB7" w:rsidRDefault="004B6BB0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** należy uzupełnić</w:t>
      </w:r>
    </w:p>
    <w:p w:rsidR="00321DB7" w:rsidRDefault="004B6BB0">
      <w:pPr>
        <w:pStyle w:val="Tekstpodstawowy2"/>
        <w:rPr>
          <w:sz w:val="20"/>
        </w:rPr>
      </w:pPr>
      <w:r>
        <w:rPr>
          <w:sz w:val="20"/>
        </w:rPr>
        <w:t xml:space="preserve"> </w:t>
      </w:r>
    </w:p>
    <w:p w:rsidR="00321DB7" w:rsidRDefault="00321DB7">
      <w:pPr>
        <w:pStyle w:val="Tekstpodstawowy2"/>
        <w:rPr>
          <w:sz w:val="20"/>
        </w:rPr>
      </w:pPr>
    </w:p>
    <w:p w:rsidR="00321DB7" w:rsidRDefault="00321DB7">
      <w:pPr>
        <w:pStyle w:val="Tekstpodstawowy2"/>
      </w:pPr>
    </w:p>
    <w:p w:rsidR="00321DB7" w:rsidRDefault="004B6BB0">
      <w:pPr>
        <w:pStyle w:val="Tekstprzypisudolnego"/>
        <w:ind w:left="142" w:hanging="142"/>
        <w:jc w:val="both"/>
      </w:pPr>
      <w:r>
        <w:t>2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21DB7" w:rsidRDefault="004B6BB0">
      <w:pPr>
        <w:jc w:val="both"/>
        <w:rPr>
          <w:sz w:val="20"/>
          <w:szCs w:val="20"/>
        </w:rPr>
      </w:pPr>
      <w:r>
        <w:rPr>
          <w:sz w:val="20"/>
          <w:szCs w:val="20"/>
        </w:rPr>
        <w:t>3 w przypadku gdy Wykonawca nie przekazuje danych osobowych innych niż bezpośrednio jego dotyczących</w:t>
      </w:r>
      <w:r>
        <w:rPr>
          <w:sz w:val="20"/>
          <w:szCs w:val="20"/>
        </w:rPr>
        <w:br/>
        <w:t xml:space="preserve">    lub zachodzi wyłączenie stosowania obowiązku informacyjnego, stosownie do art. 13 ust. 4 lub art. 14 ust. 5</w:t>
      </w:r>
      <w:r>
        <w:rPr>
          <w:sz w:val="20"/>
          <w:szCs w:val="20"/>
        </w:rPr>
        <w:br/>
        <w:t xml:space="preserve">   RODO treści oświadczenia Wykonawca nie składa (np. przez jego wykreślenie/usunięcie z treści ofert</w:t>
      </w:r>
    </w:p>
    <w:p w:rsidR="00321DB7" w:rsidRDefault="00321DB7">
      <w:pPr>
        <w:jc w:val="both"/>
        <w:rPr>
          <w:sz w:val="20"/>
          <w:szCs w:val="20"/>
        </w:rPr>
      </w:pPr>
    </w:p>
    <w:p w:rsidR="00321DB7" w:rsidRDefault="00321DB7">
      <w:pPr>
        <w:rPr>
          <w:i/>
          <w:iCs/>
        </w:rPr>
      </w:pPr>
    </w:p>
    <w:sectPr w:rsidR="00321DB7">
      <w:headerReference w:type="default" r:id="rId9"/>
      <w:footerReference w:type="default" r:id="rId10"/>
      <w:pgSz w:w="11906" w:h="16838"/>
      <w:pgMar w:top="851" w:right="1418" w:bottom="1134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52B" w:rsidRDefault="00B2752B">
      <w:r>
        <w:separator/>
      </w:r>
    </w:p>
  </w:endnote>
  <w:endnote w:type="continuationSeparator" w:id="0">
    <w:p w:rsidR="00B2752B" w:rsidRDefault="00B27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75F" w:rsidRDefault="00B275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52B" w:rsidRDefault="00B2752B">
      <w:r>
        <w:rPr>
          <w:color w:val="000000"/>
        </w:rPr>
        <w:separator/>
      </w:r>
    </w:p>
  </w:footnote>
  <w:footnote w:type="continuationSeparator" w:id="0">
    <w:p w:rsidR="00B2752B" w:rsidRDefault="00B2752B">
      <w:r>
        <w:continuationSeparator/>
      </w:r>
    </w:p>
  </w:footnote>
  <w:footnote w:id="1">
    <w:p w:rsidR="00321DB7" w:rsidRDefault="004B6BB0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br/>
        <w:t xml:space="preserve">    wszystkich podmiotów składających wspólną ofertę.</w:t>
      </w:r>
    </w:p>
    <w:p w:rsidR="00321DB7" w:rsidRDefault="00321DB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75F" w:rsidRDefault="00B2752B">
    <w:pPr>
      <w:pStyle w:val="Nagwek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A4B93"/>
    <w:multiLevelType w:val="multilevel"/>
    <w:tmpl w:val="FD207B1E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21DB7"/>
    <w:rsid w:val="00005136"/>
    <w:rsid w:val="000E10DC"/>
    <w:rsid w:val="001268E3"/>
    <w:rsid w:val="00321DB7"/>
    <w:rsid w:val="00332491"/>
    <w:rsid w:val="004B6BB0"/>
    <w:rsid w:val="0079767A"/>
    <w:rsid w:val="00902CE4"/>
    <w:rsid w:val="009575AA"/>
    <w:rsid w:val="009C7F08"/>
    <w:rsid w:val="00A77288"/>
    <w:rsid w:val="00B2752B"/>
    <w:rsid w:val="00D277AA"/>
    <w:rsid w:val="00EA7035"/>
    <w:rsid w:val="00F42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pPr>
      <w:widowControl w:val="0"/>
      <w:suppressAutoHyphens w:val="0"/>
      <w:spacing w:line="360" w:lineRule="auto"/>
      <w:jc w:val="center"/>
      <w:textAlignment w:val="auto"/>
    </w:pPr>
    <w:rPr>
      <w:rFonts w:ascii="Arial" w:hAnsi="Arial"/>
      <w:b/>
      <w:szCs w:val="20"/>
    </w:rPr>
  </w:style>
  <w:style w:type="character" w:customStyle="1" w:styleId="TytuZnak">
    <w:name w:val="Tytuł Znak"/>
    <w:basedOn w:val="Domylnaczcionkaakapitu"/>
    <w:rPr>
      <w:rFonts w:ascii="Arial" w:eastAsia="Times New Roman" w:hAnsi="Arial"/>
      <w:b/>
      <w:sz w:val="24"/>
    </w:rPr>
  </w:style>
  <w:style w:type="paragraph" w:styleId="Tekstpodstawowy2">
    <w:name w:val="Body Text 2"/>
    <w:basedOn w:val="Normalny"/>
    <w:pPr>
      <w:widowControl w:val="0"/>
      <w:suppressAutoHyphens w:val="0"/>
      <w:jc w:val="both"/>
      <w:textAlignment w:val="auto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styleId="Tekstpodstawowy3">
    <w:name w:val="Body Text 3"/>
    <w:basedOn w:val="Normalny"/>
    <w:pPr>
      <w:widowControl w:val="0"/>
      <w:suppressAutoHyphens w:val="0"/>
      <w:ind w:right="-1"/>
      <w:jc w:val="both"/>
      <w:textAlignment w:val="auto"/>
    </w:pPr>
    <w:rPr>
      <w:kern w:val="3"/>
      <w:szCs w:val="20"/>
    </w:rPr>
  </w:style>
  <w:style w:type="character" w:customStyle="1" w:styleId="Tekstpodstawowy3Znak">
    <w:name w:val="Tekst podstawowy 3 Znak"/>
    <w:basedOn w:val="Domylnaczcionkaakapitu"/>
    <w:rPr>
      <w:rFonts w:ascii="Times New Roman" w:eastAsia="Times New Roman" w:hAnsi="Times New Roman"/>
      <w:kern w:val="3"/>
      <w:sz w:val="24"/>
    </w:rPr>
  </w:style>
  <w:style w:type="paragraph" w:styleId="Tekstpodstawowy">
    <w:name w:val="Body Text"/>
    <w:basedOn w:val="Normalny"/>
    <w:pPr>
      <w:suppressAutoHyphens w:val="0"/>
      <w:spacing w:line="360" w:lineRule="auto"/>
      <w:jc w:val="both"/>
      <w:textAlignment w:val="auto"/>
    </w:p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/>
      <w:sz w:val="24"/>
      <w:szCs w:val="24"/>
    </w:rPr>
  </w:style>
  <w:style w:type="paragraph" w:styleId="Tekstpodstawowywcity3">
    <w:name w:val="Body Text Indent 3"/>
    <w:basedOn w:val="Normalny"/>
    <w:pPr>
      <w:suppressAutoHyphens w:val="0"/>
      <w:spacing w:after="120"/>
      <w:ind w:left="283"/>
      <w:textAlignment w:val="auto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rPr>
      <w:rFonts w:ascii="Times New Roman" w:eastAsia="Times New Roman" w:hAnsi="Times New Roman"/>
      <w:sz w:val="16"/>
      <w:szCs w:val="16"/>
    </w:rPr>
  </w:style>
  <w:style w:type="paragraph" w:styleId="Zwykytekst">
    <w:name w:val="Plain Text"/>
    <w:basedOn w:val="Normalny"/>
    <w:pPr>
      <w:suppressAutoHyphens w:val="0"/>
      <w:textAlignment w:val="auto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rPr>
      <w:rFonts w:ascii="Courier New" w:eastAsia="Times New Roman" w:hAnsi="Courier New" w:cs="Courier New"/>
    </w:rPr>
  </w:style>
  <w:style w:type="paragraph" w:customStyle="1" w:styleId="Tekstpodstawowy21">
    <w:name w:val="Tekst podstawowy 21"/>
    <w:basedOn w:val="Normalny"/>
    <w:pPr>
      <w:widowControl w:val="0"/>
      <w:suppressAutoHyphens w:val="0"/>
      <w:jc w:val="both"/>
      <w:textAlignment w:val="auto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pPr>
      <w:widowControl w:val="0"/>
      <w:suppressAutoHyphens w:val="0"/>
      <w:jc w:val="both"/>
      <w:textAlignment w:val="auto"/>
    </w:pPr>
    <w:rPr>
      <w:rFonts w:ascii="Arial" w:hAnsi="Arial"/>
      <w:sz w:val="22"/>
      <w:szCs w:val="20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pPr>
      <w:suppressAutoHyphens w:val="0"/>
      <w:spacing w:after="120"/>
      <w:ind w:left="283"/>
      <w:textAlignment w:val="auto"/>
    </w:pPr>
  </w:style>
  <w:style w:type="character" w:customStyle="1" w:styleId="TekstpodstawowywcityZnak">
    <w:name w:val="Tekst podstawowy wcięty Znak"/>
    <w:basedOn w:val="Domylnaczcionkaakapitu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pPr>
      <w:suppressAutoHyphens w:val="0"/>
      <w:spacing w:before="100" w:after="119"/>
      <w:textAlignment w:val="auto"/>
    </w:p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pPr>
      <w:widowControl w:val="0"/>
      <w:suppressAutoHyphens w:val="0"/>
      <w:spacing w:line="360" w:lineRule="auto"/>
      <w:jc w:val="center"/>
      <w:textAlignment w:val="auto"/>
    </w:pPr>
    <w:rPr>
      <w:rFonts w:ascii="Arial" w:hAnsi="Arial"/>
      <w:b/>
      <w:szCs w:val="20"/>
    </w:rPr>
  </w:style>
  <w:style w:type="character" w:customStyle="1" w:styleId="TytuZnak">
    <w:name w:val="Tytuł Znak"/>
    <w:basedOn w:val="Domylnaczcionkaakapitu"/>
    <w:rPr>
      <w:rFonts w:ascii="Arial" w:eastAsia="Times New Roman" w:hAnsi="Arial"/>
      <w:b/>
      <w:sz w:val="24"/>
    </w:rPr>
  </w:style>
  <w:style w:type="paragraph" w:styleId="Tekstpodstawowy2">
    <w:name w:val="Body Text 2"/>
    <w:basedOn w:val="Normalny"/>
    <w:pPr>
      <w:widowControl w:val="0"/>
      <w:suppressAutoHyphens w:val="0"/>
      <w:jc w:val="both"/>
      <w:textAlignment w:val="auto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styleId="Tekstpodstawowy3">
    <w:name w:val="Body Text 3"/>
    <w:basedOn w:val="Normalny"/>
    <w:pPr>
      <w:widowControl w:val="0"/>
      <w:suppressAutoHyphens w:val="0"/>
      <w:ind w:right="-1"/>
      <w:jc w:val="both"/>
      <w:textAlignment w:val="auto"/>
    </w:pPr>
    <w:rPr>
      <w:kern w:val="3"/>
      <w:szCs w:val="20"/>
    </w:rPr>
  </w:style>
  <w:style w:type="character" w:customStyle="1" w:styleId="Tekstpodstawowy3Znak">
    <w:name w:val="Tekst podstawowy 3 Znak"/>
    <w:basedOn w:val="Domylnaczcionkaakapitu"/>
    <w:rPr>
      <w:rFonts w:ascii="Times New Roman" w:eastAsia="Times New Roman" w:hAnsi="Times New Roman"/>
      <w:kern w:val="3"/>
      <w:sz w:val="24"/>
    </w:rPr>
  </w:style>
  <w:style w:type="paragraph" w:styleId="Tekstpodstawowy">
    <w:name w:val="Body Text"/>
    <w:basedOn w:val="Normalny"/>
    <w:pPr>
      <w:suppressAutoHyphens w:val="0"/>
      <w:spacing w:line="360" w:lineRule="auto"/>
      <w:jc w:val="both"/>
      <w:textAlignment w:val="auto"/>
    </w:p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/>
      <w:sz w:val="24"/>
      <w:szCs w:val="24"/>
    </w:rPr>
  </w:style>
  <w:style w:type="paragraph" w:styleId="Tekstpodstawowywcity3">
    <w:name w:val="Body Text Indent 3"/>
    <w:basedOn w:val="Normalny"/>
    <w:pPr>
      <w:suppressAutoHyphens w:val="0"/>
      <w:spacing w:after="120"/>
      <w:ind w:left="283"/>
      <w:textAlignment w:val="auto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rPr>
      <w:rFonts w:ascii="Times New Roman" w:eastAsia="Times New Roman" w:hAnsi="Times New Roman"/>
      <w:sz w:val="16"/>
      <w:szCs w:val="16"/>
    </w:rPr>
  </w:style>
  <w:style w:type="paragraph" w:styleId="Zwykytekst">
    <w:name w:val="Plain Text"/>
    <w:basedOn w:val="Normalny"/>
    <w:pPr>
      <w:suppressAutoHyphens w:val="0"/>
      <w:textAlignment w:val="auto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rPr>
      <w:rFonts w:ascii="Courier New" w:eastAsia="Times New Roman" w:hAnsi="Courier New" w:cs="Courier New"/>
    </w:rPr>
  </w:style>
  <w:style w:type="paragraph" w:customStyle="1" w:styleId="Tekstpodstawowy21">
    <w:name w:val="Tekst podstawowy 21"/>
    <w:basedOn w:val="Normalny"/>
    <w:pPr>
      <w:widowControl w:val="0"/>
      <w:suppressAutoHyphens w:val="0"/>
      <w:jc w:val="both"/>
      <w:textAlignment w:val="auto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pPr>
      <w:widowControl w:val="0"/>
      <w:suppressAutoHyphens w:val="0"/>
      <w:jc w:val="both"/>
      <w:textAlignment w:val="auto"/>
    </w:pPr>
    <w:rPr>
      <w:rFonts w:ascii="Arial" w:hAnsi="Arial"/>
      <w:sz w:val="22"/>
      <w:szCs w:val="20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pPr>
      <w:suppressAutoHyphens w:val="0"/>
      <w:spacing w:after="120"/>
      <w:ind w:left="283"/>
      <w:textAlignment w:val="auto"/>
    </w:pPr>
  </w:style>
  <w:style w:type="character" w:customStyle="1" w:styleId="TekstpodstawowywcityZnak">
    <w:name w:val="Tekst podstawowy wcięty Znak"/>
    <w:basedOn w:val="Domylnaczcionkaakapitu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pPr>
      <w:suppressAutoHyphens w:val="0"/>
      <w:spacing w:before="100" w:after="119"/>
      <w:textAlignment w:val="auto"/>
    </w:p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isap.nsf/DocDetails.xsp?id=WDU202000019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AAA%20post&#281;powania%202024\OCHRONA%202024\SWZ%20z%20za&#322;&#261;cznikami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4</Pages>
  <Words>1166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11</cp:revision>
  <cp:lastPrinted>2021-08-16T11:38:00Z</cp:lastPrinted>
  <dcterms:created xsi:type="dcterms:W3CDTF">2024-07-12T07:18:00Z</dcterms:created>
  <dcterms:modified xsi:type="dcterms:W3CDTF">2024-07-24T06:47:00Z</dcterms:modified>
</cp:coreProperties>
</file>