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EC" w:rsidRPr="00AD45A9" w:rsidRDefault="00D61F18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D61F18">
        <w:rPr>
          <w:rFonts w:ascii="Arial" w:hAnsi="Arial" w:cs="Arial"/>
          <w:sz w:val="24"/>
          <w:szCs w:val="24"/>
        </w:rPr>
        <w:t>Częstochowa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="002D579F">
        <w:rPr>
          <w:rFonts w:ascii="Arial" w:hAnsi="Arial" w:cs="Arial"/>
          <w:sz w:val="24"/>
          <w:szCs w:val="24"/>
        </w:rPr>
        <w:t>2024-05-28</w:t>
      </w:r>
    </w:p>
    <w:p w:rsidR="00035DEC" w:rsidRPr="00AD45A9" w:rsidRDefault="00D61F18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61F1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035DEC" w:rsidRPr="00AD45A9" w:rsidRDefault="00D61F18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D61F18">
        <w:rPr>
          <w:rFonts w:ascii="Arial" w:hAnsi="Arial" w:cs="Arial"/>
          <w:sz w:val="24"/>
          <w:szCs w:val="24"/>
        </w:rPr>
        <w:t>Dąbrowskiego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D61F18">
        <w:rPr>
          <w:rFonts w:ascii="Arial" w:hAnsi="Arial" w:cs="Arial"/>
          <w:sz w:val="24"/>
          <w:szCs w:val="24"/>
        </w:rPr>
        <w:t>69</w:t>
      </w:r>
    </w:p>
    <w:p w:rsidR="00035DEC" w:rsidRDefault="00D61F18" w:rsidP="00B6205D">
      <w:pPr>
        <w:spacing w:line="360" w:lineRule="auto"/>
        <w:rPr>
          <w:rFonts w:ascii="Arial" w:hAnsi="Arial" w:cs="Arial"/>
          <w:sz w:val="24"/>
          <w:szCs w:val="24"/>
        </w:rPr>
      </w:pPr>
      <w:r w:rsidRPr="00D61F18">
        <w:rPr>
          <w:rFonts w:ascii="Arial" w:hAnsi="Arial" w:cs="Arial"/>
          <w:sz w:val="24"/>
          <w:szCs w:val="24"/>
        </w:rPr>
        <w:t>42-201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D61F18">
        <w:rPr>
          <w:rFonts w:ascii="Arial" w:hAnsi="Arial" w:cs="Arial"/>
          <w:sz w:val="24"/>
          <w:szCs w:val="24"/>
        </w:rPr>
        <w:t>Częstochowa</w:t>
      </w:r>
    </w:p>
    <w:p w:rsidR="00B6205D" w:rsidRPr="00AD45A9" w:rsidRDefault="00B6205D" w:rsidP="00B6205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Pismo: RK -</w:t>
      </w:r>
      <w:r w:rsidR="002D579F">
        <w:rPr>
          <w:rFonts w:ascii="Arial" w:hAnsi="Arial" w:cs="Arial"/>
          <w:sz w:val="24"/>
          <w:szCs w:val="24"/>
        </w:rPr>
        <w:t xml:space="preserve"> </w:t>
      </w:r>
      <w:r w:rsidR="00286662">
        <w:rPr>
          <w:rFonts w:ascii="Arial" w:hAnsi="Arial" w:cs="Arial"/>
          <w:sz w:val="24"/>
          <w:szCs w:val="24"/>
        </w:rPr>
        <w:t>287</w:t>
      </w:r>
      <w:r w:rsidR="002D579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/24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D61F18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61F18">
              <w:rPr>
                <w:rFonts w:ascii="Arial" w:hAnsi="Arial" w:cs="Arial"/>
                <w:bCs/>
                <w:sz w:val="24"/>
                <w:szCs w:val="24"/>
              </w:rPr>
              <w:t>Dostawa tabletów i stacji roboczych dla Wydziału Inżynierii Mechanicznej i Informatyki Politechniki Częstochowskiej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61F18" w:rsidRPr="004E4B64" w:rsidTr="00EE7CD0">
        <w:tc>
          <w:tcPr>
            <w:tcW w:w="2269" w:type="dxa"/>
            <w:shd w:val="clear" w:color="auto" w:fill="auto"/>
          </w:tcPr>
          <w:p w:rsidR="00D61F18" w:rsidRPr="004E4B64" w:rsidRDefault="00D61F18" w:rsidP="00EE7CD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61F18" w:rsidRPr="004E4B64" w:rsidRDefault="00D61F18" w:rsidP="00EE7CD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61F18">
              <w:rPr>
                <w:rFonts w:ascii="Arial" w:hAnsi="Arial" w:cs="Arial"/>
                <w:bCs/>
                <w:sz w:val="24"/>
                <w:szCs w:val="24"/>
              </w:rPr>
              <w:t>RK-NZ.261.15.2024.MM</w:t>
            </w:r>
          </w:p>
        </w:tc>
      </w:tr>
    </w:tbl>
    <w:p w:rsidR="00035DEC" w:rsidRPr="00AD45A9" w:rsidRDefault="007D0B0A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Zadanie częściowe:    2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CE5709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, POWIADOMIENIE O ZMIANACH W SWZ                   oraz POWIADOMIENIE O PRZEDŁUŻENIU TERMINU SKŁADANIA OFERT</w:t>
            </w:r>
            <w:r w:rsidR="00612B3A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2</w:t>
            </w:r>
          </w:p>
        </w:tc>
      </w:tr>
    </w:tbl>
    <w:p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D61F18" w:rsidRPr="00D61F18">
        <w:rPr>
          <w:rFonts w:ascii="Arial" w:hAnsi="Arial" w:cs="Arial"/>
          <w:b/>
          <w:sz w:val="24"/>
          <w:szCs w:val="24"/>
        </w:rPr>
        <w:t>Politechnika Częstochowska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D61F18" w:rsidRPr="00D61F18">
        <w:rPr>
          <w:rFonts w:ascii="Arial" w:hAnsi="Arial" w:cs="Arial"/>
          <w:sz w:val="24"/>
          <w:szCs w:val="24"/>
        </w:rPr>
        <w:t>(</w:t>
      </w:r>
      <w:proofErr w:type="spellStart"/>
      <w:r w:rsidR="00D61F18" w:rsidRPr="00D61F18">
        <w:rPr>
          <w:rFonts w:ascii="Arial" w:hAnsi="Arial" w:cs="Arial"/>
          <w:sz w:val="24"/>
          <w:szCs w:val="24"/>
        </w:rPr>
        <w:t>t.j</w:t>
      </w:r>
      <w:proofErr w:type="spellEnd"/>
      <w:r w:rsidR="00D61F18" w:rsidRPr="00D61F18">
        <w:rPr>
          <w:rFonts w:ascii="Arial" w:hAnsi="Arial" w:cs="Arial"/>
          <w:sz w:val="24"/>
          <w:szCs w:val="24"/>
        </w:rPr>
        <w:t>. Dz. U. z 2023r. poz. 1605)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61F18" w:rsidRPr="009003D1" w:rsidTr="00EE7CD0">
        <w:tc>
          <w:tcPr>
            <w:tcW w:w="9356" w:type="dxa"/>
            <w:shd w:val="clear" w:color="auto" w:fill="auto"/>
          </w:tcPr>
          <w:p w:rsidR="00D61F18" w:rsidRDefault="00DB1E75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1E75">
              <w:rPr>
                <w:rFonts w:ascii="Arial" w:hAnsi="Arial" w:cs="Arial"/>
                <w:b/>
                <w:sz w:val="24"/>
                <w:szCs w:val="24"/>
              </w:rPr>
              <w:t>Pytanie 1</w:t>
            </w:r>
            <w:r w:rsidR="007D0B0A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2D579F" w:rsidRPr="00612B3A" w:rsidRDefault="002D579F" w:rsidP="00612B3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612B3A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Wnoszę o doprecyzowanie portów znajdujących się z przodu obudowy komputera. Obecnie trudno określić czy zamawiający wymaga USB 3.1 czy USB 3.2 gen. 2 </w:t>
            </w:r>
            <w:r w:rsidRPr="00612B3A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Dodatkowo wnoszę o upewnienie się czy wymogi są poprawne, ponieważ na rynku niemal nie istnieją odbudowy posiadające taką konfigurację portów przy spełnieniu pozostałych wymagań.</w:t>
            </w:r>
          </w:p>
          <w:p w:rsidR="00CE5709" w:rsidRDefault="00CE5709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E5709">
              <w:rPr>
                <w:rFonts w:ascii="Arial" w:hAnsi="Arial" w:cs="Arial"/>
                <w:b/>
                <w:sz w:val="24"/>
                <w:szCs w:val="24"/>
              </w:rPr>
              <w:t>Odpowiedź 1</w:t>
            </w:r>
          </w:p>
          <w:p w:rsidR="00612B3A" w:rsidRPr="00612B3A" w:rsidRDefault="00612B3A" w:rsidP="00612B3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Zamawiający dopuszcza lokalizację portów na górnej lub bocznej ścianie obudowy. </w:t>
            </w:r>
            <w:r w:rsidRPr="00612B3A">
              <w:rPr>
                <w:rFonts w:ascii="Arial" w:hAnsi="Arial" w:cs="Arial"/>
                <w:sz w:val="24"/>
                <w:szCs w:val="24"/>
              </w:rPr>
              <w:t>Ważne jest by były one łatwo dostępne od przodu komputera i nie były to te same porty (jedynie dostępne), które są integralną częścią płyty głównej i do których dostęp jest od tyłu komputera.</w:t>
            </w:r>
          </w:p>
          <w:p w:rsidR="00612B3A" w:rsidRPr="00612B3A" w:rsidRDefault="00612B3A" w:rsidP="00612B3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2B3A">
              <w:rPr>
                <w:rFonts w:ascii="Arial" w:hAnsi="Arial" w:cs="Arial"/>
                <w:sz w:val="24"/>
                <w:szCs w:val="24"/>
              </w:rPr>
              <w:t>W</w:t>
            </w:r>
            <w:r>
              <w:rPr>
                <w:rFonts w:ascii="Arial" w:hAnsi="Arial" w:cs="Arial"/>
                <w:sz w:val="24"/>
                <w:szCs w:val="24"/>
              </w:rPr>
              <w:t xml:space="preserve"> minimalnej konfiguracji Zamawiający wymaga</w:t>
            </w:r>
            <w:r w:rsidRPr="00612B3A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612B3A" w:rsidRPr="00612B3A" w:rsidRDefault="00612B3A" w:rsidP="00612B3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2B3A">
              <w:rPr>
                <w:rFonts w:ascii="Arial" w:hAnsi="Arial" w:cs="Arial"/>
                <w:sz w:val="24"/>
                <w:szCs w:val="24"/>
              </w:rPr>
              <w:t>- USB 2.0 – min. 2 szt.</w:t>
            </w:r>
          </w:p>
          <w:p w:rsidR="00612B3A" w:rsidRPr="00612B3A" w:rsidRDefault="00612B3A" w:rsidP="00612B3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2B3A">
              <w:rPr>
                <w:rFonts w:ascii="Arial" w:hAnsi="Arial" w:cs="Arial"/>
                <w:sz w:val="24"/>
                <w:szCs w:val="24"/>
              </w:rPr>
              <w:t>- USB 3.2 Gen. 1 – min. 1 szt.</w:t>
            </w:r>
          </w:p>
          <w:p w:rsidR="00612B3A" w:rsidRPr="00612B3A" w:rsidRDefault="00612B3A" w:rsidP="00612B3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2B3A">
              <w:rPr>
                <w:rFonts w:ascii="Arial" w:hAnsi="Arial" w:cs="Arial"/>
                <w:sz w:val="24"/>
                <w:szCs w:val="24"/>
              </w:rPr>
              <w:t>- USB 3.2 Gen. 1 Typu-C – min. 1 szt.</w:t>
            </w:r>
          </w:p>
          <w:p w:rsidR="00612B3A" w:rsidRPr="00612B3A" w:rsidRDefault="00612B3A" w:rsidP="00612B3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2B3A">
              <w:rPr>
                <w:rFonts w:ascii="Arial" w:hAnsi="Arial" w:cs="Arial"/>
                <w:sz w:val="24"/>
                <w:szCs w:val="24"/>
              </w:rPr>
              <w:t>- Wyjście słuchawkowe/głośnikowe - 1 szt.</w:t>
            </w:r>
          </w:p>
          <w:p w:rsidR="00CE5709" w:rsidRPr="00612B3A" w:rsidRDefault="00612B3A" w:rsidP="00612B3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2B3A">
              <w:rPr>
                <w:rFonts w:ascii="Arial" w:hAnsi="Arial" w:cs="Arial"/>
                <w:sz w:val="24"/>
                <w:szCs w:val="24"/>
              </w:rPr>
              <w:t>- Wejście mikrofonowe - 1 szt.</w:t>
            </w:r>
          </w:p>
          <w:p w:rsidR="00F23AA9" w:rsidRDefault="00F23AA9" w:rsidP="00FB2876">
            <w:pPr>
              <w:spacing w:after="60" w:line="360" w:lineRule="auto"/>
              <w:ind w:left="30" w:right="-72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2876" w:rsidRPr="00CE5709" w:rsidRDefault="00FB2876" w:rsidP="00FB2876">
            <w:pPr>
              <w:spacing w:after="60" w:line="360" w:lineRule="auto"/>
              <w:ind w:left="30" w:right="-72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W związku z powyższym Zamawiający dokonuje zmiany w SWZ jak powyżej. </w:t>
            </w:r>
          </w:p>
          <w:p w:rsidR="00FB2876" w:rsidRDefault="00FB2876" w:rsidP="00FB2876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B1E75" w:rsidRDefault="00DB1E75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1E75">
              <w:rPr>
                <w:rFonts w:ascii="Arial" w:hAnsi="Arial" w:cs="Arial"/>
                <w:b/>
                <w:sz w:val="24"/>
                <w:szCs w:val="24"/>
              </w:rPr>
              <w:t>Pytanie 2</w:t>
            </w:r>
          </w:p>
          <w:p w:rsidR="002D579F" w:rsidRPr="002214F5" w:rsidRDefault="002D579F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2214F5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Czy Zamawiający w trosce o to, aby otrzymany sprzęt komputerowy był jak najwyższej jakości – a firma go produkująca była firmą, która wdrożyła i posiada najnowszy certyfikat dotyczący bezpieczeństwa informacji, ich obiegu, poufności danych, odpowiedniego ich przechowywania i zabezpieczania – będzie żądał przedstawienia Certyfikatu ISO-27001 dla producenta sprzętu, w celu potwierdzenia spełniania tych wymagań? Jeśli tak to zwracamy się z wnioskiem o dołączenie do opisu przedmiotu zamówienia, następującego zapisu: Certyfikat PN-EN ISO 27001:2022 producenta urządzenia, w zakresie co najmniej produkcji, montażu i serwisu urządzeń komputerowych – wydruk certyfikatu załączyć do oferty, </w:t>
            </w:r>
          </w:p>
          <w:p w:rsidR="00CE5709" w:rsidRDefault="00CE5709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E5709">
              <w:rPr>
                <w:rFonts w:ascii="Arial" w:hAnsi="Arial" w:cs="Arial"/>
                <w:b/>
                <w:sz w:val="24"/>
                <w:szCs w:val="24"/>
              </w:rPr>
              <w:lastRenderedPageBreak/>
              <w:t>Odpowiedź 2</w:t>
            </w:r>
          </w:p>
          <w:p w:rsidR="002214F5" w:rsidRDefault="002214F5" w:rsidP="002214F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Zamawiający nie będzie żądał certyfikatu, o którym mowa w powyższym pytaniu i w związku z tym Zamawiający nie zamieści proponowanego zapisu w Opisie przedmiotu zamówienia. </w:t>
            </w:r>
          </w:p>
          <w:p w:rsidR="00FB2876" w:rsidRPr="00CE5709" w:rsidRDefault="00FB2876" w:rsidP="00FB2876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B1E75" w:rsidRDefault="00DB1E75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1E75">
              <w:rPr>
                <w:rFonts w:ascii="Arial" w:hAnsi="Arial" w:cs="Arial"/>
                <w:b/>
                <w:sz w:val="24"/>
                <w:szCs w:val="24"/>
              </w:rPr>
              <w:t>Pytanie 3</w:t>
            </w:r>
          </w:p>
          <w:p w:rsidR="00FB2876" w:rsidRPr="00FB2876" w:rsidRDefault="002D579F" w:rsidP="00FB2876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214F5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Czy Zamawiający w trosce o to, aby otrzymany sprzęt komputerowy był jak najwyższej jakości, a jego montaż i produkcja odbywały się wg ścisłych norm jakościowych, środowiskowych, jak i zarządzania energią – co gwarantuje Zamawiającemu bezpieczeństwo i komfort użytkowania oraz serwisowania sprzętu, a ponadto gwarantuje, że komputery które otrzyma będą komputerami firm które sprzedają tylko i wyłącznie nowe oprogramowanie Microsoft, z legalnego kanału dystrybucji w Polsce lub bezpośrednio od producenta – będzie żądał przedstawienia Certyfikatów ISO-9001, ISO-14001 oraz ISO-50001 na produkcję, montaż i serwis sprzętu komputerowego, w celu potwierdzenia spełniania wymagań? Jeśli tak to zwracamy się z wnioskiem o dołączenie do opisu przedmiotu zamówienia. następującego zapisu: Certyfikat PN-EN ISO 9001:2015 producenta urządzenia, w zakresie co najmniej produkcji, montażu i serwisu urządzeń komputerowych – wydruk certyfikatu załączyć do oferty, Certyfikat PN-EN ISO 14001:2015 producenta urządzenia, w zakresie co najmniej produkcji, montażu i serwisu urządzeń komputerowych – wydruk certyfikatu załączyć do oferty, Certyfikat PN-EN ISO 50001:2015 producenta urządzenia, w zakresie co najmniej produkcji, montażu i serwisu urządzeń komputerowych – wydruk certyfikatu załączyć do oferty, </w:t>
            </w:r>
          </w:p>
          <w:p w:rsidR="00CE5709" w:rsidRPr="00CE5709" w:rsidRDefault="00CE5709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E5709">
              <w:rPr>
                <w:rFonts w:ascii="Arial" w:hAnsi="Arial" w:cs="Arial"/>
                <w:b/>
                <w:sz w:val="24"/>
                <w:szCs w:val="24"/>
              </w:rPr>
              <w:t>Odpowiedź 3</w:t>
            </w:r>
          </w:p>
          <w:p w:rsidR="00CE5709" w:rsidRDefault="002214F5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Zamawiający nie będzie żądał certyfikatów, o których mowa w powyższym pytaniu i w związku z tym Zamawiający nie zamieści proponowanego zapisu w Opisie przedmiotu zamówienia. </w:t>
            </w:r>
          </w:p>
          <w:p w:rsidR="00286662" w:rsidRDefault="00286662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</w:p>
          <w:p w:rsidR="00DB1E75" w:rsidRDefault="00DB1E75" w:rsidP="00FB2876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E5709">
              <w:rPr>
                <w:rFonts w:ascii="Arial" w:hAnsi="Arial" w:cs="Arial"/>
                <w:b/>
                <w:sz w:val="24"/>
                <w:szCs w:val="24"/>
              </w:rPr>
              <w:lastRenderedPageBreak/>
              <w:t>Pytanie 4</w:t>
            </w:r>
          </w:p>
          <w:p w:rsidR="002D579F" w:rsidRPr="002214F5" w:rsidRDefault="002D579F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2214F5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Czy </w:t>
            </w:r>
            <w:proofErr w:type="spellStart"/>
            <w:r w:rsidRPr="002214F5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Zamawiajacy</w:t>
            </w:r>
            <w:proofErr w:type="spellEnd"/>
            <w:r w:rsidRPr="002214F5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opublikuje wzór formularza oferty? Obecnie nie znajduje się on w dokumentacji postępowania. </w:t>
            </w:r>
          </w:p>
          <w:p w:rsidR="00CE5709" w:rsidRPr="00CE5709" w:rsidRDefault="00CE5709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E5709">
              <w:rPr>
                <w:rFonts w:ascii="Arial" w:hAnsi="Arial" w:cs="Arial"/>
                <w:b/>
                <w:sz w:val="24"/>
                <w:szCs w:val="24"/>
              </w:rPr>
              <w:t>Odpowiedź 4</w:t>
            </w:r>
          </w:p>
          <w:p w:rsidR="00F23AA9" w:rsidRDefault="002214F5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Wzór formularza oferty znajduje się w dokumentacji postępowania pod nazwą ,,Wzór oferty na dostawy”.</w:t>
            </w:r>
          </w:p>
          <w:p w:rsidR="00F23AA9" w:rsidRDefault="00F23AA9" w:rsidP="002D579F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:rsidR="007D0B0A" w:rsidRPr="00F23AA9" w:rsidRDefault="007D0B0A" w:rsidP="002D579F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:rsidR="00DB1E75" w:rsidRDefault="00DB1E75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E5709">
              <w:rPr>
                <w:rFonts w:ascii="Arial" w:hAnsi="Arial" w:cs="Arial"/>
                <w:b/>
                <w:sz w:val="24"/>
                <w:szCs w:val="24"/>
              </w:rPr>
              <w:t>Pytanie 5</w:t>
            </w:r>
          </w:p>
          <w:p w:rsidR="002214F5" w:rsidRPr="002214F5" w:rsidRDefault="002D579F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214F5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A - Czy w przedmiotowym zamówieniu będą miały zastosowanie zapisy Art. 83 ust.1 pkt 26 ustawy o podatku VAT dotyczące dostaw sprzętu komputerowego do placówek oświatowych? </w:t>
            </w:r>
          </w:p>
          <w:p w:rsidR="002214F5" w:rsidRDefault="002D579F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214F5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B - Jeśli odpowiedź na pierwsze pytanie brzmi „tak” to czy Zamawiający, w celu prawidłowego porównania ofert, oczekuje od wykonawców zastosowania dla sprzętu komputerowego: </w:t>
            </w:r>
          </w:p>
          <w:p w:rsidR="002214F5" w:rsidRDefault="002D579F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214F5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a) stawki VAT 23%, a następnie dopiero po złożeniu zamówienia, otrzymaniu zaświadczenia i przekazaniu jego kopii do właściwego Urzędu Skarbowego wystawienia faktury VAT, ze skorygowanymi stawkami VAT do 0% w pozycjach, których to dotyczy lub jeśli nastąpi to w późniejszym terminie to wystawienia faktury korygującej w pozycjach, których to dotyczy? </w:t>
            </w:r>
          </w:p>
          <w:p w:rsidR="002D579F" w:rsidRPr="002214F5" w:rsidRDefault="002D579F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2214F5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b) Czy też Zamawiający mając pewność, że takie potwierdzające zaświadczenie zostanie wydane (albo już zostało wydane) przez organ prowadzący oczekuje od Wykonawców zastosowania stawek VAT 0% już na etapie przygotowania ofert?</w:t>
            </w:r>
          </w:p>
          <w:p w:rsidR="00CE5709" w:rsidRPr="00CE5709" w:rsidRDefault="00CE5709" w:rsidP="00CE5709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E5709">
              <w:rPr>
                <w:rFonts w:ascii="Arial" w:hAnsi="Arial" w:cs="Arial"/>
                <w:b/>
                <w:sz w:val="24"/>
                <w:szCs w:val="24"/>
              </w:rPr>
              <w:t>Odpowiedź 5</w:t>
            </w:r>
          </w:p>
          <w:p w:rsidR="002214F5" w:rsidRDefault="002214F5" w:rsidP="002214F5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8123AD">
              <w:rPr>
                <w:rFonts w:ascii="Arial" w:hAnsi="Arial" w:cs="Arial"/>
              </w:rPr>
              <w:t xml:space="preserve">Wykonawca </w:t>
            </w:r>
            <w:r>
              <w:rPr>
                <w:rFonts w:ascii="Arial" w:hAnsi="Arial" w:cs="Arial"/>
              </w:rPr>
              <w:t xml:space="preserve">w ofercie </w:t>
            </w:r>
            <w:r w:rsidRPr="008123AD">
              <w:rPr>
                <w:rFonts w:ascii="Arial" w:hAnsi="Arial" w:cs="Arial"/>
              </w:rPr>
              <w:t>zobowiązany jest zastosować stawkę VAT zgodnie z obowiązującymi przepisami ustawy z 11 marca 2004 r. o podatku od towarów i usług</w:t>
            </w:r>
            <w:r>
              <w:rPr>
                <w:rFonts w:ascii="Arial" w:hAnsi="Arial" w:cs="Arial"/>
              </w:rPr>
              <w:t xml:space="preserve">. </w:t>
            </w:r>
          </w:p>
          <w:p w:rsidR="002214F5" w:rsidRPr="005C1E68" w:rsidRDefault="002214F5" w:rsidP="002214F5">
            <w:pPr>
              <w:pStyle w:val="Default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Zamawiający n</w:t>
            </w:r>
            <w:r w:rsidRPr="005C1E68">
              <w:rPr>
                <w:rFonts w:ascii="Arial" w:hAnsi="Arial" w:cs="Arial"/>
              </w:rPr>
              <w:t>iezwłocznie po udzieleniu zamówienia Wykonawcy, którego oferta zostanie wybrana w przedmiotowym postępowaniu wystąpi do Ministerstwa Nauki i Szkolnictwa Wyższego o potwierdzenie zastosowania 0% stawki VAT na urządzenia określone w załączniku nr 8 do ustawy o podatku od towarów i usług.</w:t>
            </w:r>
          </w:p>
          <w:p w:rsidR="002214F5" w:rsidRDefault="002214F5" w:rsidP="002214F5">
            <w:pPr>
              <w:pStyle w:val="Default"/>
              <w:spacing w:line="360" w:lineRule="auto"/>
              <w:rPr>
                <w:rFonts w:ascii="Arial" w:hAnsi="Arial" w:cs="Arial"/>
              </w:rPr>
            </w:pPr>
            <w:r w:rsidRPr="005C1E68">
              <w:rPr>
                <w:rFonts w:ascii="Arial" w:hAnsi="Arial" w:cs="Arial"/>
              </w:rPr>
              <w:t>Po otrzymaniu przez Wykonawcę zaświadczenia z Ministerstwa Nauki i Szkolnictwa Wyższego Wykonawca stosuje 0 stawkę podatku VAT w odniesieniu do sprzętu objętego załącznikiem nr 8 do ustawy o podatku od towarów i usług.</w:t>
            </w:r>
          </w:p>
          <w:p w:rsidR="00F23AA9" w:rsidRPr="00CE5709" w:rsidRDefault="00F23AA9" w:rsidP="00FB2876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23AA9" w:rsidRPr="00CE5709" w:rsidRDefault="00F23AA9" w:rsidP="00EE7CD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B6205D" w:rsidRPr="00F23AA9" w:rsidRDefault="00B6205D" w:rsidP="00B6205D">
      <w:pPr>
        <w:pStyle w:val="Tekstpodstawowywcity3"/>
        <w:spacing w:before="120"/>
        <w:rPr>
          <w:rFonts w:ascii="Arial" w:hAnsi="Arial" w:cs="Arial"/>
          <w:color w:val="000000" w:themeColor="text1"/>
          <w:sz w:val="24"/>
          <w:szCs w:val="24"/>
        </w:rPr>
      </w:pPr>
      <w:r w:rsidRPr="00B6205D">
        <w:rPr>
          <w:rFonts w:ascii="Arial" w:hAnsi="Arial" w:cs="Arial"/>
          <w:color w:val="000000"/>
          <w:sz w:val="24"/>
          <w:szCs w:val="24"/>
        </w:rPr>
        <w:t xml:space="preserve">Z uwagi na powyższe </w:t>
      </w:r>
      <w:r w:rsidRPr="00B6205D">
        <w:rPr>
          <w:rFonts w:ascii="Arial" w:hAnsi="Arial" w:cs="Arial"/>
          <w:b/>
          <w:color w:val="000000"/>
          <w:sz w:val="24"/>
          <w:szCs w:val="24"/>
        </w:rPr>
        <w:t>Zamawiający na podstawie art. 137 ust. 6 przedłuża t</w:t>
      </w:r>
      <w:r w:rsidR="002D579F">
        <w:rPr>
          <w:rFonts w:ascii="Arial" w:hAnsi="Arial" w:cs="Arial"/>
          <w:b/>
          <w:color w:val="000000"/>
          <w:sz w:val="24"/>
          <w:szCs w:val="24"/>
        </w:rPr>
        <w:t>ermin składania ofert do dnia 18</w:t>
      </w:r>
      <w:r w:rsidR="00F23AA9">
        <w:rPr>
          <w:rFonts w:ascii="Arial" w:hAnsi="Arial" w:cs="Arial"/>
          <w:b/>
          <w:color w:val="000000"/>
          <w:sz w:val="24"/>
          <w:szCs w:val="24"/>
        </w:rPr>
        <w:t>.06</w:t>
      </w:r>
      <w:r w:rsidRPr="00B6205D">
        <w:rPr>
          <w:rFonts w:ascii="Arial" w:hAnsi="Arial" w:cs="Arial"/>
          <w:b/>
          <w:color w:val="000000"/>
          <w:sz w:val="24"/>
          <w:szCs w:val="24"/>
        </w:rPr>
        <w:t>.2024 r. do godz. 10:00.</w:t>
      </w:r>
      <w:r w:rsidRPr="00B6205D">
        <w:rPr>
          <w:rFonts w:ascii="Arial" w:hAnsi="Arial" w:cs="Arial"/>
          <w:color w:val="000000"/>
          <w:sz w:val="24"/>
          <w:szCs w:val="24"/>
        </w:rPr>
        <w:t xml:space="preserve"> Oferty należy składać za </w:t>
      </w:r>
      <w:r w:rsidRPr="00F23AA9">
        <w:rPr>
          <w:rFonts w:ascii="Arial" w:hAnsi="Arial" w:cs="Arial"/>
          <w:color w:val="000000" w:themeColor="text1"/>
          <w:sz w:val="24"/>
          <w:szCs w:val="24"/>
        </w:rPr>
        <w:t xml:space="preserve">pośrednictwem Platformy </w:t>
      </w:r>
      <w:hyperlink r:id="rId7" w:history="1">
        <w:r w:rsidRPr="00F23AA9">
          <w:rPr>
            <w:rStyle w:val="Hipercze"/>
            <w:rFonts w:ascii="Arial" w:eastAsia="Calibri" w:hAnsi="Arial" w:cs="Arial"/>
            <w:color w:val="000000" w:themeColor="text1"/>
            <w:sz w:val="24"/>
            <w:szCs w:val="24"/>
            <w:lang w:eastAsia="en-US"/>
          </w:rPr>
          <w:t>https://e-ProPublico.pl/</w:t>
        </w:r>
      </w:hyperlink>
      <w:r w:rsidRPr="00F23AA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F23AA9">
        <w:rPr>
          <w:rFonts w:ascii="Arial" w:hAnsi="Arial" w:cs="Arial"/>
          <w:i/>
          <w:color w:val="000000" w:themeColor="text1"/>
          <w:sz w:val="24"/>
          <w:szCs w:val="24"/>
        </w:rPr>
        <w:t>(zmiana dotyczy pkt. 18 SWZ)</w:t>
      </w:r>
    </w:p>
    <w:p w:rsidR="00B6205D" w:rsidRPr="00F23AA9" w:rsidRDefault="00B6205D" w:rsidP="00B6205D">
      <w:pPr>
        <w:pStyle w:val="Tekstpodstawowywcity3"/>
        <w:spacing w:before="120"/>
        <w:rPr>
          <w:rFonts w:ascii="Arial" w:hAnsi="Arial" w:cs="Arial"/>
          <w:i/>
          <w:color w:val="000000" w:themeColor="text1"/>
          <w:sz w:val="24"/>
          <w:szCs w:val="24"/>
        </w:rPr>
      </w:pPr>
      <w:r w:rsidRPr="00F23AA9">
        <w:rPr>
          <w:rFonts w:ascii="Arial" w:hAnsi="Arial" w:cs="Arial"/>
          <w:color w:val="000000" w:themeColor="text1"/>
          <w:sz w:val="24"/>
          <w:szCs w:val="24"/>
        </w:rPr>
        <w:t xml:space="preserve">Otwarcie ofert nastąpi tego samego dnia tj. </w:t>
      </w:r>
      <w:r w:rsidR="002D579F">
        <w:rPr>
          <w:rFonts w:ascii="Arial" w:hAnsi="Arial" w:cs="Arial"/>
          <w:b/>
          <w:color w:val="000000" w:themeColor="text1"/>
          <w:sz w:val="24"/>
          <w:szCs w:val="24"/>
        </w:rPr>
        <w:t>18</w:t>
      </w:r>
      <w:r w:rsidR="00F23AA9" w:rsidRPr="00F23AA9">
        <w:rPr>
          <w:rFonts w:ascii="Arial" w:hAnsi="Arial" w:cs="Arial"/>
          <w:b/>
          <w:color w:val="000000" w:themeColor="text1"/>
          <w:sz w:val="24"/>
          <w:szCs w:val="24"/>
        </w:rPr>
        <w:t>.06</w:t>
      </w:r>
      <w:r w:rsidRPr="00F23AA9">
        <w:rPr>
          <w:rFonts w:ascii="Arial" w:hAnsi="Arial" w:cs="Arial"/>
          <w:b/>
          <w:color w:val="000000" w:themeColor="text1"/>
          <w:sz w:val="24"/>
          <w:szCs w:val="24"/>
        </w:rPr>
        <w:t xml:space="preserve">.2024 r. o godz. 11:00 </w:t>
      </w:r>
      <w:r w:rsidRPr="00F23AA9">
        <w:rPr>
          <w:rFonts w:ascii="Arial" w:hAnsi="Arial" w:cs="Arial"/>
          <w:color w:val="000000" w:themeColor="text1"/>
          <w:sz w:val="24"/>
          <w:szCs w:val="24"/>
        </w:rPr>
        <w:t xml:space="preserve">za pośrednictwem Platformy. </w:t>
      </w:r>
      <w:r w:rsidRPr="00F23AA9">
        <w:rPr>
          <w:rFonts w:ascii="Arial" w:hAnsi="Arial" w:cs="Arial"/>
          <w:i/>
          <w:color w:val="000000" w:themeColor="text1"/>
          <w:sz w:val="24"/>
          <w:szCs w:val="24"/>
        </w:rPr>
        <w:t xml:space="preserve">(zmiana dotyczy pkt. 19.1 SWZ) </w:t>
      </w:r>
    </w:p>
    <w:p w:rsidR="00B6205D" w:rsidRPr="00B6205D" w:rsidRDefault="00B6205D" w:rsidP="00B6205D">
      <w:pPr>
        <w:pStyle w:val="Tekstpodstawowywcity3"/>
        <w:spacing w:before="120"/>
        <w:rPr>
          <w:rFonts w:ascii="Arial" w:hAnsi="Arial" w:cs="Arial"/>
          <w:i/>
          <w:color w:val="000000"/>
          <w:sz w:val="24"/>
          <w:szCs w:val="24"/>
        </w:rPr>
      </w:pPr>
      <w:r w:rsidRPr="00CE32E8">
        <w:rPr>
          <w:rFonts w:ascii="Arial" w:hAnsi="Arial" w:cs="Arial"/>
          <w:color w:val="000000" w:themeColor="text1"/>
          <w:sz w:val="24"/>
          <w:szCs w:val="24"/>
        </w:rPr>
        <w:t xml:space="preserve">Wykonawca pozostaje związany ofertą do dnia </w:t>
      </w:r>
      <w:r w:rsidR="002D579F">
        <w:rPr>
          <w:rFonts w:ascii="Arial" w:hAnsi="Arial" w:cs="Arial"/>
          <w:b/>
          <w:color w:val="000000" w:themeColor="text1"/>
          <w:sz w:val="24"/>
          <w:szCs w:val="24"/>
        </w:rPr>
        <w:t>2024-09-15</w:t>
      </w:r>
      <w:r w:rsidRPr="00CE32E8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CE32E8">
        <w:rPr>
          <w:rFonts w:ascii="Arial" w:hAnsi="Arial" w:cs="Arial"/>
          <w:i/>
          <w:color w:val="000000" w:themeColor="text1"/>
          <w:sz w:val="24"/>
          <w:szCs w:val="24"/>
        </w:rPr>
        <w:t>(zmiana dotyczy pkt.</w:t>
      </w:r>
      <w:r w:rsidRPr="00B6205D">
        <w:rPr>
          <w:rFonts w:ascii="Arial" w:hAnsi="Arial" w:cs="Arial"/>
          <w:i/>
          <w:color w:val="000000"/>
          <w:sz w:val="24"/>
          <w:szCs w:val="24"/>
        </w:rPr>
        <w:t xml:space="preserve"> 16.1 SWZ).</w:t>
      </w:r>
    </w:p>
    <w:p w:rsidR="00B6205D" w:rsidRDefault="00B6205D" w:rsidP="00B6205D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p w:rsidR="00B6205D" w:rsidRPr="007F7BDF" w:rsidRDefault="00B6205D" w:rsidP="00B6205D">
      <w:pPr>
        <w:pStyle w:val="Bezodstpw"/>
        <w:spacing w:line="360" w:lineRule="auto"/>
        <w:jc w:val="right"/>
        <w:rPr>
          <w:sz w:val="24"/>
          <w:szCs w:val="24"/>
        </w:rPr>
      </w:pPr>
      <w:r w:rsidRPr="007F7BDF">
        <w:rPr>
          <w:sz w:val="24"/>
          <w:szCs w:val="24"/>
        </w:rPr>
        <w:t>dr inż. Arkadiusz Kociszewski</w:t>
      </w:r>
    </w:p>
    <w:p w:rsidR="00B6205D" w:rsidRPr="007F7BDF" w:rsidRDefault="00B6205D" w:rsidP="00B6205D">
      <w:pPr>
        <w:pStyle w:val="Bezodstpw"/>
        <w:spacing w:line="360" w:lineRule="auto"/>
        <w:jc w:val="right"/>
        <w:rPr>
          <w:sz w:val="24"/>
          <w:szCs w:val="24"/>
        </w:rPr>
      </w:pPr>
      <w:r w:rsidRPr="007F7BDF">
        <w:rPr>
          <w:sz w:val="24"/>
          <w:szCs w:val="24"/>
        </w:rPr>
        <w:t xml:space="preserve">Kanclerz Politechniki </w:t>
      </w:r>
    </w:p>
    <w:p w:rsidR="00B6205D" w:rsidRPr="007F7BDF" w:rsidRDefault="00B6205D" w:rsidP="00B6205D">
      <w:pPr>
        <w:pStyle w:val="Bezodstpw"/>
        <w:spacing w:line="360" w:lineRule="auto"/>
        <w:jc w:val="right"/>
        <w:rPr>
          <w:sz w:val="24"/>
          <w:szCs w:val="24"/>
        </w:rPr>
      </w:pPr>
      <w:r w:rsidRPr="007F7BDF">
        <w:rPr>
          <w:sz w:val="24"/>
          <w:szCs w:val="24"/>
        </w:rPr>
        <w:t>Częstochowskiej</w:t>
      </w:r>
    </w:p>
    <w:p w:rsidR="00B6205D" w:rsidRPr="009003D1" w:rsidRDefault="00B6205D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sectPr w:rsidR="00B6205D" w:rsidRPr="009003D1" w:rsidSect="00B6205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1418" w:bottom="1418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385F" w:rsidRDefault="00D9385F">
      <w:r>
        <w:separator/>
      </w:r>
    </w:p>
  </w:endnote>
  <w:endnote w:type="continuationSeparator" w:id="0">
    <w:p w:rsidR="00D9385F" w:rsidRDefault="00D93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205D" w:rsidRDefault="002214F5" w:rsidP="00B6205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F8E9E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6205D" w:rsidTr="00EE7CD0">
      <w:tc>
        <w:tcPr>
          <w:tcW w:w="0" w:type="auto"/>
          <w:shd w:val="clear" w:color="auto" w:fill="auto"/>
          <w:vAlign w:val="center"/>
        </w:tcPr>
        <w:p w:rsidR="00B6205D" w:rsidRPr="00B44D15" w:rsidRDefault="00B6205D" w:rsidP="00B6205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6205D" w:rsidRPr="00B7388A" w:rsidRDefault="00B6205D" w:rsidP="00B6205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B6205D" w:rsidRPr="00AB1BF2" w:rsidRDefault="00B6205D" w:rsidP="00B6205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6205D" w:rsidRPr="0099535B" w:rsidRDefault="00B6205D" w:rsidP="00B6205D">
          <w:pPr>
            <w:pStyle w:val="Bezodstpw"/>
            <w:jc w:val="center"/>
            <w:rPr>
              <w:noProof/>
            </w:rPr>
          </w:pPr>
        </w:p>
      </w:tc>
    </w:tr>
  </w:tbl>
  <w:p w:rsidR="00B6205D" w:rsidRPr="008F758E" w:rsidRDefault="00B6205D" w:rsidP="00B6205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B6205D" w:rsidRPr="008F758E" w:rsidRDefault="002214F5" w:rsidP="00B6205D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6205D" w:rsidRPr="008F758E">
      <w:rPr>
        <w:rFonts w:ascii="Roboto" w:hAnsi="Roboto"/>
        <w:sz w:val="24"/>
        <w:szCs w:val="24"/>
      </w:rPr>
      <w:t xml:space="preserve">ul. </w:t>
    </w:r>
    <w:r w:rsidR="00B6205D">
      <w:rPr>
        <w:rFonts w:ascii="Roboto" w:hAnsi="Roboto"/>
        <w:sz w:val="24"/>
        <w:szCs w:val="24"/>
      </w:rPr>
      <w:t>Gen. J.H. Dąbrowskiego 69</w:t>
    </w:r>
    <w:r w:rsidR="00B6205D" w:rsidRPr="008F758E">
      <w:rPr>
        <w:rFonts w:ascii="Roboto" w:hAnsi="Roboto"/>
        <w:sz w:val="24"/>
        <w:szCs w:val="24"/>
      </w:rPr>
      <w:t>, 42-201 Częstochowa</w:t>
    </w:r>
  </w:p>
  <w:p w:rsidR="00B6205D" w:rsidRPr="00D57C24" w:rsidRDefault="00B6205D" w:rsidP="00B6205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B6205D" w:rsidRPr="00B7388A" w:rsidRDefault="00B6205D" w:rsidP="00B6205D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6D4AB3" w:rsidRPr="00035DEC" w:rsidRDefault="006D4AB3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D0B0A">
      <w:rPr>
        <w:rStyle w:val="Numerstrony"/>
        <w:noProof/>
      </w:rPr>
      <w:t>5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385F" w:rsidRDefault="00D9385F">
      <w:r>
        <w:separator/>
      </w:r>
    </w:p>
  </w:footnote>
  <w:footnote w:type="continuationSeparator" w:id="0">
    <w:p w:rsidR="00D9385F" w:rsidRDefault="00D938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1F18" w:rsidRDefault="00D61F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205D" w:rsidRPr="0062295F" w:rsidRDefault="002214F5" w:rsidP="00B6205D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223F7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D61F18" w:rsidRDefault="00D61F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1F18" w:rsidRDefault="00D61F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74DEC"/>
    <w:multiLevelType w:val="multilevel"/>
    <w:tmpl w:val="17F0CE94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EE3197E"/>
    <w:multiLevelType w:val="multilevel"/>
    <w:tmpl w:val="D2C20B4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6446D5A"/>
    <w:multiLevelType w:val="multilevel"/>
    <w:tmpl w:val="C2164FCE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2"/>
  </w:num>
  <w:num w:numId="6">
    <w:abstractNumId w:val="3"/>
  </w:num>
  <w:num w:numId="7">
    <w:abstractNumId w:val="6"/>
  </w:num>
  <w:num w:numId="8">
    <w:abstractNumId w:val="1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F84"/>
    <w:rsid w:val="00031374"/>
    <w:rsid w:val="00035DEC"/>
    <w:rsid w:val="000A1097"/>
    <w:rsid w:val="000E2A8F"/>
    <w:rsid w:val="0012774F"/>
    <w:rsid w:val="00144B7A"/>
    <w:rsid w:val="00180C6E"/>
    <w:rsid w:val="002214F5"/>
    <w:rsid w:val="00286662"/>
    <w:rsid w:val="0029606A"/>
    <w:rsid w:val="002D579F"/>
    <w:rsid w:val="00391F54"/>
    <w:rsid w:val="004848F3"/>
    <w:rsid w:val="004A75F2"/>
    <w:rsid w:val="005144A9"/>
    <w:rsid w:val="00520165"/>
    <w:rsid w:val="005B1B08"/>
    <w:rsid w:val="005D66E8"/>
    <w:rsid w:val="00612B3A"/>
    <w:rsid w:val="00632C3C"/>
    <w:rsid w:val="00662BDB"/>
    <w:rsid w:val="006A5DF1"/>
    <w:rsid w:val="006B7198"/>
    <w:rsid w:val="006D4AB3"/>
    <w:rsid w:val="006F3B81"/>
    <w:rsid w:val="007D0B0A"/>
    <w:rsid w:val="007D7198"/>
    <w:rsid w:val="00870F9F"/>
    <w:rsid w:val="008804B6"/>
    <w:rsid w:val="00897AB0"/>
    <w:rsid w:val="008A3553"/>
    <w:rsid w:val="008F5F84"/>
    <w:rsid w:val="009003D1"/>
    <w:rsid w:val="00947A50"/>
    <w:rsid w:val="00A905AC"/>
    <w:rsid w:val="00B1255C"/>
    <w:rsid w:val="00B32FF9"/>
    <w:rsid w:val="00B6205D"/>
    <w:rsid w:val="00BA6584"/>
    <w:rsid w:val="00BD28A7"/>
    <w:rsid w:val="00BE7BFD"/>
    <w:rsid w:val="00C370F2"/>
    <w:rsid w:val="00C44EEC"/>
    <w:rsid w:val="00CE32E8"/>
    <w:rsid w:val="00CE5709"/>
    <w:rsid w:val="00D22FFA"/>
    <w:rsid w:val="00D61F18"/>
    <w:rsid w:val="00D8461B"/>
    <w:rsid w:val="00D9049C"/>
    <w:rsid w:val="00D915F2"/>
    <w:rsid w:val="00D9385F"/>
    <w:rsid w:val="00DB1E75"/>
    <w:rsid w:val="00DF32E8"/>
    <w:rsid w:val="00E21B49"/>
    <w:rsid w:val="00E2789F"/>
    <w:rsid w:val="00E72428"/>
    <w:rsid w:val="00EA14B3"/>
    <w:rsid w:val="00EA416E"/>
    <w:rsid w:val="00F23AA9"/>
    <w:rsid w:val="00FB287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86D9FB"/>
  <w15:chartTrackingRefBased/>
  <w15:docId w15:val="{8D1399D7-864E-4238-AFF3-23C2CE85D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qFormat/>
    <w:rsid w:val="00F23AA9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F23AA9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23AA9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F23AA9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F23AA9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F23AA9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B6205D"/>
  </w:style>
  <w:style w:type="paragraph" w:styleId="Bezodstpw">
    <w:name w:val="No Spacing"/>
    <w:uiPriority w:val="1"/>
    <w:qFormat/>
    <w:rsid w:val="00B6205D"/>
    <w:rPr>
      <w:rFonts w:ascii="Arial" w:hAnsi="Arial"/>
      <w:sz w:val="22"/>
      <w:szCs w:val="22"/>
    </w:rPr>
  </w:style>
  <w:style w:type="character" w:customStyle="1" w:styleId="Tekstpodstawowywcity3Znak">
    <w:name w:val="Tekst podstawowy wcięty 3 Znak"/>
    <w:link w:val="Tekstpodstawowywcity3"/>
    <w:rsid w:val="00B6205D"/>
    <w:rPr>
      <w:sz w:val="26"/>
    </w:rPr>
  </w:style>
  <w:style w:type="character" w:styleId="Hipercze">
    <w:name w:val="Hyperlink"/>
    <w:uiPriority w:val="99"/>
    <w:unhideWhenUsed/>
    <w:rsid w:val="00B6205D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rsid w:val="00F23AA9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F23AA9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F23AA9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F23AA9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F23AA9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F23AA9"/>
    <w:rPr>
      <w:rFonts w:ascii="Arial" w:hAnsi="Arial" w:cs="Arial"/>
      <w:sz w:val="22"/>
      <w:szCs w:val="22"/>
    </w:rPr>
  </w:style>
  <w:style w:type="character" w:customStyle="1" w:styleId="Nagwek2Znak">
    <w:name w:val="Nagłówek 2 Znak"/>
    <w:link w:val="Nagwek2"/>
    <w:rsid w:val="00F23AA9"/>
    <w:rPr>
      <w:b/>
      <w:sz w:val="24"/>
    </w:rPr>
  </w:style>
  <w:style w:type="paragraph" w:customStyle="1" w:styleId="Default">
    <w:name w:val="Default"/>
    <w:rsid w:val="002214F5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934</Words>
  <Characters>5607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2024-05-28T10:13:00Z</cp:lastPrinted>
  <dcterms:created xsi:type="dcterms:W3CDTF">2024-05-29T07:18:00Z</dcterms:created>
  <dcterms:modified xsi:type="dcterms:W3CDTF">2024-05-29T07:18:00Z</dcterms:modified>
</cp:coreProperties>
</file>