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E79D4" w14:textId="77777777" w:rsidR="00930A96" w:rsidRPr="005E2112" w:rsidRDefault="00B1591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E2112">
        <w:rPr>
          <w:rFonts w:ascii="Arial Narrow" w:hAnsi="Arial Narrow" w:cs="Arial"/>
          <w:sz w:val="22"/>
          <w:szCs w:val="22"/>
        </w:rPr>
        <w:t>Bydgoszcz</w:t>
      </w:r>
      <w:r w:rsidR="00930A96" w:rsidRPr="005E2112">
        <w:rPr>
          <w:rFonts w:ascii="Arial Narrow" w:hAnsi="Arial Narrow" w:cs="Arial"/>
          <w:sz w:val="22"/>
          <w:szCs w:val="22"/>
        </w:rPr>
        <w:t xml:space="preserve"> dnia: </w:t>
      </w:r>
      <w:r w:rsidRPr="005E2112">
        <w:rPr>
          <w:rFonts w:ascii="Arial Narrow" w:hAnsi="Arial Narrow" w:cs="Arial"/>
          <w:sz w:val="22"/>
          <w:szCs w:val="22"/>
        </w:rPr>
        <w:t>2024-05-22</w:t>
      </w:r>
    </w:p>
    <w:p w14:paraId="7314882A" w14:textId="77777777" w:rsidR="00930A96" w:rsidRPr="005E2112" w:rsidRDefault="00B1591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E211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5B89E67" w14:textId="77777777" w:rsidR="00930A96" w:rsidRPr="005E2112" w:rsidRDefault="00B1591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E2112">
        <w:rPr>
          <w:rFonts w:ascii="Arial Narrow" w:hAnsi="Arial Narrow" w:cs="Arial"/>
          <w:sz w:val="22"/>
          <w:szCs w:val="22"/>
        </w:rPr>
        <w:t>Powstańców Warszawy</w:t>
      </w:r>
      <w:r w:rsidR="00930A96" w:rsidRPr="005E2112">
        <w:rPr>
          <w:rFonts w:ascii="Arial Narrow" w:hAnsi="Arial Narrow" w:cs="Arial"/>
          <w:sz w:val="22"/>
          <w:szCs w:val="22"/>
        </w:rPr>
        <w:t xml:space="preserve"> </w:t>
      </w:r>
      <w:r w:rsidRPr="005E2112">
        <w:rPr>
          <w:rFonts w:ascii="Arial Narrow" w:hAnsi="Arial Narrow" w:cs="Arial"/>
          <w:sz w:val="22"/>
          <w:szCs w:val="22"/>
        </w:rPr>
        <w:t>5</w:t>
      </w:r>
    </w:p>
    <w:p w14:paraId="46A1CC08" w14:textId="77777777" w:rsidR="00930A96" w:rsidRPr="005E2112" w:rsidRDefault="00B1591D" w:rsidP="00930A96">
      <w:pPr>
        <w:rPr>
          <w:rFonts w:ascii="Arial Narrow" w:hAnsi="Arial Narrow" w:cs="Arial"/>
          <w:sz w:val="22"/>
          <w:szCs w:val="22"/>
        </w:rPr>
      </w:pPr>
      <w:r w:rsidRPr="005E2112">
        <w:rPr>
          <w:rFonts w:ascii="Arial Narrow" w:hAnsi="Arial Narrow" w:cs="Arial"/>
          <w:sz w:val="22"/>
          <w:szCs w:val="22"/>
        </w:rPr>
        <w:t>85-681</w:t>
      </w:r>
      <w:r w:rsidR="00930A96" w:rsidRPr="005E2112">
        <w:rPr>
          <w:rFonts w:ascii="Arial Narrow" w:hAnsi="Arial Narrow" w:cs="Arial"/>
          <w:sz w:val="22"/>
          <w:szCs w:val="22"/>
        </w:rPr>
        <w:t xml:space="preserve"> </w:t>
      </w:r>
      <w:r w:rsidRPr="005E2112">
        <w:rPr>
          <w:rFonts w:ascii="Arial Narrow" w:hAnsi="Arial Narrow" w:cs="Arial"/>
          <w:sz w:val="22"/>
          <w:szCs w:val="22"/>
        </w:rPr>
        <w:t>Bydgoszcz</w:t>
      </w:r>
    </w:p>
    <w:p w14:paraId="481D1710" w14:textId="77777777" w:rsidR="00930A96" w:rsidRPr="005E2112" w:rsidRDefault="00930A96" w:rsidP="00930A96">
      <w:pPr>
        <w:jc w:val="both"/>
        <w:rPr>
          <w:rFonts w:ascii="Arial Narrow" w:hAnsi="Arial Narrow" w:cs="Arial"/>
          <w:bCs/>
          <w:sz w:val="16"/>
          <w:szCs w:val="16"/>
        </w:rPr>
      </w:pPr>
      <w:r w:rsidRPr="005E211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F0A9795" w14:textId="77777777" w:rsidR="00930A96" w:rsidRPr="005E2112" w:rsidRDefault="00930A96" w:rsidP="00930A96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5E211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92DAFCC" w14:textId="71FF7EAD" w:rsidR="005E2112" w:rsidRPr="005E2112" w:rsidRDefault="005E2112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5E2112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5E2112">
        <w:rPr>
          <w:rFonts w:ascii="Arial Narrow" w:hAnsi="Arial Narrow" w:cs="Arial"/>
          <w:b/>
          <w:sz w:val="22"/>
          <w:szCs w:val="22"/>
        </w:rPr>
        <w:t>4140/24</w:t>
      </w:r>
    </w:p>
    <w:p w14:paraId="7465EFA4" w14:textId="77777777" w:rsidR="00930A96" w:rsidRPr="005E211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5E2112">
        <w:rPr>
          <w:rFonts w:ascii="Arial Narrow" w:hAnsi="Arial Narrow" w:cs="Arial"/>
          <w:b/>
          <w:sz w:val="22"/>
          <w:szCs w:val="22"/>
        </w:rPr>
        <w:t>WYKONAWCY</w:t>
      </w:r>
    </w:p>
    <w:p w14:paraId="05A74F7B" w14:textId="77777777" w:rsidR="00930A96" w:rsidRPr="005E211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5E211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E2112" w14:paraId="4FE10E98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A0E08C" w14:textId="77777777" w:rsidR="00930A96" w:rsidRPr="005E2112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5E2112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7CD343E8" w14:textId="77777777" w:rsidR="00930A96" w:rsidRPr="005E211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E2112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(dalej </w:t>
            </w:r>
            <w:r w:rsidRPr="005E2112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Pr="005E2112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07F9CC0B" w14:textId="77777777" w:rsidR="00930A96" w:rsidRPr="005E2112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51567EA" w14:textId="77777777" w:rsidR="00930A96" w:rsidRPr="005E2112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E211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E211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E211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E2112" w14:paraId="2D255A44" w14:textId="77777777" w:rsidTr="00E03B3C">
        <w:tc>
          <w:tcPr>
            <w:tcW w:w="2269" w:type="dxa"/>
            <w:shd w:val="clear" w:color="auto" w:fill="auto"/>
          </w:tcPr>
          <w:p w14:paraId="71402C09" w14:textId="77777777" w:rsidR="00930A96" w:rsidRPr="005E211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211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E63FAB" w14:textId="77777777" w:rsidR="00930A96" w:rsidRPr="005E2112" w:rsidRDefault="00B1591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E2112">
              <w:rPr>
                <w:rFonts w:ascii="Arial Narrow" w:hAnsi="Arial Narrow" w:cs="Arial"/>
                <w:b/>
                <w:sz w:val="22"/>
                <w:szCs w:val="22"/>
              </w:rPr>
              <w:t>Dostawy sukcesywne produktów leczniczych na 24 miesiące</w:t>
            </w:r>
            <w:r w:rsidR="00930A96" w:rsidRPr="005E2112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B1591D" w:rsidRPr="005E2112" w14:paraId="188EF51C" w14:textId="77777777" w:rsidTr="007D226B">
        <w:tc>
          <w:tcPr>
            <w:tcW w:w="2269" w:type="dxa"/>
            <w:shd w:val="clear" w:color="auto" w:fill="auto"/>
          </w:tcPr>
          <w:p w14:paraId="0D049FB3" w14:textId="77777777" w:rsidR="00B1591D" w:rsidRPr="005E2112" w:rsidRDefault="00B1591D" w:rsidP="007D22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E211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6F43F6" w14:textId="77777777" w:rsidR="00B1591D" w:rsidRPr="005E2112" w:rsidRDefault="00B1591D" w:rsidP="007D22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E2112">
              <w:rPr>
                <w:rFonts w:ascii="Arial Narrow" w:hAnsi="Arial Narrow" w:cs="Arial"/>
                <w:b/>
                <w:sz w:val="22"/>
                <w:szCs w:val="22"/>
              </w:rPr>
              <w:t>49/2024</w:t>
            </w:r>
          </w:p>
        </w:tc>
      </w:tr>
    </w:tbl>
    <w:p w14:paraId="3F5DE440" w14:textId="77777777" w:rsidR="00EF1037" w:rsidRPr="005E2112" w:rsidRDefault="00B1591D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E2112">
        <w:rPr>
          <w:rFonts w:ascii="Arial Narrow" w:hAnsi="Arial Narrow" w:cs="Arial"/>
          <w:sz w:val="22"/>
          <w:szCs w:val="22"/>
        </w:rPr>
        <w:t xml:space="preserve"> </w:t>
      </w:r>
      <w:r w:rsidR="005C0930" w:rsidRPr="005E2112">
        <w:rPr>
          <w:rFonts w:ascii="Arial Narrow" w:hAnsi="Arial Narrow" w:cs="Arial"/>
          <w:sz w:val="22"/>
          <w:szCs w:val="22"/>
        </w:rPr>
        <w:t xml:space="preserve">Zamawiający, </w:t>
      </w:r>
      <w:r w:rsidRPr="005E2112">
        <w:rPr>
          <w:rFonts w:ascii="Arial Narrow" w:hAnsi="Arial Narrow" w:cs="Arial"/>
          <w:b/>
          <w:sz w:val="22"/>
          <w:szCs w:val="22"/>
        </w:rPr>
        <w:t>10WSzKzP SPZOZ</w:t>
      </w:r>
      <w:r w:rsidR="005C0930" w:rsidRPr="005E2112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Pr="005E2112">
        <w:rPr>
          <w:rFonts w:ascii="Arial Narrow" w:hAnsi="Arial Narrow" w:cs="Arial"/>
          <w:sz w:val="22"/>
          <w:szCs w:val="22"/>
        </w:rPr>
        <w:t>(</w:t>
      </w:r>
      <w:proofErr w:type="spellStart"/>
      <w:r w:rsidRPr="005E2112">
        <w:rPr>
          <w:rFonts w:ascii="Arial Narrow" w:hAnsi="Arial Narrow" w:cs="Arial"/>
          <w:sz w:val="22"/>
          <w:szCs w:val="22"/>
        </w:rPr>
        <w:t>t.j</w:t>
      </w:r>
      <w:proofErr w:type="spellEnd"/>
      <w:r w:rsidRPr="005E2112">
        <w:rPr>
          <w:rFonts w:ascii="Arial Narrow" w:hAnsi="Arial Narrow" w:cs="Arial"/>
          <w:sz w:val="22"/>
          <w:szCs w:val="22"/>
        </w:rPr>
        <w:t>. Dz. U. z 2023r. poz. 1605)</w:t>
      </w:r>
      <w:r w:rsidR="005C0930" w:rsidRPr="005E2112">
        <w:rPr>
          <w:rFonts w:ascii="Arial Narrow" w:hAnsi="Arial Narrow" w:cs="Arial"/>
          <w:sz w:val="22"/>
          <w:szCs w:val="22"/>
        </w:rPr>
        <w:t xml:space="preserve">, </w:t>
      </w:r>
      <w:r w:rsidR="00EB3650" w:rsidRPr="005E2112">
        <w:rPr>
          <w:rFonts w:ascii="Arial Narrow" w:hAnsi="Arial Narrow" w:cs="Arial"/>
          <w:sz w:val="22"/>
          <w:szCs w:val="22"/>
        </w:rPr>
        <w:t xml:space="preserve">informuje o </w:t>
      </w:r>
      <w:r w:rsidR="005C0930" w:rsidRPr="005E2112">
        <w:rPr>
          <w:rFonts w:ascii="Arial Narrow" w:hAnsi="Arial Narrow" w:cs="Arial"/>
          <w:sz w:val="22"/>
          <w:szCs w:val="22"/>
        </w:rPr>
        <w:t>dokon</w:t>
      </w:r>
      <w:r w:rsidR="00EB3650" w:rsidRPr="005E2112">
        <w:rPr>
          <w:rFonts w:ascii="Arial Narrow" w:hAnsi="Arial Narrow" w:cs="Arial"/>
          <w:sz w:val="22"/>
          <w:szCs w:val="22"/>
        </w:rPr>
        <w:t>aniu</w:t>
      </w:r>
      <w:r w:rsidR="005C0930" w:rsidRPr="005E2112">
        <w:rPr>
          <w:rFonts w:ascii="Arial Narrow" w:hAnsi="Arial Narrow" w:cs="Arial"/>
          <w:sz w:val="22"/>
          <w:szCs w:val="22"/>
        </w:rPr>
        <w:t xml:space="preserve"> </w:t>
      </w:r>
      <w:r w:rsidR="00460DC4" w:rsidRPr="005E2112">
        <w:rPr>
          <w:rFonts w:ascii="Arial Narrow" w:hAnsi="Arial Narrow" w:cs="Arial"/>
          <w:sz w:val="22"/>
          <w:szCs w:val="22"/>
        </w:rPr>
        <w:t>zmian</w:t>
      </w:r>
      <w:r w:rsidR="005C0930" w:rsidRPr="005E2112">
        <w:rPr>
          <w:rFonts w:ascii="Arial Narrow" w:hAnsi="Arial Narrow" w:cs="Arial"/>
          <w:sz w:val="22"/>
          <w:szCs w:val="22"/>
        </w:rPr>
        <w:t xml:space="preserve"> w z</w:t>
      </w:r>
      <w:r w:rsidR="00460DC4" w:rsidRPr="005E2112">
        <w:rPr>
          <w:rFonts w:ascii="Arial Narrow" w:hAnsi="Arial Narrow" w:cs="Arial"/>
          <w:sz w:val="22"/>
          <w:szCs w:val="22"/>
        </w:rPr>
        <w:t>apis</w:t>
      </w:r>
      <w:r w:rsidR="005C0930" w:rsidRPr="005E2112">
        <w:rPr>
          <w:rFonts w:ascii="Arial Narrow" w:hAnsi="Arial Narrow" w:cs="Arial"/>
          <w:sz w:val="22"/>
          <w:szCs w:val="22"/>
        </w:rPr>
        <w:t>ach</w:t>
      </w:r>
      <w:r w:rsidR="00460DC4" w:rsidRPr="005E2112">
        <w:rPr>
          <w:rFonts w:ascii="Arial Narrow" w:hAnsi="Arial Narrow" w:cs="Arial"/>
          <w:sz w:val="22"/>
          <w:szCs w:val="22"/>
        </w:rPr>
        <w:t xml:space="preserve"> </w:t>
      </w:r>
      <w:r w:rsidR="0022485D" w:rsidRPr="005E2112">
        <w:rPr>
          <w:rFonts w:ascii="Arial Narrow" w:hAnsi="Arial Narrow" w:cs="Arial"/>
          <w:sz w:val="22"/>
          <w:szCs w:val="22"/>
        </w:rPr>
        <w:t>SWZ</w:t>
      </w:r>
      <w:r w:rsidR="00460DC4" w:rsidRPr="005E2112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5E2112">
        <w:rPr>
          <w:rFonts w:ascii="Arial Narrow" w:hAnsi="Arial Narrow" w:cs="Arial"/>
          <w:sz w:val="22"/>
          <w:szCs w:val="22"/>
        </w:rPr>
        <w:t>:</w:t>
      </w:r>
    </w:p>
    <w:p w14:paraId="5F041FDB" w14:textId="0CC7D0C7" w:rsidR="005E2112" w:rsidRPr="005E2112" w:rsidRDefault="005E2112" w:rsidP="005E2112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E2112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5E2112">
        <w:rPr>
          <w:rFonts w:ascii="Arial Narrow" w:hAnsi="Arial Narrow" w:cs="Arial"/>
          <w:b/>
          <w:sz w:val="22"/>
          <w:szCs w:val="22"/>
        </w:rPr>
        <w:t>Wykonawca pozostaje związany ofertą do dnia 2024-</w:t>
      </w:r>
      <w:r w:rsidR="00D96518">
        <w:rPr>
          <w:rFonts w:ascii="Arial Narrow" w:hAnsi="Arial Narrow" w:cs="Arial"/>
          <w:b/>
          <w:sz w:val="22"/>
          <w:szCs w:val="22"/>
        </w:rPr>
        <w:t>09-02</w:t>
      </w:r>
      <w:r w:rsidRPr="005E2112">
        <w:rPr>
          <w:rFonts w:ascii="Arial Narrow" w:hAnsi="Arial Narrow" w:cs="Arial"/>
          <w:bCs/>
          <w:sz w:val="22"/>
          <w:szCs w:val="22"/>
        </w:rPr>
        <w:t>.</w:t>
      </w:r>
    </w:p>
    <w:p w14:paraId="3C46ECC0" w14:textId="77777777" w:rsidR="005E2112" w:rsidRPr="005E2112" w:rsidRDefault="005E2112" w:rsidP="005E2112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E2112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5E2112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5E2112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07F55393" w14:textId="26D00A4F" w:rsidR="005E2112" w:rsidRPr="005E2112" w:rsidRDefault="005E2112" w:rsidP="005E2112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5E2112">
        <w:rPr>
          <w:rFonts w:ascii="Arial Narrow" w:hAnsi="Arial Narrow" w:cs="Arial"/>
          <w:b/>
          <w:sz w:val="22"/>
          <w:szCs w:val="22"/>
        </w:rPr>
        <w:t>2024-06-05</w:t>
      </w:r>
      <w:r w:rsidRPr="005E2112"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14:paraId="6993EF5D" w14:textId="44ADE48D" w:rsidR="005E2112" w:rsidRPr="005E2112" w:rsidRDefault="005E2112" w:rsidP="005E2112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5E2112">
        <w:rPr>
          <w:rFonts w:ascii="Arial Narrow" w:hAnsi="Arial Narrow" w:cs="Arial"/>
          <w:bCs/>
          <w:sz w:val="22"/>
          <w:szCs w:val="22"/>
        </w:rPr>
        <w:t xml:space="preserve">Zmianie ulega załącznik nr 2 do SWZ – </w:t>
      </w:r>
      <w:r>
        <w:rPr>
          <w:rFonts w:ascii="Arial Narrow" w:hAnsi="Arial Narrow" w:cs="Arial"/>
          <w:bCs/>
          <w:sz w:val="22"/>
          <w:szCs w:val="22"/>
        </w:rPr>
        <w:t>formularz cenowy</w:t>
      </w:r>
      <w:r w:rsidRPr="005E2112">
        <w:rPr>
          <w:rFonts w:ascii="Arial Narrow" w:hAnsi="Arial Narrow" w:cs="Arial"/>
          <w:bCs/>
          <w:sz w:val="22"/>
          <w:szCs w:val="22"/>
        </w:rPr>
        <w:t xml:space="preserve">, który zostaje zamieszczony na platformie </w:t>
      </w:r>
      <w:hyperlink r:id="rId7" w:history="1">
        <w:r w:rsidRPr="005E2112">
          <w:rPr>
            <w:rStyle w:val="Hipercze"/>
            <w:rFonts w:ascii="Arial Narrow" w:hAnsi="Arial Narrow" w:cs="Arial"/>
            <w:bCs/>
            <w:sz w:val="22"/>
            <w:szCs w:val="22"/>
          </w:rPr>
          <w:t>https://e-propublico.pl</w:t>
        </w:r>
      </w:hyperlink>
      <w:r w:rsidRPr="005E2112">
        <w:rPr>
          <w:rFonts w:ascii="Arial Narrow" w:hAnsi="Arial Narrow" w:cs="Arial"/>
          <w:bCs/>
          <w:sz w:val="22"/>
          <w:szCs w:val="22"/>
        </w:rPr>
        <w:t xml:space="preserve"> oraz stronie internetowej Zmawiającego </w:t>
      </w:r>
      <w:hyperlink r:id="rId8" w:history="1">
        <w:r w:rsidRPr="005E2112">
          <w:rPr>
            <w:rStyle w:val="Hipercze"/>
            <w:rFonts w:ascii="Arial Narrow" w:hAnsi="Arial Narrow" w:cs="Arial"/>
            <w:bCs/>
            <w:sz w:val="22"/>
            <w:szCs w:val="22"/>
          </w:rPr>
          <w:t>www.10wsk.mil.pl</w:t>
        </w:r>
      </w:hyperlink>
      <w:r w:rsidRPr="005E2112">
        <w:rPr>
          <w:rFonts w:ascii="Arial Narrow" w:hAnsi="Arial Narrow" w:cs="Arial"/>
          <w:bCs/>
          <w:sz w:val="22"/>
          <w:szCs w:val="22"/>
        </w:rPr>
        <w:t xml:space="preserve"> </w:t>
      </w:r>
    </w:p>
    <w:p w14:paraId="6B52AF21" w14:textId="77777777" w:rsidR="005E2112" w:rsidRPr="005E2112" w:rsidRDefault="005E2112" w:rsidP="005E2112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</w:p>
    <w:p w14:paraId="5E1577DA" w14:textId="73306056" w:rsidR="005E2112" w:rsidRPr="005E2112" w:rsidRDefault="005E2112" w:rsidP="005E2112">
      <w:pPr>
        <w:pStyle w:val="Tekstpodstawowy"/>
        <w:spacing w:line="276" w:lineRule="auto"/>
        <w:jc w:val="left"/>
        <w:rPr>
          <w:rFonts w:ascii="Arial Narrow" w:hAnsi="Arial Narrow" w:cs="Arial"/>
          <w:bCs/>
          <w:i/>
          <w:iCs/>
          <w:sz w:val="22"/>
          <w:szCs w:val="22"/>
        </w:rPr>
      </w:pPr>
      <w:r w:rsidRPr="005E2112">
        <w:rPr>
          <w:rFonts w:ascii="Arial Narrow" w:hAnsi="Arial Narrow" w:cs="Arial"/>
          <w:bCs/>
          <w:i/>
          <w:iCs/>
          <w:sz w:val="22"/>
          <w:szCs w:val="22"/>
        </w:rPr>
        <w:t>W dniu dzisiejszym zostało opublikowane ogłoszenie o zmianie ogłoszenia w Dzienniku Urzędowym Unii Europejskiej o ww. zmianach. Nr ogłoszenia 302089-2024</w:t>
      </w:r>
    </w:p>
    <w:p w14:paraId="6B88307A" w14:textId="77777777" w:rsidR="00D96518" w:rsidRDefault="00D96518" w:rsidP="00D96518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 w:val="22"/>
          <w:szCs w:val="22"/>
        </w:rPr>
      </w:pPr>
    </w:p>
    <w:p w14:paraId="74E3F6B5" w14:textId="048132D8" w:rsidR="005C0930" w:rsidRPr="005E2112" w:rsidRDefault="00D96518" w:rsidP="00D96518">
      <w:pPr>
        <w:pStyle w:val="Tekstpodstawowy"/>
        <w:ind w:left="4533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5E2112">
        <w:rPr>
          <w:rFonts w:ascii="Arial Narrow" w:hAnsi="Arial Narrow" w:cs="Arial"/>
          <w:i/>
          <w:sz w:val="22"/>
          <w:szCs w:val="22"/>
        </w:rPr>
        <w:t>ZAMAWIAJĄCY</w:t>
      </w:r>
    </w:p>
    <w:p w14:paraId="687C665A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5178D920" w14:textId="77777777" w:rsidR="00D96518" w:rsidRDefault="00D96518" w:rsidP="00D965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DD11E0C" w14:textId="7F235ECC" w:rsidR="00D96518" w:rsidRPr="00D96518" w:rsidRDefault="00D96518" w:rsidP="00D965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D9651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D9651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5A7A9CD5" w14:textId="77777777" w:rsidR="00D96518" w:rsidRPr="00D96518" w:rsidRDefault="00D96518" w:rsidP="00D965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D9651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CDF7591" w14:textId="77777777" w:rsidR="00D96518" w:rsidRPr="00681E50" w:rsidRDefault="00D96518" w:rsidP="00D9651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D96518">
        <w:rPr>
          <w:rFonts w:ascii="Arial Narrow" w:hAnsi="Arial Narrow"/>
          <w:b/>
          <w:bCs/>
          <w:i/>
          <w:iCs/>
          <w:sz w:val="18"/>
          <w:szCs w:val="20"/>
        </w:rPr>
        <w:t xml:space="preserve">Egz. 2 – Wykonawcy poprzez str. </w:t>
      </w:r>
      <w:proofErr w:type="spellStart"/>
      <w:r w:rsidRPr="00D96518">
        <w:rPr>
          <w:rFonts w:ascii="Arial Narrow" w:hAnsi="Arial Narrow"/>
          <w:b/>
          <w:bCs/>
          <w:i/>
          <w:iCs/>
          <w:sz w:val="18"/>
          <w:szCs w:val="20"/>
        </w:rPr>
        <w:t>int</w:t>
      </w:r>
      <w:proofErr w:type="spellEnd"/>
      <w:r w:rsidRPr="00D96518">
        <w:rPr>
          <w:rFonts w:ascii="Arial Narrow" w:hAnsi="Arial Narrow"/>
          <w:b/>
          <w:bCs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13ADFB85" w14:textId="77777777" w:rsidR="00D96518" w:rsidRPr="00681E50" w:rsidRDefault="00D96518" w:rsidP="00D9651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9" w:history="1">
        <w:r w:rsidRPr="004E071B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</w:rPr>
        <w:t xml:space="preserve"> </w:t>
      </w:r>
    </w:p>
    <w:p w14:paraId="0D868CB8" w14:textId="550D37BF" w:rsidR="00D96518" w:rsidRPr="00D96518" w:rsidRDefault="00D96518" w:rsidP="00D96518">
      <w:pPr>
        <w:rPr>
          <w:rFonts w:ascii="Arial Narrow" w:hAnsi="Arial Narrow"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22.05.2024 r.</w:t>
      </w:r>
    </w:p>
    <w:sectPr w:rsidR="00D96518" w:rsidRPr="00D96518" w:rsidSect="00D965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993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C37689" w14:textId="77777777" w:rsidR="0052611A" w:rsidRDefault="0052611A">
      <w:r>
        <w:separator/>
      </w:r>
    </w:p>
  </w:endnote>
  <w:endnote w:type="continuationSeparator" w:id="0">
    <w:p w14:paraId="764B94D3" w14:textId="77777777" w:rsidR="0052611A" w:rsidRDefault="00526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9146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00FF5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B3272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BF2B2B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4E3B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30690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39F5F4" w14:textId="77777777" w:rsidR="00EF1037" w:rsidRDefault="00EF1037">
    <w:pPr>
      <w:pStyle w:val="Stopka"/>
      <w:tabs>
        <w:tab w:val="clear" w:pos="4536"/>
        <w:tab w:val="left" w:pos="6237"/>
      </w:tabs>
    </w:pPr>
  </w:p>
  <w:p w14:paraId="459D654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AF131" w14:textId="77777777" w:rsidR="0052611A" w:rsidRDefault="0052611A">
      <w:r>
        <w:separator/>
      </w:r>
    </w:p>
  </w:footnote>
  <w:footnote w:type="continuationSeparator" w:id="0">
    <w:p w14:paraId="138BFE65" w14:textId="77777777" w:rsidR="0052611A" w:rsidRDefault="00526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89A89" w14:textId="77777777" w:rsidR="00B1591D" w:rsidRDefault="00B159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FDDF1" w14:textId="77777777" w:rsidR="00B1591D" w:rsidRDefault="00B159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D73D9D" w14:textId="77777777" w:rsidR="00B1591D" w:rsidRDefault="00B159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5900B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11A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2611A"/>
    <w:rsid w:val="0055546F"/>
    <w:rsid w:val="005C0930"/>
    <w:rsid w:val="005E2112"/>
    <w:rsid w:val="006736C6"/>
    <w:rsid w:val="006D4AE5"/>
    <w:rsid w:val="006E44A7"/>
    <w:rsid w:val="00854803"/>
    <w:rsid w:val="0087224A"/>
    <w:rsid w:val="009149C3"/>
    <w:rsid w:val="00930A96"/>
    <w:rsid w:val="00953AA1"/>
    <w:rsid w:val="0095641D"/>
    <w:rsid w:val="009D169F"/>
    <w:rsid w:val="00A4668B"/>
    <w:rsid w:val="00B1591D"/>
    <w:rsid w:val="00B26D41"/>
    <w:rsid w:val="00B361A9"/>
    <w:rsid w:val="00C152AE"/>
    <w:rsid w:val="00D1574A"/>
    <w:rsid w:val="00D248D2"/>
    <w:rsid w:val="00D82608"/>
    <w:rsid w:val="00D96518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7918A4"/>
  <w15:chartTrackingRefBased/>
  <w15:docId w15:val="{4D71AD80-06F3-4000-87E0-2B3B8DC2E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5E2112"/>
    <w:rPr>
      <w:sz w:val="24"/>
    </w:rPr>
  </w:style>
  <w:style w:type="character" w:styleId="Hipercze">
    <w:name w:val="Hyperlink"/>
    <w:rsid w:val="005E2112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D9651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965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barbara.choroszynska@10wsk.mil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4</cp:revision>
  <cp:lastPrinted>2024-05-22T10:04:00Z</cp:lastPrinted>
  <dcterms:created xsi:type="dcterms:W3CDTF">2024-05-22T09:58:00Z</dcterms:created>
  <dcterms:modified xsi:type="dcterms:W3CDTF">2024-05-22T10:04:00Z</dcterms:modified>
</cp:coreProperties>
</file>