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5DEC" w:rsidRPr="00AD45A9" w:rsidRDefault="00083973" w:rsidP="00035D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083973">
        <w:rPr>
          <w:rFonts w:ascii="Arial" w:hAnsi="Arial" w:cs="Arial"/>
          <w:sz w:val="24"/>
          <w:szCs w:val="24"/>
        </w:rPr>
        <w:t>Częstochowa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Pr="00083973">
        <w:rPr>
          <w:rFonts w:ascii="Arial" w:hAnsi="Arial" w:cs="Arial"/>
          <w:sz w:val="24"/>
          <w:szCs w:val="24"/>
        </w:rPr>
        <w:t>2024-04-30</w:t>
      </w:r>
    </w:p>
    <w:p w:rsidR="00035DEC" w:rsidRPr="001A4526" w:rsidRDefault="00083973" w:rsidP="001A452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A4526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035DEC" w:rsidRPr="001A4526" w:rsidRDefault="00083973" w:rsidP="001A4526">
      <w:pPr>
        <w:spacing w:line="360" w:lineRule="auto"/>
        <w:rPr>
          <w:rFonts w:ascii="Arial" w:hAnsi="Arial" w:cs="Arial"/>
          <w:sz w:val="24"/>
          <w:szCs w:val="24"/>
        </w:rPr>
      </w:pPr>
      <w:r w:rsidRPr="001A4526">
        <w:rPr>
          <w:rFonts w:ascii="Arial" w:hAnsi="Arial" w:cs="Arial"/>
          <w:sz w:val="24"/>
          <w:szCs w:val="24"/>
        </w:rPr>
        <w:t>Dąbrowskiego</w:t>
      </w:r>
      <w:r w:rsidR="00035DEC" w:rsidRPr="001A4526">
        <w:rPr>
          <w:rFonts w:ascii="Arial" w:hAnsi="Arial" w:cs="Arial"/>
          <w:sz w:val="24"/>
          <w:szCs w:val="24"/>
        </w:rPr>
        <w:t xml:space="preserve"> </w:t>
      </w:r>
      <w:r w:rsidRPr="001A4526">
        <w:rPr>
          <w:rFonts w:ascii="Arial" w:hAnsi="Arial" w:cs="Arial"/>
          <w:sz w:val="24"/>
          <w:szCs w:val="24"/>
        </w:rPr>
        <w:t>69</w:t>
      </w:r>
    </w:p>
    <w:p w:rsidR="00035DEC" w:rsidRPr="001A4526" w:rsidRDefault="00083973" w:rsidP="001A4526">
      <w:pPr>
        <w:spacing w:line="360" w:lineRule="auto"/>
        <w:rPr>
          <w:rFonts w:ascii="Arial" w:hAnsi="Arial" w:cs="Arial"/>
          <w:sz w:val="24"/>
          <w:szCs w:val="24"/>
        </w:rPr>
      </w:pPr>
      <w:r w:rsidRPr="001A4526">
        <w:rPr>
          <w:rFonts w:ascii="Arial" w:hAnsi="Arial" w:cs="Arial"/>
          <w:sz w:val="24"/>
          <w:szCs w:val="24"/>
        </w:rPr>
        <w:t>42-201</w:t>
      </w:r>
      <w:r w:rsidR="00035DEC" w:rsidRPr="001A4526">
        <w:rPr>
          <w:rFonts w:ascii="Arial" w:hAnsi="Arial" w:cs="Arial"/>
          <w:sz w:val="24"/>
          <w:szCs w:val="24"/>
        </w:rPr>
        <w:t xml:space="preserve"> </w:t>
      </w:r>
      <w:r w:rsidRPr="001A4526">
        <w:rPr>
          <w:rFonts w:ascii="Arial" w:hAnsi="Arial" w:cs="Arial"/>
          <w:sz w:val="24"/>
          <w:szCs w:val="24"/>
        </w:rPr>
        <w:t>Częstochowa</w:t>
      </w:r>
    </w:p>
    <w:p w:rsidR="00035DEC" w:rsidRPr="001A4526" w:rsidRDefault="001A4526" w:rsidP="001A4526">
      <w:pPr>
        <w:spacing w:after="480" w:line="360" w:lineRule="auto"/>
        <w:jc w:val="both"/>
        <w:rPr>
          <w:bCs/>
          <w:sz w:val="24"/>
          <w:szCs w:val="24"/>
        </w:rPr>
      </w:pPr>
      <w:r w:rsidRPr="001A4526">
        <w:rPr>
          <w:rFonts w:ascii="Arial" w:hAnsi="Arial" w:cs="Arial"/>
          <w:bCs/>
          <w:sz w:val="24"/>
          <w:szCs w:val="24"/>
        </w:rPr>
        <w:t>Pismo: RK -</w:t>
      </w:r>
      <w:r w:rsidR="00BF692B">
        <w:rPr>
          <w:rFonts w:ascii="Arial" w:hAnsi="Arial" w:cs="Arial"/>
          <w:bCs/>
          <w:sz w:val="24"/>
          <w:szCs w:val="24"/>
        </w:rPr>
        <w:t>224</w:t>
      </w:r>
      <w:bookmarkStart w:id="0" w:name="_GoBack"/>
      <w:bookmarkEnd w:id="0"/>
      <w:r w:rsidRPr="001A4526">
        <w:rPr>
          <w:rFonts w:ascii="Arial" w:hAnsi="Arial" w:cs="Arial"/>
          <w:bCs/>
          <w:sz w:val="24"/>
          <w:szCs w:val="24"/>
        </w:rPr>
        <w:t>/24</w:t>
      </w:r>
    </w:p>
    <w:p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035DEC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:rsidR="00035DEC" w:rsidRDefault="00035DEC" w:rsidP="00035DE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p w:rsidR="00B22A27" w:rsidRPr="004E4B64" w:rsidRDefault="00B22A27" w:rsidP="00035DE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E4B64" w:rsidTr="00B32FF9">
        <w:tc>
          <w:tcPr>
            <w:tcW w:w="2269" w:type="dxa"/>
            <w:shd w:val="clear" w:color="auto" w:fill="auto"/>
          </w:tcPr>
          <w:p w:rsidR="00035DEC" w:rsidRPr="004E4B64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4E4B64" w:rsidRDefault="00083973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83973">
              <w:rPr>
                <w:rFonts w:ascii="Arial" w:hAnsi="Arial" w:cs="Arial"/>
                <w:bCs/>
                <w:sz w:val="24"/>
                <w:szCs w:val="24"/>
              </w:rPr>
              <w:t>Dostawa tabletów i stacji roboczych dla Wydziału Inżynierii Mechanicznej i Informatyki Politechniki Częstochowskiej</w:t>
            </w:r>
            <w:r w:rsidR="00035DEC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083973" w:rsidRPr="004E4B64" w:rsidTr="002165EA">
        <w:tc>
          <w:tcPr>
            <w:tcW w:w="2269" w:type="dxa"/>
            <w:shd w:val="clear" w:color="auto" w:fill="auto"/>
          </w:tcPr>
          <w:p w:rsidR="00083973" w:rsidRPr="004E4B64" w:rsidRDefault="00083973" w:rsidP="002165E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83973" w:rsidRPr="004E4B64" w:rsidRDefault="00083973" w:rsidP="002165E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83973">
              <w:rPr>
                <w:rFonts w:ascii="Arial" w:hAnsi="Arial" w:cs="Arial"/>
                <w:bCs/>
                <w:sz w:val="24"/>
                <w:szCs w:val="24"/>
              </w:rPr>
              <w:t>RK-NZ.261.15.2024.MM</w:t>
            </w:r>
          </w:p>
        </w:tc>
      </w:tr>
    </w:tbl>
    <w:p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AD45A9" w:rsidTr="00B32FF9">
        <w:tc>
          <w:tcPr>
            <w:tcW w:w="9330" w:type="dxa"/>
            <w:shd w:val="clear" w:color="auto" w:fill="F2F2F2"/>
            <w:hideMark/>
          </w:tcPr>
          <w:p w:rsidR="00035DEC" w:rsidRPr="00AD45A9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12774F" w:rsidRDefault="00520165" w:rsidP="00035DEC">
      <w:pPr>
        <w:spacing w:before="600" w:after="240" w:line="360" w:lineRule="auto"/>
        <w:jc w:val="both"/>
        <w:rPr>
          <w:rFonts w:ascii="Arial" w:hAnsi="Arial" w:cs="Arial"/>
          <w:bCs/>
          <w:color w:val="000000" w:themeColor="text1"/>
          <w:sz w:val="24"/>
          <w:szCs w:val="24"/>
          <w:lang w:eastAsia="ar-SA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083973" w:rsidRPr="00083973">
        <w:rPr>
          <w:rFonts w:ascii="Arial" w:hAnsi="Arial" w:cs="Arial"/>
          <w:b/>
          <w:sz w:val="24"/>
          <w:szCs w:val="24"/>
        </w:rPr>
        <w:t>Politechnika Częstochowska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083973" w:rsidRPr="00083973">
        <w:rPr>
          <w:rFonts w:ascii="Arial" w:hAnsi="Arial" w:cs="Arial"/>
          <w:sz w:val="24"/>
          <w:szCs w:val="24"/>
        </w:rPr>
        <w:t>(</w:t>
      </w:r>
      <w:proofErr w:type="spellStart"/>
      <w:r w:rsidR="00083973" w:rsidRPr="00083973">
        <w:rPr>
          <w:rFonts w:ascii="Arial" w:hAnsi="Arial" w:cs="Arial"/>
          <w:sz w:val="24"/>
          <w:szCs w:val="24"/>
        </w:rPr>
        <w:t>t.j</w:t>
      </w:r>
      <w:proofErr w:type="spellEnd"/>
      <w:r w:rsidR="00083973" w:rsidRPr="00083973">
        <w:rPr>
          <w:rFonts w:ascii="Arial" w:hAnsi="Arial" w:cs="Arial"/>
          <w:sz w:val="24"/>
          <w:szCs w:val="24"/>
        </w:rPr>
        <w:t>. Dz. U. z 2023r. poz. 1605)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 xml:space="preserve">pecyfikacji Warunków Zamówienia </w:t>
      </w:r>
      <w:r w:rsidR="0012774F" w:rsidRPr="00B22A27">
        <w:rPr>
          <w:rFonts w:ascii="Arial" w:hAnsi="Arial" w:cs="Arial"/>
          <w:color w:val="000000" w:themeColor="text1"/>
          <w:sz w:val="24"/>
          <w:szCs w:val="24"/>
        </w:rPr>
        <w:t>(</w:t>
      </w:r>
      <w:r w:rsidR="0012774F" w:rsidRPr="00B22A27">
        <w:rPr>
          <w:rFonts w:ascii="Arial" w:hAnsi="Arial" w:cs="Arial"/>
          <w:color w:val="000000" w:themeColor="text1"/>
          <w:sz w:val="24"/>
          <w:szCs w:val="24"/>
          <w:lang w:eastAsia="ar-SA"/>
        </w:rPr>
        <w:t>zwanej dalej</w:t>
      </w:r>
      <w:r w:rsidR="0012774F" w:rsidRPr="00B22A27">
        <w:rPr>
          <w:rFonts w:ascii="Arial" w:hAnsi="Arial" w:cs="Arial"/>
          <w:b/>
          <w:color w:val="000000" w:themeColor="text1"/>
          <w:sz w:val="24"/>
          <w:szCs w:val="24"/>
          <w:lang w:eastAsia="ar-SA"/>
        </w:rPr>
        <w:t xml:space="preserve"> </w:t>
      </w:r>
      <w:r w:rsidR="0012774F" w:rsidRPr="00B22A27">
        <w:rPr>
          <w:rFonts w:ascii="Arial" w:hAnsi="Arial" w:cs="Arial"/>
          <w:bCs/>
          <w:color w:val="000000" w:themeColor="text1"/>
          <w:sz w:val="24"/>
          <w:szCs w:val="24"/>
          <w:lang w:eastAsia="ar-SA"/>
        </w:rPr>
        <w:t>”SWZ”)</w:t>
      </w:r>
      <w:r w:rsidR="00D9049C" w:rsidRPr="00B22A27">
        <w:rPr>
          <w:rFonts w:ascii="Arial" w:hAnsi="Arial" w:cs="Arial"/>
          <w:bCs/>
          <w:color w:val="000000" w:themeColor="text1"/>
          <w:sz w:val="24"/>
          <w:szCs w:val="24"/>
          <w:lang w:eastAsia="ar-SA"/>
        </w:rPr>
        <w:t xml:space="preserve"> </w:t>
      </w:r>
      <w:r w:rsidR="00D9049C" w:rsidRPr="00B22A27">
        <w:rPr>
          <w:rFonts w:ascii="Arial" w:hAnsi="Arial" w:cs="Arial"/>
          <w:color w:val="000000" w:themeColor="text1"/>
          <w:sz w:val="24"/>
          <w:szCs w:val="24"/>
        </w:rPr>
        <w:t>wraz z wyjaśnieniami</w:t>
      </w:r>
      <w:r w:rsidR="0012774F" w:rsidRPr="00B22A27">
        <w:rPr>
          <w:rFonts w:ascii="Arial" w:hAnsi="Arial" w:cs="Arial"/>
          <w:bCs/>
          <w:color w:val="000000" w:themeColor="text1"/>
          <w:sz w:val="24"/>
          <w:szCs w:val="24"/>
          <w:lang w:eastAsia="ar-SA"/>
        </w:rPr>
        <w:t>:</w:t>
      </w:r>
    </w:p>
    <w:p w:rsidR="00B22A27" w:rsidRPr="00B22A27" w:rsidRDefault="00B22A27" w:rsidP="00035DEC">
      <w:pPr>
        <w:spacing w:before="600" w:after="24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22A27" w:rsidRPr="00B22A27" w:rsidTr="002165EA">
        <w:tc>
          <w:tcPr>
            <w:tcW w:w="9356" w:type="dxa"/>
            <w:shd w:val="clear" w:color="auto" w:fill="auto"/>
          </w:tcPr>
          <w:p w:rsidR="00083973" w:rsidRPr="00B22A27" w:rsidRDefault="00083973" w:rsidP="00B22A27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B22A27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lastRenderedPageBreak/>
              <w:t>Pytanie nr 1</w:t>
            </w:r>
            <w:r w:rsidR="008E202F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 xml:space="preserve"> – dot. zadania nr 1 </w:t>
            </w:r>
          </w:p>
          <w:p w:rsidR="00083973" w:rsidRPr="00B22A27" w:rsidRDefault="001A4526" w:rsidP="00B22A27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  <w:highlight w:val="darkGray"/>
              </w:rPr>
            </w:pPr>
            <w:r w:rsidRPr="00B22A27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Czy wymagana gwarancja w okresie 24 miesięcy ma być gwarancją producenta popartą właściwą usługą, czy też Zamawiającemu wystarczy gwarancja sprzedawcy?</w:t>
            </w:r>
          </w:p>
          <w:p w:rsidR="00083973" w:rsidRPr="00B22A27" w:rsidRDefault="00083973" w:rsidP="00B22A27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B22A27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Stanowisko (wyjaśnienie) Zamawiającego:</w:t>
            </w:r>
          </w:p>
          <w:p w:rsidR="001A4526" w:rsidRDefault="001A4526" w:rsidP="00B22A27">
            <w:pPr>
              <w:spacing w:after="40" w:line="360" w:lineRule="auto"/>
              <w:ind w:left="30" w:right="-72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B22A27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Zamawiający wymaga udziel</w:t>
            </w:r>
            <w:r w:rsidR="00B22A27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 xml:space="preserve">enia gwarancji przez Wykonawcę. </w:t>
            </w:r>
          </w:p>
          <w:p w:rsidR="00B22A27" w:rsidRDefault="00B22A27" w:rsidP="00B22A27">
            <w:pPr>
              <w:spacing w:after="40" w:line="360" w:lineRule="auto"/>
              <w:ind w:left="30" w:right="-72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  <w:p w:rsidR="00B22A27" w:rsidRDefault="00B22A27" w:rsidP="00B22A27">
            <w:pPr>
              <w:spacing w:after="40" w:line="360" w:lineRule="auto"/>
              <w:ind w:left="30" w:right="-72"/>
              <w:jc w:val="right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dr inż. Arkadiusz Kociszewski</w:t>
            </w:r>
          </w:p>
          <w:p w:rsidR="00B22A27" w:rsidRDefault="00B22A27" w:rsidP="00B22A27">
            <w:pPr>
              <w:spacing w:after="40" w:line="360" w:lineRule="auto"/>
              <w:ind w:left="30" w:right="-72"/>
              <w:jc w:val="right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 xml:space="preserve">Kanclerz Politechniki </w:t>
            </w:r>
          </w:p>
          <w:p w:rsidR="00B22A27" w:rsidRPr="00B22A27" w:rsidRDefault="00B22A27" w:rsidP="00B22A27">
            <w:pPr>
              <w:spacing w:after="40" w:line="360" w:lineRule="auto"/>
              <w:ind w:left="30" w:right="-72"/>
              <w:jc w:val="right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Częstochowskiej</w:t>
            </w:r>
          </w:p>
        </w:tc>
      </w:tr>
    </w:tbl>
    <w:p w:rsidR="00BE7BFD" w:rsidRPr="009003D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6D4AB3" w:rsidRPr="009003D1" w:rsidRDefault="006D4AB3" w:rsidP="00D8461B">
      <w:pPr>
        <w:spacing w:before="120" w:after="120" w:line="360" w:lineRule="auto"/>
        <w:ind w:left="567"/>
        <w:jc w:val="right"/>
        <w:rPr>
          <w:rFonts w:ascii="Arial" w:hAnsi="Arial" w:cs="Arial"/>
          <w:sz w:val="24"/>
          <w:szCs w:val="24"/>
        </w:rPr>
      </w:pPr>
    </w:p>
    <w:sectPr w:rsidR="006D4AB3" w:rsidRPr="009003D1" w:rsidSect="00B22A2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985" w:right="1418" w:bottom="1418" w:left="1418" w:header="709" w:footer="35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628B" w:rsidRDefault="0024628B">
      <w:r>
        <w:separator/>
      </w:r>
    </w:p>
  </w:endnote>
  <w:endnote w:type="continuationSeparator" w:id="0">
    <w:p w:rsidR="0024628B" w:rsidRDefault="002462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4526" w:rsidRDefault="00BF692B" w:rsidP="001A4526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1A4526" w:rsidTr="002165EA">
      <w:tc>
        <w:tcPr>
          <w:tcW w:w="0" w:type="auto"/>
          <w:shd w:val="clear" w:color="auto" w:fill="auto"/>
          <w:vAlign w:val="center"/>
        </w:tcPr>
        <w:p w:rsidR="001A4526" w:rsidRPr="00B44D15" w:rsidRDefault="001A4526" w:rsidP="001A4526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1A4526" w:rsidRPr="00B7388A" w:rsidRDefault="001A4526" w:rsidP="001A4526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1A4526" w:rsidRPr="00AB1BF2" w:rsidRDefault="001A4526" w:rsidP="001A4526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1A4526" w:rsidRPr="0099535B" w:rsidRDefault="001A4526" w:rsidP="001A4526">
          <w:pPr>
            <w:pStyle w:val="Bezodstpw"/>
            <w:jc w:val="center"/>
            <w:rPr>
              <w:noProof/>
            </w:rPr>
          </w:pPr>
        </w:p>
      </w:tc>
    </w:tr>
  </w:tbl>
  <w:p w:rsidR="001A4526" w:rsidRPr="008F758E" w:rsidRDefault="001A4526" w:rsidP="001A4526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1A4526" w:rsidRPr="008F758E" w:rsidRDefault="00BF692B" w:rsidP="001A4526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1A4526" w:rsidRPr="008F758E">
      <w:rPr>
        <w:rFonts w:ascii="Roboto" w:hAnsi="Roboto"/>
        <w:sz w:val="24"/>
        <w:szCs w:val="24"/>
      </w:rPr>
      <w:t xml:space="preserve">ul. </w:t>
    </w:r>
    <w:r w:rsidR="001A4526">
      <w:rPr>
        <w:rFonts w:ascii="Roboto" w:hAnsi="Roboto"/>
        <w:sz w:val="24"/>
        <w:szCs w:val="24"/>
      </w:rPr>
      <w:t>Gen. J.H. Dąbrowskiego 69</w:t>
    </w:r>
    <w:r w:rsidR="001A4526" w:rsidRPr="008F758E">
      <w:rPr>
        <w:rFonts w:ascii="Roboto" w:hAnsi="Roboto"/>
        <w:sz w:val="24"/>
        <w:szCs w:val="24"/>
      </w:rPr>
      <w:t>, 42-201 Częstochowa</w:t>
    </w:r>
  </w:p>
  <w:p w:rsidR="001A4526" w:rsidRPr="00D57C24" w:rsidRDefault="001A4526" w:rsidP="001A4526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1A4526" w:rsidRPr="00B7388A" w:rsidRDefault="001A4526" w:rsidP="001A4526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6D4AB3" w:rsidRPr="00035DEC" w:rsidRDefault="006D4AB3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E202F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628B" w:rsidRDefault="0024628B">
      <w:r>
        <w:separator/>
      </w:r>
    </w:p>
  </w:footnote>
  <w:footnote w:type="continuationSeparator" w:id="0">
    <w:p w:rsidR="0024628B" w:rsidRDefault="002462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3973" w:rsidRDefault="000839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4526" w:rsidRPr="0062295F" w:rsidRDefault="00BF692B" w:rsidP="001A4526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083973" w:rsidRDefault="0008397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3973" w:rsidRDefault="0008397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4628B"/>
    <w:rsid w:val="00031374"/>
    <w:rsid w:val="00035DEC"/>
    <w:rsid w:val="00083973"/>
    <w:rsid w:val="000A1097"/>
    <w:rsid w:val="000E2A8F"/>
    <w:rsid w:val="0012774F"/>
    <w:rsid w:val="00144B7A"/>
    <w:rsid w:val="00180C6E"/>
    <w:rsid w:val="001A4526"/>
    <w:rsid w:val="0024628B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8E202F"/>
    <w:rsid w:val="009003D1"/>
    <w:rsid w:val="00947A50"/>
    <w:rsid w:val="00A905AC"/>
    <w:rsid w:val="00B1255C"/>
    <w:rsid w:val="00B22A27"/>
    <w:rsid w:val="00B32FF9"/>
    <w:rsid w:val="00BA6584"/>
    <w:rsid w:val="00BE7BFD"/>
    <w:rsid w:val="00BF692B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58721CBF"/>
  <w15:chartTrackingRefBased/>
  <w15:docId w15:val="{4BFAEE69-0C9C-426A-AB81-600AF4F90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1A4526"/>
  </w:style>
  <w:style w:type="paragraph" w:styleId="Bezodstpw">
    <w:name w:val="No Spacing"/>
    <w:uiPriority w:val="1"/>
    <w:qFormat/>
    <w:rsid w:val="001A4526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128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2024-04-30T07:52:00Z</cp:lastPrinted>
  <dcterms:created xsi:type="dcterms:W3CDTF">2024-04-30T10:33:00Z</dcterms:created>
  <dcterms:modified xsi:type="dcterms:W3CDTF">2024-04-30T10:33:00Z</dcterms:modified>
</cp:coreProperties>
</file>