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950A1" w:rsidRPr="003950A1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3950A1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950A1">
        <w:rPr>
          <w:rFonts w:ascii="Arial" w:hAnsi="Arial" w:cs="Arial"/>
        </w:rPr>
        <w:t>Politechnika Częstochowska</w:t>
      </w:r>
    </w:p>
    <w:p w:rsidR="006676AE" w:rsidRPr="0012157F" w:rsidRDefault="003950A1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950A1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3950A1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3950A1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950A1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3950A1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950A1" w:rsidRPr="0012157F" w:rsidTr="00615D75">
        <w:tc>
          <w:tcPr>
            <w:tcW w:w="9104" w:type="dxa"/>
            <w:shd w:val="clear" w:color="auto" w:fill="D9D9D9"/>
          </w:tcPr>
          <w:p w:rsidR="003950A1" w:rsidRPr="0012157F" w:rsidRDefault="003950A1" w:rsidP="00615D75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950A1" w:rsidRPr="0012157F" w:rsidRDefault="003950A1" w:rsidP="00615D7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950A1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3950A1" w:rsidRPr="00612283" w:rsidRDefault="003950A1" w:rsidP="00615D7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3950A1" w:rsidRPr="0012157F" w:rsidRDefault="003950A1" w:rsidP="00615D75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3950A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950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współrzędnościowej maszyny pomiarowej wraz z oprogramowaniem do pomiarów geometrycznych dla Wydziału Inżynierii Mechanicznej i Informatyki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950A1" w:rsidRPr="00A2540E" w:rsidTr="00615D75">
        <w:tc>
          <w:tcPr>
            <w:tcW w:w="2269" w:type="dxa"/>
            <w:shd w:val="clear" w:color="auto" w:fill="auto"/>
          </w:tcPr>
          <w:p w:rsidR="003950A1" w:rsidRPr="00A2540E" w:rsidRDefault="003950A1" w:rsidP="00615D7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950A1" w:rsidRPr="00A2540E" w:rsidRDefault="003950A1" w:rsidP="00615D7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950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RK-NZ.261.9.2024.AR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950A1" w:rsidRPr="003950A1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579" w:rsidRDefault="00D33579" w:rsidP="0038231F">
      <w:pPr>
        <w:spacing w:after="0" w:line="240" w:lineRule="auto"/>
      </w:pPr>
      <w:r>
        <w:separator/>
      </w:r>
    </w:p>
  </w:endnote>
  <w:endnote w:type="continuationSeparator" w:id="0">
    <w:p w:rsidR="00D33579" w:rsidRDefault="00D335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0A1" w:rsidRDefault="003950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81D9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81D9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0A1" w:rsidRDefault="003950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579" w:rsidRDefault="00D33579" w:rsidP="0038231F">
      <w:pPr>
        <w:spacing w:after="0" w:line="240" w:lineRule="auto"/>
      </w:pPr>
      <w:r>
        <w:separator/>
      </w:r>
    </w:p>
  </w:footnote>
  <w:footnote w:type="continuationSeparator" w:id="0">
    <w:p w:rsidR="00D33579" w:rsidRDefault="00D3357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0A1" w:rsidRDefault="003950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0A1" w:rsidRDefault="003950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0A1" w:rsidRDefault="003950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357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1D9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50A1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3579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B4566F4-FEC1-48A0-8E89-ADA1C4AF1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65A823-D9B9-4065-BF00-E6B6374A7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389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2024-03-21T09:46:00Z</dcterms:created>
  <dcterms:modified xsi:type="dcterms:W3CDTF">2024-03-21T09:46:00Z</dcterms:modified>
</cp:coreProperties>
</file>