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0197BD" w14:textId="2CFA9235"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C6540E">
        <w:rPr>
          <w:rFonts w:eastAsia="Times New Roman" w:cs="Calibri"/>
          <w:b/>
          <w:sz w:val="24"/>
          <w:szCs w:val="24"/>
          <w:lang w:eastAsia="pl-PL"/>
        </w:rPr>
        <w:t>5</w:t>
      </w:r>
    </w:p>
    <w:p w14:paraId="0027021C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AA361D" w:rsidRPr="00AA361D">
        <w:rPr>
          <w:rFonts w:eastAsia="Times New Roman" w:cs="Calibri"/>
          <w:b/>
          <w:sz w:val="20"/>
          <w:szCs w:val="20"/>
          <w:lang w:eastAsia="pl-PL"/>
        </w:rPr>
        <w:t>CRZP/33/2024/AZP</w:t>
      </w:r>
    </w:p>
    <w:p w14:paraId="7388947B" w14:textId="77777777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59B5283F" w14:textId="55F62FA8"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15D5E0F7" w14:textId="77777777" w:rsidR="006A461B" w:rsidRPr="009B44A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14:paraId="0B4E06A9" w14:textId="608F124D" w:rsidR="006A461B" w:rsidRPr="009B44A0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9B44A0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14:paraId="4B624B6C" w14:textId="77777777" w:rsidR="006A461B" w:rsidRPr="009B44A0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14F459C2" w14:textId="72E2B901" w:rsidR="006A461B" w:rsidRPr="009B44A0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9B44A0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AA361D" w:rsidRPr="009B44A0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9B44A0" w:rsidRPr="009B44A0">
        <w:rPr>
          <w:rFonts w:eastAsia="Times New Roman" w:cs="Calibri"/>
          <w:b/>
          <w:sz w:val="20"/>
          <w:szCs w:val="20"/>
          <w:lang w:eastAsia="pl-PL"/>
        </w:rPr>
        <w:t>m</w:t>
      </w:r>
      <w:r w:rsidR="00AA361D" w:rsidRPr="009B44A0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9B44A0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14:paraId="7D24340D" w14:textId="77777777" w:rsidR="006A461B" w:rsidRPr="009B44A0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9B44A0">
        <w:rPr>
          <w:rFonts w:eastAsia="Times New Roman" w:cs="Calibri"/>
          <w:b/>
          <w:sz w:val="20"/>
          <w:szCs w:val="20"/>
          <w:lang w:eastAsia="pl-PL"/>
        </w:rPr>
        <w:t>„</w:t>
      </w:r>
      <w:r w:rsidR="00AA361D" w:rsidRPr="009B44A0">
        <w:rPr>
          <w:rFonts w:eastAsia="Times New Roman" w:cs="Calibri"/>
          <w:b/>
          <w:sz w:val="20"/>
          <w:szCs w:val="20"/>
          <w:lang w:eastAsia="pl-PL"/>
        </w:rPr>
        <w:t>Realizacja kompleksowej usługi sprzątania wewnątrz budynku Centrum Sportu i Rekreacji UMG</w:t>
      </w:r>
      <w:r w:rsidRPr="009B44A0">
        <w:rPr>
          <w:rFonts w:eastAsia="Times New Roman" w:cs="Calibri"/>
          <w:b/>
          <w:sz w:val="20"/>
          <w:szCs w:val="20"/>
          <w:lang w:eastAsia="pl-PL"/>
        </w:rPr>
        <w:t>”</w:t>
      </w:r>
    </w:p>
    <w:p w14:paraId="70EDC8FC" w14:textId="7EE05079" w:rsidR="006A461B" w:rsidRPr="009B44A0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9B44A0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9B44A0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9B44A0">
        <w:rPr>
          <w:rFonts w:eastAsia="Times New Roman" w:cs="Calibri"/>
          <w:sz w:val="20"/>
          <w:szCs w:val="20"/>
          <w:lang w:eastAsia="pl-PL"/>
        </w:rPr>
        <w:t>e</w:t>
      </w:r>
      <w:r w:rsidR="005E443B" w:rsidRPr="009B44A0">
        <w:rPr>
          <w:rFonts w:eastAsia="Times New Roman" w:cs="Calibri"/>
          <w:sz w:val="20"/>
          <w:szCs w:val="20"/>
          <w:lang w:eastAsia="pl-PL"/>
        </w:rPr>
        <w:t>,</w:t>
      </w:r>
      <w:r w:rsidR="00C16AA2" w:rsidRPr="009B44A0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9B44A0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14:paraId="6D446BE6" w14:textId="77777777" w:rsidR="006A461B" w:rsidRPr="009B44A0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A461B" w:rsidRPr="006A461B" w14:paraId="25002CEC" w14:textId="77777777" w:rsidTr="00991432">
        <w:tc>
          <w:tcPr>
            <w:tcW w:w="532" w:type="dxa"/>
          </w:tcPr>
          <w:p w14:paraId="74EC363C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4E99A5A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14:paraId="30D34098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361CF2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14:paraId="4A54CD08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997DE3D" w14:textId="77777777" w:rsidR="009B44A0" w:rsidRDefault="009B44A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9B44A0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9B44A0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9B44A0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14:paraId="324A78C9" w14:textId="6B50108D" w:rsidR="0060457E" w:rsidRPr="009B44A0" w:rsidRDefault="009B44A0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(wraz z podaniem powierzchni budynku w m</w:t>
            </w:r>
            <w:r>
              <w:rPr>
                <w:rFonts w:eastAsia="Times New Roman" w:cs="Calibri"/>
                <w:sz w:val="20"/>
                <w:szCs w:val="20"/>
                <w:vertAlign w:val="superscript"/>
                <w:lang w:eastAsia="pl-PL"/>
              </w:rPr>
              <w:t>2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>)</w:t>
            </w:r>
          </w:p>
          <w:p w14:paraId="6E08786E" w14:textId="77777777" w:rsidR="006A461B" w:rsidRPr="006A461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14:paraId="560103C1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7FF9DD40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14:paraId="2FA9CDCC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048D42B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14:paraId="355AA391" w14:textId="77777777" w:rsidTr="00991432">
        <w:tc>
          <w:tcPr>
            <w:tcW w:w="532" w:type="dxa"/>
          </w:tcPr>
          <w:p w14:paraId="12C80F29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14:paraId="1FFA5EEE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14:paraId="63188B6D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14:paraId="3FA9D2ED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14:paraId="710DB160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14:paraId="74AC9699" w14:textId="77777777" w:rsidTr="00991432">
        <w:trPr>
          <w:trHeight w:val="617"/>
        </w:trPr>
        <w:tc>
          <w:tcPr>
            <w:tcW w:w="532" w:type="dxa"/>
          </w:tcPr>
          <w:p w14:paraId="7141B688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1047CD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14:paraId="2435FA48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45CF5C25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F0EE16E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38EAFCFF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29F899C8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41304AA6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5DD79735" w14:textId="77777777" w:rsidTr="00991432">
        <w:tc>
          <w:tcPr>
            <w:tcW w:w="532" w:type="dxa"/>
          </w:tcPr>
          <w:p w14:paraId="1C1A52B0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8E2DB0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14:paraId="71F90151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78B46A99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C6A584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56C8AC60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6B89B4E4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1CED7CC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24828419" w14:textId="77777777" w:rsidTr="00991432">
        <w:tc>
          <w:tcPr>
            <w:tcW w:w="532" w:type="dxa"/>
          </w:tcPr>
          <w:p w14:paraId="32D0B4B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0BB13F2D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14:paraId="29D15666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5EEC519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B039D3F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44B44FFB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546D1EB5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793FED6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00F50CE9" w14:textId="77777777" w:rsidTr="00991432">
        <w:tc>
          <w:tcPr>
            <w:tcW w:w="532" w:type="dxa"/>
          </w:tcPr>
          <w:p w14:paraId="3E126F40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6442BE9E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14:paraId="6F97A177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271A4BE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36DF294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2A3E3C8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30A54E21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50B31337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14:paraId="6D78F52B" w14:textId="77777777" w:rsidTr="00991432">
        <w:trPr>
          <w:trHeight w:val="405"/>
        </w:trPr>
        <w:tc>
          <w:tcPr>
            <w:tcW w:w="532" w:type="dxa"/>
          </w:tcPr>
          <w:p w14:paraId="53FCF7A6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14:paraId="2AB56D34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14:paraId="0D2B374A" w14:textId="77777777"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14:paraId="4DF4CBB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14:paraId="4338811A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14:paraId="69BD96D0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14:paraId="294F97A2" w14:textId="77777777"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54627239" w14:textId="77777777"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14:paraId="5FC4DB6F" w14:textId="77777777"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14:paraId="1E230C4A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419B39FD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7B0C8735" w14:textId="77777777"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14:paraId="2AABF677" w14:textId="77777777"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14:paraId="221AF099" w14:textId="77777777"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14:paraId="7E8CEE5A" w14:textId="77777777" w:rsidR="00BC677E" w:rsidRDefault="00BC677E"/>
    <w:sectPr w:rsidR="00BC677E" w:rsidSect="002667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A1AEB" w14:textId="77777777" w:rsidR="0026671F" w:rsidRDefault="0026671F">
      <w:pPr>
        <w:spacing w:after="0" w:line="240" w:lineRule="auto"/>
      </w:pPr>
      <w:r>
        <w:separator/>
      </w:r>
    </w:p>
  </w:endnote>
  <w:endnote w:type="continuationSeparator" w:id="0">
    <w:p w14:paraId="1AD54E84" w14:textId="77777777" w:rsidR="0026671F" w:rsidRDefault="00266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22D4" w14:textId="77777777" w:rsidR="009B44A0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7F3C3" w14:textId="77777777" w:rsidR="009B44A0" w:rsidRDefault="009B44A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BE217" w14:textId="5235D573" w:rsidR="009B44A0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EFD57" w14:textId="77777777" w:rsidR="009B44A0" w:rsidRDefault="009B44A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9D7D6" w14:textId="77777777" w:rsidR="009B44A0" w:rsidRDefault="009B44A0">
    <w:pPr>
      <w:pStyle w:val="Stopka"/>
      <w:tabs>
        <w:tab w:val="clear" w:pos="4536"/>
      </w:tabs>
      <w:jc w:val="center"/>
    </w:pPr>
  </w:p>
  <w:p w14:paraId="2F39EF6E" w14:textId="77777777" w:rsidR="009B44A0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7CB1D" w14:textId="77777777" w:rsidR="0026671F" w:rsidRDefault="0026671F">
      <w:pPr>
        <w:spacing w:after="0" w:line="240" w:lineRule="auto"/>
      </w:pPr>
      <w:r>
        <w:separator/>
      </w:r>
    </w:p>
  </w:footnote>
  <w:footnote w:type="continuationSeparator" w:id="0">
    <w:p w14:paraId="1AC024FC" w14:textId="77777777" w:rsidR="0026671F" w:rsidRDefault="00266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C855B" w14:textId="77777777" w:rsidR="009B44A0" w:rsidRDefault="009B44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5649" w14:textId="77777777" w:rsidR="009B44A0" w:rsidRPr="002C56A7" w:rsidRDefault="009B44A0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14:paraId="77DE2787" w14:textId="77777777" w:rsidR="009B44A0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14:paraId="209F4D5F" w14:textId="77777777" w:rsidR="009B44A0" w:rsidRDefault="00AA361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Realizacja kompleksowej usługi sprzątania wewnątrz budynku Centrum Sportu i Rekreacji UMG</w:t>
    </w:r>
  </w:p>
  <w:p w14:paraId="1A67FB93" w14:textId="77777777" w:rsidR="009B44A0" w:rsidRPr="004E7E0E" w:rsidRDefault="00C6540E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 w14:anchorId="0525F5DC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left:0;text-align:left;margin-left:.25pt;margin-top:9.8pt;width:454.9pt;height:0;z-index:251663360" o:connectortype="straight"/>
      </w:pict>
    </w:r>
  </w:p>
  <w:p w14:paraId="222AE383" w14:textId="77777777" w:rsidR="009B44A0" w:rsidRDefault="009B44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E661E" w14:textId="77777777" w:rsidR="009B44A0" w:rsidRDefault="009B44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0"/>
    <o:shapelayout v:ext="edit">
      <o:idmap v:ext="edit" data="1"/>
      <o:rules v:ext="edit">
        <o:r id="V:Rule2" type="connector" idref="#_x0000_s1029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26671F"/>
    <w:rsid w:val="00084773"/>
    <w:rsid w:val="001079FB"/>
    <w:rsid w:val="0026671F"/>
    <w:rsid w:val="002C16B6"/>
    <w:rsid w:val="00581849"/>
    <w:rsid w:val="005E443B"/>
    <w:rsid w:val="0060457E"/>
    <w:rsid w:val="006666A6"/>
    <w:rsid w:val="006A461B"/>
    <w:rsid w:val="00787E3E"/>
    <w:rsid w:val="009B44A0"/>
    <w:rsid w:val="00A2662E"/>
    <w:rsid w:val="00AA361D"/>
    <w:rsid w:val="00BC5BCC"/>
    <w:rsid w:val="00BC677E"/>
    <w:rsid w:val="00C16AA2"/>
    <w:rsid w:val="00C6540E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8099DE"/>
  <w15:docId w15:val="{326B1F98-069D-413E-9658-882AE53EA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Brunowicz Anita</cp:lastModifiedBy>
  <cp:revision>2</cp:revision>
  <dcterms:created xsi:type="dcterms:W3CDTF">2024-02-20T08:54:00Z</dcterms:created>
  <dcterms:modified xsi:type="dcterms:W3CDTF">2024-02-20T08:54:00Z</dcterms:modified>
</cp:coreProperties>
</file>