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E75E0A" w:rsidRDefault="00E15238" w:rsidP="00E75E0A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E75E0A">
        <w:rPr>
          <w:rFonts w:ascii="Arial" w:hAnsi="Arial" w:cs="Arial"/>
        </w:rPr>
        <w:t>Częstochowa</w:t>
      </w:r>
      <w:r w:rsidR="00081D13" w:rsidRPr="00E75E0A">
        <w:rPr>
          <w:rFonts w:ascii="Arial" w:hAnsi="Arial" w:cs="Arial"/>
        </w:rPr>
        <w:t xml:space="preserve"> dnia: </w:t>
      </w:r>
      <w:r w:rsidRPr="00E75E0A">
        <w:rPr>
          <w:rFonts w:ascii="Arial" w:hAnsi="Arial" w:cs="Arial"/>
        </w:rPr>
        <w:t>2024-01-23</w:t>
      </w:r>
    </w:p>
    <w:p w:rsidR="00081D13" w:rsidRPr="00E75E0A" w:rsidRDefault="00E15238" w:rsidP="00E75E0A">
      <w:pPr>
        <w:spacing w:line="360" w:lineRule="auto"/>
        <w:ind w:right="3969"/>
        <w:rPr>
          <w:rFonts w:ascii="Arial" w:hAnsi="Arial" w:cs="Arial"/>
          <w:b/>
          <w:bCs/>
        </w:rPr>
      </w:pPr>
      <w:r w:rsidRPr="00E75E0A">
        <w:rPr>
          <w:rFonts w:ascii="Arial" w:hAnsi="Arial" w:cs="Arial"/>
          <w:b/>
          <w:bCs/>
        </w:rPr>
        <w:t>Politechnika Częstochowska</w:t>
      </w:r>
    </w:p>
    <w:p w:rsidR="00081D13" w:rsidRPr="00E75E0A" w:rsidRDefault="00E15238" w:rsidP="00E75E0A">
      <w:pPr>
        <w:spacing w:line="360" w:lineRule="auto"/>
        <w:ind w:right="3969"/>
        <w:rPr>
          <w:rFonts w:ascii="Arial" w:hAnsi="Arial" w:cs="Arial"/>
        </w:rPr>
      </w:pPr>
      <w:r w:rsidRPr="00E75E0A">
        <w:rPr>
          <w:rFonts w:ascii="Arial" w:hAnsi="Arial" w:cs="Arial"/>
        </w:rPr>
        <w:t>Dąbrowskiego</w:t>
      </w:r>
      <w:r w:rsidR="00081D13" w:rsidRPr="00E75E0A">
        <w:rPr>
          <w:rFonts w:ascii="Arial" w:hAnsi="Arial" w:cs="Arial"/>
        </w:rPr>
        <w:t xml:space="preserve"> </w:t>
      </w:r>
      <w:r w:rsidRPr="00E75E0A">
        <w:rPr>
          <w:rFonts w:ascii="Arial" w:hAnsi="Arial" w:cs="Arial"/>
        </w:rPr>
        <w:t>69</w:t>
      </w:r>
    </w:p>
    <w:p w:rsidR="00081D13" w:rsidRPr="00E75E0A" w:rsidRDefault="00E15238" w:rsidP="00E75E0A">
      <w:pPr>
        <w:spacing w:line="360" w:lineRule="auto"/>
        <w:ind w:right="3969"/>
        <w:rPr>
          <w:rFonts w:ascii="Arial" w:hAnsi="Arial" w:cs="Arial"/>
        </w:rPr>
      </w:pPr>
      <w:r w:rsidRPr="00E75E0A">
        <w:rPr>
          <w:rFonts w:ascii="Arial" w:hAnsi="Arial" w:cs="Arial"/>
        </w:rPr>
        <w:t>42-201</w:t>
      </w:r>
      <w:r w:rsidR="00081D13" w:rsidRPr="00E75E0A">
        <w:rPr>
          <w:rFonts w:ascii="Arial" w:hAnsi="Arial" w:cs="Arial"/>
        </w:rPr>
        <w:t xml:space="preserve"> </w:t>
      </w:r>
      <w:r w:rsidRPr="00E75E0A">
        <w:rPr>
          <w:rFonts w:ascii="Arial" w:hAnsi="Arial" w:cs="Arial"/>
        </w:rPr>
        <w:t>Częstochowa</w:t>
      </w:r>
    </w:p>
    <w:p w:rsidR="00081D13" w:rsidRPr="00E75E0A" w:rsidRDefault="00081D13" w:rsidP="00E75E0A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75E0A" w:rsidTr="00C13EA9">
        <w:tc>
          <w:tcPr>
            <w:tcW w:w="10065" w:type="dxa"/>
            <w:shd w:val="clear" w:color="auto" w:fill="F2F2F2"/>
            <w:hideMark/>
          </w:tcPr>
          <w:p w:rsidR="00081D13" w:rsidRPr="00E75E0A" w:rsidRDefault="00081D13" w:rsidP="00E75E0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bookmarkStart w:id="1" w:name="_GoBack"/>
            <w:r w:rsidRPr="00E75E0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081D13" w:rsidRPr="00E75E0A" w:rsidRDefault="00081D13" w:rsidP="00E75E0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E75E0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bookmarkEnd w:id="1"/>
          </w:p>
        </w:tc>
      </w:tr>
    </w:tbl>
    <w:p w:rsidR="00081D13" w:rsidRPr="00E75E0A" w:rsidRDefault="00081D13" w:rsidP="00E75E0A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E75E0A" w:rsidRDefault="00081D13" w:rsidP="00E75E0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E75E0A">
        <w:rPr>
          <w:rFonts w:ascii="Arial" w:eastAsia="Calibri" w:hAnsi="Arial" w:cs="Arial"/>
          <w:lang w:eastAsia="en-US"/>
        </w:rPr>
        <w:t xml:space="preserve">Dotyczy </w:t>
      </w:r>
      <w:r w:rsidRPr="00E75E0A">
        <w:rPr>
          <w:rFonts w:ascii="Arial" w:hAnsi="Arial" w:cs="Arial"/>
        </w:rPr>
        <w:t>postępowania o udzielenie zamówienia publicznego</w:t>
      </w:r>
      <w:r w:rsidRPr="00E75E0A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75E0A" w:rsidTr="00081D13">
        <w:tc>
          <w:tcPr>
            <w:tcW w:w="2269" w:type="dxa"/>
            <w:shd w:val="clear" w:color="auto" w:fill="auto"/>
          </w:tcPr>
          <w:p w:rsidR="00081D13" w:rsidRPr="00E75E0A" w:rsidRDefault="00081D13" w:rsidP="00E75E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E75E0A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E75E0A" w:rsidRDefault="00E15238" w:rsidP="00E75E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5E0A">
              <w:rPr>
                <w:rFonts w:ascii="Arial" w:hAnsi="Arial" w:cs="Arial"/>
                <w:bCs/>
              </w:rPr>
              <w:t>Dostawa teczek aktowych wiązanych wraz z transportem i rozładunkiem dla jednostek organizacyjnych Politechniki Częstochowskiej</w:t>
            </w:r>
          </w:p>
        </w:tc>
      </w:tr>
      <w:tr w:rsidR="00E15238" w:rsidRPr="00E75E0A" w:rsidTr="00C246A3">
        <w:tc>
          <w:tcPr>
            <w:tcW w:w="2269" w:type="dxa"/>
            <w:shd w:val="clear" w:color="auto" w:fill="auto"/>
          </w:tcPr>
          <w:p w:rsidR="00E15238" w:rsidRPr="00E75E0A" w:rsidRDefault="00E15238" w:rsidP="00E75E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E75E0A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15238" w:rsidRPr="00E75E0A" w:rsidRDefault="00E15238" w:rsidP="00E75E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75E0A">
              <w:rPr>
                <w:rFonts w:ascii="Arial" w:hAnsi="Arial" w:cs="Arial"/>
                <w:b/>
                <w:bCs/>
              </w:rPr>
              <w:t>RK-NZ.261.112.2023.MT</w:t>
            </w:r>
          </w:p>
        </w:tc>
      </w:tr>
    </w:tbl>
    <w:p w:rsidR="00081D13" w:rsidRPr="00E75E0A" w:rsidRDefault="00081D13" w:rsidP="00E75E0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75E0A" w:rsidRDefault="00C65E53" w:rsidP="00E75E0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E75E0A">
        <w:rPr>
          <w:rFonts w:ascii="Arial" w:hAnsi="Arial" w:cs="Arial"/>
        </w:rPr>
        <w:t xml:space="preserve">Zamawiający, </w:t>
      </w:r>
      <w:r w:rsidR="00E15238" w:rsidRPr="00E75E0A">
        <w:rPr>
          <w:rFonts w:ascii="Arial" w:hAnsi="Arial" w:cs="Arial"/>
          <w:b/>
        </w:rPr>
        <w:t>Politechnika Częstochowska</w:t>
      </w:r>
      <w:r w:rsidRPr="00E75E0A">
        <w:rPr>
          <w:rFonts w:ascii="Arial" w:hAnsi="Arial" w:cs="Arial"/>
        </w:rPr>
        <w:t xml:space="preserve">, działając na podstawie art. 253 </w:t>
      </w:r>
      <w:r w:rsidR="00A17CDB" w:rsidRPr="00E75E0A">
        <w:rPr>
          <w:rFonts w:ascii="Arial" w:hAnsi="Arial" w:cs="Arial"/>
        </w:rPr>
        <w:t xml:space="preserve">ust. 1 pkt. 1 i </w:t>
      </w:r>
      <w:r w:rsidRPr="00E75E0A">
        <w:rPr>
          <w:rFonts w:ascii="Arial" w:hAnsi="Arial" w:cs="Arial"/>
        </w:rPr>
        <w:t xml:space="preserve">ust. </w:t>
      </w:r>
      <w:r w:rsidR="00A17CDB" w:rsidRPr="00E75E0A">
        <w:rPr>
          <w:rFonts w:ascii="Arial" w:hAnsi="Arial" w:cs="Arial"/>
        </w:rPr>
        <w:t>2</w:t>
      </w:r>
      <w:r w:rsidRPr="00E75E0A">
        <w:rPr>
          <w:rFonts w:ascii="Arial" w:hAnsi="Arial" w:cs="Arial"/>
        </w:rPr>
        <w:t xml:space="preserve"> </w:t>
      </w:r>
      <w:r w:rsidR="00081D13" w:rsidRPr="00E75E0A">
        <w:rPr>
          <w:rFonts w:ascii="Arial" w:hAnsi="Arial" w:cs="Arial"/>
        </w:rPr>
        <w:t xml:space="preserve">ustawy z dnia 11 września 2019r. Prawo zamówień publicznych </w:t>
      </w:r>
      <w:r w:rsidR="00E15238" w:rsidRPr="00E75E0A">
        <w:rPr>
          <w:rFonts w:ascii="Arial" w:hAnsi="Arial" w:cs="Arial"/>
        </w:rPr>
        <w:t>(</w:t>
      </w:r>
      <w:proofErr w:type="spellStart"/>
      <w:r w:rsidR="00E15238" w:rsidRPr="00E75E0A">
        <w:rPr>
          <w:rFonts w:ascii="Arial" w:hAnsi="Arial" w:cs="Arial"/>
        </w:rPr>
        <w:t>t.j</w:t>
      </w:r>
      <w:proofErr w:type="spellEnd"/>
      <w:r w:rsidR="00E15238" w:rsidRPr="00E75E0A">
        <w:rPr>
          <w:rFonts w:ascii="Arial" w:hAnsi="Arial" w:cs="Arial"/>
        </w:rPr>
        <w:t>. Dz. U. z 2023r. poz. 1605)</w:t>
      </w:r>
      <w:r w:rsidR="00081D13" w:rsidRPr="00E75E0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15238" w:rsidRPr="00E75E0A" w:rsidTr="00C246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15238" w:rsidRPr="00E75E0A" w:rsidRDefault="00E15238" w:rsidP="00E75E0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75E0A">
              <w:rPr>
                <w:rFonts w:ascii="Arial" w:hAnsi="Arial" w:cs="Arial"/>
                <w:b/>
              </w:rPr>
              <w:lastRenderedPageBreak/>
              <w:t>POL-PAPIER SPÓŁKA Z OGRANICZONĄ ODPOWIEDZIALNOŚCIĄ</w:t>
            </w:r>
          </w:p>
          <w:p w:rsidR="00E15238" w:rsidRPr="00E75E0A" w:rsidRDefault="00E15238" w:rsidP="00E75E0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75E0A">
              <w:rPr>
                <w:rFonts w:ascii="Arial" w:hAnsi="Arial" w:cs="Arial"/>
                <w:bCs/>
              </w:rPr>
              <w:t>NOWA</w:t>
            </w:r>
            <w:r w:rsidRPr="00E75E0A">
              <w:rPr>
                <w:rFonts w:ascii="Arial" w:hAnsi="Arial" w:cs="Arial"/>
                <w:bCs/>
              </w:rPr>
              <w:t xml:space="preserve"> </w:t>
            </w:r>
            <w:r w:rsidRPr="00E75E0A">
              <w:rPr>
                <w:rFonts w:ascii="Arial" w:hAnsi="Arial" w:cs="Arial"/>
                <w:bCs/>
              </w:rPr>
              <w:t>5A</w:t>
            </w:r>
            <w:r w:rsidRPr="00E75E0A">
              <w:rPr>
                <w:rFonts w:ascii="Arial" w:hAnsi="Arial" w:cs="Arial"/>
                <w:bCs/>
              </w:rPr>
              <w:t xml:space="preserve"> </w:t>
            </w:r>
          </w:p>
          <w:p w:rsidR="00E15238" w:rsidRPr="00E75E0A" w:rsidRDefault="00E15238" w:rsidP="00E75E0A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E75E0A">
              <w:rPr>
                <w:rFonts w:ascii="Arial" w:hAnsi="Arial" w:cs="Arial"/>
                <w:bCs/>
              </w:rPr>
              <w:t>42-240</w:t>
            </w:r>
            <w:r w:rsidRPr="00E75E0A">
              <w:rPr>
                <w:rFonts w:ascii="Arial" w:hAnsi="Arial" w:cs="Arial"/>
                <w:bCs/>
              </w:rPr>
              <w:t xml:space="preserve"> </w:t>
            </w:r>
            <w:r w:rsidRPr="00E75E0A">
              <w:rPr>
                <w:rFonts w:ascii="Arial" w:hAnsi="Arial" w:cs="Arial"/>
                <w:bCs/>
              </w:rPr>
              <w:t>Kościelec</w:t>
            </w:r>
          </w:p>
          <w:p w:rsidR="00E15238" w:rsidRPr="00E75E0A" w:rsidRDefault="00E15238" w:rsidP="00E75E0A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75E0A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E75E0A">
              <w:rPr>
                <w:rFonts w:ascii="Arial" w:hAnsi="Arial" w:cs="Arial"/>
              </w:rPr>
              <w:t xml:space="preserve"> </w:t>
            </w:r>
            <w:bookmarkEnd w:id="2"/>
            <w:r w:rsidRPr="00E75E0A">
              <w:rPr>
                <w:rFonts w:ascii="Arial" w:hAnsi="Arial" w:cs="Arial"/>
                <w:b/>
              </w:rPr>
              <w:t>30 100.00 zł</w:t>
            </w:r>
            <w:r w:rsidRPr="00E75E0A">
              <w:rPr>
                <w:rFonts w:ascii="Arial" w:hAnsi="Arial" w:cs="Arial"/>
                <w:b/>
              </w:rPr>
              <w:t xml:space="preserve"> brutto</w:t>
            </w:r>
            <w:r w:rsidRPr="00E75E0A">
              <w:rPr>
                <w:rFonts w:ascii="Arial" w:hAnsi="Arial" w:cs="Arial"/>
                <w:bCs/>
              </w:rPr>
              <w:t>.</w:t>
            </w:r>
          </w:p>
          <w:p w:rsidR="00E15238" w:rsidRPr="00E75E0A" w:rsidRDefault="00E15238" w:rsidP="00E75E0A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75E0A">
              <w:rPr>
                <w:rFonts w:ascii="Arial" w:hAnsi="Arial" w:cs="Arial"/>
                <w:color w:val="000000"/>
              </w:rPr>
              <w:t>Uzasadnienie wyboru:</w:t>
            </w:r>
          </w:p>
          <w:p w:rsidR="00E15238" w:rsidRPr="00E75E0A" w:rsidRDefault="00E15238" w:rsidP="00E75E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75E0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E75E0A" w:rsidRDefault="00081D13" w:rsidP="00E75E0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75E0A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E75E0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418"/>
        <w:gridCol w:w="1701"/>
        <w:gridCol w:w="1275"/>
        <w:gridCol w:w="1276"/>
      </w:tblGrid>
      <w:tr w:rsidR="00E75E0A" w:rsidRPr="00E75E0A" w:rsidTr="00E75E0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E75E0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E75E0A" w:rsidRPr="00E75E0A" w:rsidRDefault="00E75E0A" w:rsidP="00E75E0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E75E0A" w:rsidRPr="00E75E0A" w:rsidRDefault="00E75E0A" w:rsidP="00E75E0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Termin realizacji zamówień cząstkowych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E75E0A" w:rsidRPr="00E75E0A" w:rsidRDefault="00E75E0A" w:rsidP="00E75E0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Zwiększenie kary umownej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E75E0A" w:rsidRPr="00E75E0A" w:rsidTr="00E75E0A">
        <w:tc>
          <w:tcPr>
            <w:tcW w:w="851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E75E0A" w:rsidRPr="00E75E0A" w:rsidRDefault="00E75E0A" w:rsidP="00E75E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75E0A">
              <w:rPr>
                <w:rFonts w:ascii="Arial" w:hAnsi="Arial" w:cs="Arial"/>
                <w:b/>
                <w:sz w:val="24"/>
                <w:szCs w:val="24"/>
              </w:rPr>
              <w:t>POL-PAPIER SPÓŁKA Z OGRANICZONĄ ODPOWIEDZIALNOŚCIĄ</w:t>
            </w:r>
          </w:p>
          <w:p w:rsidR="00E75E0A" w:rsidRPr="00E75E0A" w:rsidRDefault="00E75E0A" w:rsidP="00E75E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NOWA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>5A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75E0A" w:rsidRPr="00E75E0A" w:rsidRDefault="00E75E0A" w:rsidP="00E75E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42-240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>Kościelec</w:t>
            </w:r>
          </w:p>
        </w:tc>
        <w:tc>
          <w:tcPr>
            <w:tcW w:w="1418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701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276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75E0A" w:rsidRPr="00E75E0A" w:rsidTr="00E75E0A">
        <w:tc>
          <w:tcPr>
            <w:tcW w:w="851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E75E0A" w:rsidRPr="00E75E0A" w:rsidRDefault="00E75E0A" w:rsidP="00E75E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75E0A">
              <w:rPr>
                <w:rFonts w:ascii="Arial" w:hAnsi="Arial" w:cs="Arial"/>
                <w:b/>
                <w:sz w:val="24"/>
                <w:szCs w:val="24"/>
              </w:rPr>
              <w:t>Firma Poligraficzno-Introligatorska "UDZIAŁOWIEC" sp. z o.o.</w:t>
            </w:r>
          </w:p>
          <w:p w:rsidR="00E75E0A" w:rsidRPr="00E75E0A" w:rsidRDefault="00E75E0A" w:rsidP="00E75E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Narcyzowa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75E0A" w:rsidRPr="00E75E0A" w:rsidRDefault="00E75E0A" w:rsidP="00E75E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42-256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>Olsztyn</w:t>
            </w:r>
          </w:p>
        </w:tc>
        <w:tc>
          <w:tcPr>
            <w:tcW w:w="1418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80,46</w:t>
            </w:r>
          </w:p>
        </w:tc>
        <w:tc>
          <w:tcPr>
            <w:tcW w:w="1701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275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276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90,46</w:t>
            </w:r>
          </w:p>
        </w:tc>
      </w:tr>
      <w:tr w:rsidR="00E75E0A" w:rsidRPr="00E75E0A" w:rsidTr="00E75E0A">
        <w:tc>
          <w:tcPr>
            <w:tcW w:w="851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E75E0A" w:rsidRPr="00E75E0A" w:rsidRDefault="00E75E0A" w:rsidP="00E75E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75E0A">
              <w:rPr>
                <w:rFonts w:ascii="Arial" w:hAnsi="Arial" w:cs="Arial"/>
                <w:b/>
                <w:sz w:val="24"/>
                <w:szCs w:val="24"/>
              </w:rPr>
              <w:t>Spółdzielnia "Warta"</w:t>
            </w:r>
          </w:p>
          <w:p w:rsidR="00E75E0A" w:rsidRPr="00E75E0A" w:rsidRDefault="00E75E0A" w:rsidP="00E75E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Sikorskiego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>30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75E0A" w:rsidRPr="00E75E0A" w:rsidRDefault="00E75E0A" w:rsidP="00E75E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lastRenderedPageBreak/>
              <w:t>66-400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>Gorzów Wielkopolski</w:t>
            </w:r>
          </w:p>
        </w:tc>
        <w:tc>
          <w:tcPr>
            <w:tcW w:w="1418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lastRenderedPageBreak/>
              <w:t xml:space="preserve">  46,18</w:t>
            </w:r>
          </w:p>
        </w:tc>
        <w:tc>
          <w:tcPr>
            <w:tcW w:w="1701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46,18</w:t>
            </w:r>
          </w:p>
        </w:tc>
      </w:tr>
      <w:tr w:rsidR="00E75E0A" w:rsidRPr="00E75E0A" w:rsidTr="00E75E0A">
        <w:tc>
          <w:tcPr>
            <w:tcW w:w="851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E75E0A" w:rsidRPr="00E75E0A" w:rsidRDefault="00E75E0A" w:rsidP="00E75E0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75E0A">
              <w:rPr>
                <w:rFonts w:ascii="Arial" w:hAnsi="Arial" w:cs="Arial"/>
                <w:b/>
                <w:sz w:val="24"/>
                <w:szCs w:val="24"/>
              </w:rPr>
              <w:t xml:space="preserve">F.H. "POL-PAPIER" </w:t>
            </w:r>
            <w:proofErr w:type="spellStart"/>
            <w:r w:rsidRPr="00E75E0A">
              <w:rPr>
                <w:rFonts w:ascii="Arial" w:hAnsi="Arial" w:cs="Arial"/>
                <w:b/>
                <w:sz w:val="24"/>
                <w:szCs w:val="24"/>
              </w:rPr>
              <w:t>Sp.J</w:t>
            </w:r>
            <w:proofErr w:type="spellEnd"/>
            <w:r w:rsidRPr="00E75E0A">
              <w:rPr>
                <w:rFonts w:ascii="Arial" w:hAnsi="Arial" w:cs="Arial"/>
                <w:b/>
                <w:sz w:val="24"/>
                <w:szCs w:val="24"/>
              </w:rPr>
              <w:t>. Ryszard Bryja i Bartłomiej Bałazy</w:t>
            </w:r>
          </w:p>
          <w:p w:rsidR="00E75E0A" w:rsidRPr="00E75E0A" w:rsidRDefault="00E75E0A" w:rsidP="00E75E0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Pankiewicza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>12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75E0A" w:rsidRPr="00E75E0A" w:rsidRDefault="00E75E0A" w:rsidP="00E75E0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75E0A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5E0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8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E75E0A" w:rsidRPr="00E75E0A" w:rsidRDefault="00E75E0A" w:rsidP="00E75E0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5E0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E75E0A" w:rsidRDefault="00E85D70" w:rsidP="00E75E0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E75E0A" w:rsidRDefault="00F960D7" w:rsidP="00E75E0A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E75E0A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655" w:rsidRDefault="00184655">
      <w:r>
        <w:separator/>
      </w:r>
    </w:p>
  </w:endnote>
  <w:endnote w:type="continuationSeparator" w:id="0">
    <w:p w:rsidR="00184655" w:rsidRDefault="00184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238" w:rsidRDefault="00E152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E0A" w:rsidRPr="00E75E0A" w:rsidRDefault="00E75E0A" w:rsidP="00E75E0A">
    <w:pPr>
      <w:spacing w:line="276" w:lineRule="auto"/>
      <w:rPr>
        <w:rFonts w:ascii="Roboto" w:hAnsi="Roboto"/>
        <w:b/>
        <w:bCs/>
        <w:sz w:val="22"/>
        <w:szCs w:val="18"/>
      </w:rPr>
    </w:pPr>
    <w:r w:rsidRPr="00E75E0A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75E0A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75E0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75E0A" w:rsidRPr="00E75E0A" w:rsidTr="00C246A3">
      <w:tc>
        <w:tcPr>
          <w:tcW w:w="0" w:type="auto"/>
          <w:shd w:val="clear" w:color="auto" w:fill="auto"/>
          <w:vAlign w:val="center"/>
        </w:tcPr>
        <w:p w:rsidR="00E75E0A" w:rsidRPr="00E75E0A" w:rsidRDefault="00E75E0A" w:rsidP="00E75E0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75E0A" w:rsidRPr="00E75E0A" w:rsidRDefault="00E75E0A" w:rsidP="00E75E0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75E0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75E0A" w:rsidRPr="00E75E0A" w:rsidRDefault="00E75E0A" w:rsidP="00E75E0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75E0A" w:rsidRPr="00E75E0A" w:rsidRDefault="00E75E0A" w:rsidP="00E75E0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75E0A" w:rsidRPr="00E75E0A" w:rsidRDefault="00E75E0A" w:rsidP="00E75E0A">
    <w:pPr>
      <w:spacing w:line="276" w:lineRule="auto"/>
      <w:rPr>
        <w:rFonts w:ascii="Roboto" w:hAnsi="Roboto"/>
        <w:b/>
        <w:bCs/>
      </w:rPr>
    </w:pPr>
    <w:r w:rsidRPr="00E75E0A">
      <w:rPr>
        <w:rFonts w:ascii="Roboto" w:hAnsi="Roboto"/>
        <w:b/>
        <w:bCs/>
        <w:szCs w:val="18"/>
      </w:rPr>
      <w:t>Kanclerz Politechniki Częstochowskiej</w:t>
    </w:r>
  </w:p>
  <w:p w:rsidR="00E75E0A" w:rsidRPr="00E75E0A" w:rsidRDefault="00E75E0A" w:rsidP="00E75E0A">
    <w:pPr>
      <w:spacing w:line="276" w:lineRule="auto"/>
      <w:rPr>
        <w:rFonts w:ascii="Roboto" w:hAnsi="Roboto"/>
      </w:rPr>
    </w:pPr>
    <w:r w:rsidRPr="00E75E0A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75E0A">
      <w:rPr>
        <w:rFonts w:ascii="Roboto" w:hAnsi="Roboto"/>
      </w:rPr>
      <w:t>ul. Gen. J.H. Dąbrowskiego 69, 42-201 Częstochowa</w:t>
    </w:r>
  </w:p>
  <w:p w:rsidR="00E75E0A" w:rsidRPr="00E75E0A" w:rsidRDefault="00E75E0A" w:rsidP="00E75E0A">
    <w:pPr>
      <w:spacing w:line="276" w:lineRule="auto"/>
      <w:rPr>
        <w:rFonts w:ascii="Arial" w:hAnsi="Arial"/>
        <w:noProof/>
      </w:rPr>
    </w:pPr>
    <w:r w:rsidRPr="00E75E0A">
      <w:rPr>
        <w:rFonts w:ascii="Roboto" w:hAnsi="Roboto"/>
      </w:rPr>
      <w:t>tel. +48 34 325 02 56, e-mail: kanclerz@pcz.pl</w:t>
    </w:r>
  </w:p>
  <w:p w:rsidR="00E75E0A" w:rsidRPr="00E75E0A" w:rsidRDefault="00E75E0A" w:rsidP="00E75E0A">
    <w:pPr>
      <w:rPr>
        <w:rFonts w:ascii="Roboto" w:hAnsi="Roboto"/>
        <w:b/>
      </w:rPr>
    </w:pPr>
    <w:r w:rsidRPr="00E75E0A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75E0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75E0A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238" w:rsidRDefault="00E152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655" w:rsidRDefault="00184655">
      <w:r>
        <w:separator/>
      </w:r>
    </w:p>
  </w:footnote>
  <w:footnote w:type="continuationSeparator" w:id="0">
    <w:p w:rsidR="00184655" w:rsidRDefault="00184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238" w:rsidRDefault="00E15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E0A" w:rsidRPr="00E75E0A" w:rsidRDefault="00E75E0A" w:rsidP="00E75E0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75E0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75E0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75E0A" w:rsidRPr="00E75E0A" w:rsidRDefault="00E75E0A" w:rsidP="00E75E0A">
    <w:pPr>
      <w:spacing w:after="160" w:line="259" w:lineRule="auto"/>
      <w:rPr>
        <w:rFonts w:ascii="Arial" w:hAnsi="Arial"/>
        <w:sz w:val="22"/>
        <w:szCs w:val="22"/>
      </w:rPr>
    </w:pPr>
  </w:p>
  <w:p w:rsidR="00E15238" w:rsidRDefault="00E15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238" w:rsidRDefault="00E15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655"/>
    <w:rsid w:val="00005838"/>
    <w:rsid w:val="00022322"/>
    <w:rsid w:val="00042497"/>
    <w:rsid w:val="00081D13"/>
    <w:rsid w:val="000C1E6F"/>
    <w:rsid w:val="000E4E56"/>
    <w:rsid w:val="00184655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5238"/>
    <w:rsid w:val="00E30B2D"/>
    <w:rsid w:val="00E62859"/>
    <w:rsid w:val="00E75E0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DBBFFC4"/>
  <w15:chartTrackingRefBased/>
  <w15:docId w15:val="{20D79A6D-6C0F-4C30-B0AD-181905E86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2024-01-23T09:47:00Z</dcterms:created>
  <dcterms:modified xsi:type="dcterms:W3CDTF">2024-01-23T09:47:00Z</dcterms:modified>
</cp:coreProperties>
</file>