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3371A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12F02" w:rsidRPr="00F12F02">
        <w:rPr>
          <w:b/>
        </w:rPr>
        <w:t>CRZP/1/2024/AZP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12F02" w:rsidRPr="004A5DB6" w:rsidTr="005E18E1">
        <w:tc>
          <w:tcPr>
            <w:tcW w:w="9212" w:type="dxa"/>
            <w:shd w:val="clear" w:color="auto" w:fill="auto"/>
          </w:tcPr>
          <w:p w:rsidR="00F12F02" w:rsidRPr="004A5DB6" w:rsidRDefault="00F12F02" w:rsidP="005E18E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12F02" w:rsidRPr="004A5DB6" w:rsidRDefault="00F12F02" w:rsidP="005E18E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12F02">
              <w:t>(</w:t>
            </w:r>
            <w:proofErr w:type="spellStart"/>
            <w:r w:rsidRPr="00F12F02">
              <w:t>t.j</w:t>
            </w:r>
            <w:proofErr w:type="spellEnd"/>
            <w:r w:rsidRPr="00F12F02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12F02" w:rsidRPr="004A5DB6" w:rsidRDefault="00F12F02" w:rsidP="005E18E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12F02" w:rsidRPr="004A5DB6" w:rsidRDefault="00F12F02" w:rsidP="005E18E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12F02" w:rsidRPr="004A5DB6" w:rsidRDefault="00F12F02" w:rsidP="005E18E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12F02" w:rsidRPr="00F12F0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12F02" w:rsidP="005434B3">
      <w:pPr>
        <w:spacing w:after="240" w:line="276" w:lineRule="auto"/>
        <w:jc w:val="center"/>
      </w:pPr>
      <w:r w:rsidRPr="00F12F02">
        <w:rPr>
          <w:b/>
        </w:rPr>
        <w:t>Dostawa wykładziny ochronnej na potrzeby Centrum Sportu i Rekreacji Uniwersytetu Morskiego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>
      <w:bookmarkStart w:id="0" w:name="_GoBack"/>
      <w:bookmarkEnd w:id="0"/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134F" w:rsidRDefault="00F8134F" w:rsidP="0038231F">
      <w:pPr>
        <w:spacing w:after="0" w:line="240" w:lineRule="auto"/>
      </w:pPr>
      <w:r>
        <w:separator/>
      </w:r>
    </w:p>
  </w:endnote>
  <w:endnote w:type="continuationSeparator" w:id="0">
    <w:p w:rsidR="00F8134F" w:rsidRDefault="00F813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F02" w:rsidRDefault="00F12F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F02" w:rsidRDefault="00F12F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134F" w:rsidRDefault="00F8134F" w:rsidP="0038231F">
      <w:pPr>
        <w:spacing w:after="0" w:line="240" w:lineRule="auto"/>
      </w:pPr>
      <w:r>
        <w:separator/>
      </w:r>
    </w:p>
  </w:footnote>
  <w:footnote w:type="continuationSeparator" w:id="0">
    <w:p w:rsidR="00F8134F" w:rsidRDefault="00F8134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F02" w:rsidRDefault="00F12F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F02" w:rsidRDefault="00F12F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F02" w:rsidRDefault="00F12F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134F"/>
    <w:rsid w:val="00023477"/>
    <w:rsid w:val="000247FF"/>
    <w:rsid w:val="00025C8D"/>
    <w:rsid w:val="000303EE"/>
    <w:rsid w:val="0003371A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2F02"/>
    <w:rsid w:val="00F365F2"/>
    <w:rsid w:val="00F43919"/>
    <w:rsid w:val="00F66810"/>
    <w:rsid w:val="00F8042D"/>
    <w:rsid w:val="00F8134F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310C"/>
  <w15:chartTrackingRefBased/>
  <w15:docId w15:val="{B378B66B-C18C-4927-B904-07CFDF02B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E900A-2157-4464-A9C4-277FFFD91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2024-01-10T10:13:00Z</dcterms:created>
  <dcterms:modified xsi:type="dcterms:W3CDTF">2024-01-10T10:13:00Z</dcterms:modified>
</cp:coreProperties>
</file>