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B2F7B3" w14:textId="53459128" w:rsidR="003F11BD" w:rsidRPr="00D254DC" w:rsidRDefault="003F11BD" w:rsidP="00F903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254DC">
        <w:rPr>
          <w:rFonts w:ascii="Arial" w:hAnsi="Arial" w:cs="Arial"/>
          <w:b/>
          <w:sz w:val="24"/>
          <w:szCs w:val="24"/>
        </w:rPr>
        <w:t>RK-NZ.261.</w:t>
      </w:r>
      <w:r w:rsidR="00D254DC" w:rsidRPr="00D254DC">
        <w:rPr>
          <w:rFonts w:ascii="Arial" w:hAnsi="Arial" w:cs="Arial"/>
          <w:b/>
          <w:sz w:val="24"/>
          <w:szCs w:val="24"/>
        </w:rPr>
        <w:t>109</w:t>
      </w:r>
      <w:r w:rsidRPr="00D254DC">
        <w:rPr>
          <w:rFonts w:ascii="Arial" w:hAnsi="Arial" w:cs="Arial"/>
          <w:b/>
          <w:sz w:val="24"/>
          <w:szCs w:val="24"/>
        </w:rPr>
        <w:t xml:space="preserve">.2023.JP </w:t>
      </w:r>
    </w:p>
    <w:p w14:paraId="78D57D5E" w14:textId="55F7234E" w:rsidR="003F11BD" w:rsidRPr="00D254DC" w:rsidRDefault="003F11BD" w:rsidP="00F903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254DC">
        <w:rPr>
          <w:rFonts w:ascii="Arial" w:hAnsi="Arial" w:cs="Arial"/>
          <w:b/>
          <w:sz w:val="24"/>
          <w:szCs w:val="24"/>
        </w:rPr>
        <w:t xml:space="preserve">Załącznik - Szczegółowy opis przedmiotu zamówienia </w:t>
      </w:r>
    </w:p>
    <w:p w14:paraId="051254F6" w14:textId="2B520AE1" w:rsidR="00D254DC" w:rsidRPr="00D254DC" w:rsidRDefault="00D254DC" w:rsidP="00F903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7933C0F5" w14:textId="77777777" w:rsidR="00D254DC" w:rsidRPr="00D254DC" w:rsidRDefault="00D254DC" w:rsidP="00D254DC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D254DC">
        <w:rPr>
          <w:rFonts w:ascii="Arial" w:eastAsia="Times New Roman" w:hAnsi="Arial" w:cs="Arial"/>
          <w:bCs/>
          <w:sz w:val="24"/>
          <w:szCs w:val="24"/>
        </w:rPr>
        <w:t xml:space="preserve">Notebook będzie wykorzystywany do celów związanych z badaniami naukowymi - głównie symulacje numeryczne (obliczenia w </w:t>
      </w:r>
      <w:proofErr w:type="spellStart"/>
      <w:r w:rsidRPr="00D254DC">
        <w:rPr>
          <w:rFonts w:ascii="Arial" w:eastAsia="Times New Roman" w:hAnsi="Arial" w:cs="Arial"/>
          <w:bCs/>
          <w:sz w:val="24"/>
          <w:szCs w:val="24"/>
        </w:rPr>
        <w:t>Matlabie</w:t>
      </w:r>
      <w:proofErr w:type="spellEnd"/>
      <w:r w:rsidRPr="00D254DC">
        <w:rPr>
          <w:rFonts w:ascii="Arial" w:eastAsia="Times New Roman" w:hAnsi="Arial" w:cs="Arial"/>
          <w:bCs/>
          <w:sz w:val="24"/>
          <w:szCs w:val="24"/>
        </w:rPr>
        <w:t xml:space="preserve"> i innych programach symulacyjnych). Poza tym będzie służył do prezentacji wyników prac naukowo-badawczych i dla potrzeb aplikacji biurowych, aplikacji edukacyjnych, aplikacji graficznych, dostępu do </w:t>
      </w:r>
      <w:proofErr w:type="spellStart"/>
      <w:r w:rsidRPr="00D254DC">
        <w:rPr>
          <w:rFonts w:ascii="Arial" w:eastAsia="Times New Roman" w:hAnsi="Arial" w:cs="Arial"/>
          <w:bCs/>
          <w:sz w:val="24"/>
          <w:szCs w:val="24"/>
        </w:rPr>
        <w:t>internetu</w:t>
      </w:r>
      <w:proofErr w:type="spellEnd"/>
      <w:r w:rsidRPr="00D254DC">
        <w:rPr>
          <w:rFonts w:ascii="Arial" w:eastAsia="Times New Roman" w:hAnsi="Arial" w:cs="Arial"/>
          <w:bCs/>
          <w:sz w:val="24"/>
          <w:szCs w:val="24"/>
        </w:rPr>
        <w:t xml:space="preserve"> oraz poczty elektronicznej </w:t>
      </w:r>
    </w:p>
    <w:p w14:paraId="517E67EC" w14:textId="77777777" w:rsidR="00D254DC" w:rsidRPr="00D254DC" w:rsidRDefault="00D254DC" w:rsidP="00D254DC">
      <w:pPr>
        <w:spacing w:after="0" w:line="360" w:lineRule="auto"/>
        <w:ind w:left="539" w:hanging="539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</w:rPr>
      </w:pPr>
    </w:p>
    <w:p w14:paraId="79659861" w14:textId="77777777" w:rsidR="00D254DC" w:rsidRPr="00D254DC" w:rsidRDefault="00D254DC" w:rsidP="00D254DC">
      <w:pPr>
        <w:spacing w:after="0" w:line="360" w:lineRule="auto"/>
        <w:ind w:left="539" w:hanging="539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D254DC">
        <w:rPr>
          <w:rFonts w:ascii="Arial" w:eastAsia="Times New Roman" w:hAnsi="Arial" w:cs="Arial"/>
          <w:bCs/>
          <w:sz w:val="24"/>
          <w:szCs w:val="24"/>
        </w:rPr>
        <w:t xml:space="preserve">Procesor – Wyniki w testach </w:t>
      </w:r>
      <w:proofErr w:type="spellStart"/>
      <w:r w:rsidRPr="00D254DC">
        <w:rPr>
          <w:rFonts w:ascii="Arial" w:eastAsia="Times New Roman" w:hAnsi="Arial" w:cs="Arial"/>
          <w:bCs/>
          <w:sz w:val="24"/>
          <w:szCs w:val="24"/>
        </w:rPr>
        <w:t>Passmark</w:t>
      </w:r>
      <w:proofErr w:type="spellEnd"/>
      <w:r w:rsidRPr="00D254DC">
        <w:rPr>
          <w:rFonts w:ascii="Arial" w:eastAsia="Times New Roman" w:hAnsi="Arial" w:cs="Arial"/>
          <w:bCs/>
          <w:sz w:val="24"/>
          <w:szCs w:val="24"/>
        </w:rPr>
        <w:t xml:space="preserve"> CPU Mark - nie mniejszy niż 17000</w:t>
      </w:r>
    </w:p>
    <w:p w14:paraId="4993C4AA" w14:textId="77777777" w:rsidR="00D254DC" w:rsidRPr="00D254DC" w:rsidRDefault="00D254DC" w:rsidP="00D254DC">
      <w:pPr>
        <w:spacing w:after="0" w:line="360" w:lineRule="auto"/>
        <w:ind w:left="539" w:hanging="539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D254DC">
        <w:rPr>
          <w:rFonts w:ascii="Arial" w:eastAsia="Times New Roman" w:hAnsi="Arial" w:cs="Arial"/>
          <w:bCs/>
          <w:sz w:val="24"/>
          <w:szCs w:val="24"/>
        </w:rPr>
        <w:t>Rodzaj dysku: SSD min. 1 TB (</w:t>
      </w:r>
      <w:proofErr w:type="spellStart"/>
      <w:r w:rsidRPr="00D254DC">
        <w:rPr>
          <w:rFonts w:ascii="Arial" w:eastAsia="Times New Roman" w:hAnsi="Arial" w:cs="Arial"/>
          <w:bCs/>
          <w:sz w:val="24"/>
          <w:szCs w:val="24"/>
        </w:rPr>
        <w:t>NVMe</w:t>
      </w:r>
      <w:proofErr w:type="spellEnd"/>
      <w:r w:rsidRPr="00D254DC">
        <w:rPr>
          <w:rFonts w:ascii="Arial" w:eastAsia="Times New Roman" w:hAnsi="Arial" w:cs="Arial"/>
          <w:bCs/>
          <w:sz w:val="24"/>
          <w:szCs w:val="24"/>
        </w:rPr>
        <w:t>)</w:t>
      </w:r>
    </w:p>
    <w:p w14:paraId="44EC7850" w14:textId="77777777" w:rsidR="00D254DC" w:rsidRPr="00D254DC" w:rsidRDefault="00D254DC" w:rsidP="00D254DC">
      <w:pPr>
        <w:spacing w:after="0" w:line="360" w:lineRule="auto"/>
        <w:ind w:left="539" w:hanging="539"/>
        <w:jc w:val="both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D254DC">
        <w:rPr>
          <w:rFonts w:ascii="Arial" w:eastAsia="Times New Roman" w:hAnsi="Arial" w:cs="Arial"/>
          <w:bCs/>
          <w:color w:val="000000"/>
          <w:sz w:val="24"/>
          <w:szCs w:val="24"/>
        </w:rPr>
        <w:t>Pamięć RAM : DDR min. 16 GB LPDDR5</w:t>
      </w:r>
      <w:bookmarkStart w:id="0" w:name="_GoBack"/>
      <w:bookmarkEnd w:id="0"/>
    </w:p>
    <w:p w14:paraId="3ED064A3" w14:textId="77777777" w:rsidR="00D254DC" w:rsidRPr="00D254DC" w:rsidRDefault="00D254DC" w:rsidP="00D254DC">
      <w:pPr>
        <w:spacing w:after="0" w:line="360" w:lineRule="auto"/>
        <w:ind w:left="539" w:hanging="539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D254DC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Wyświetlacz LCD 14 cali, min. 1920x1200 (WUXGA), 500 </w:t>
      </w:r>
      <w:proofErr w:type="spellStart"/>
      <w:r w:rsidRPr="00D254DC">
        <w:rPr>
          <w:rFonts w:ascii="Arial" w:eastAsia="Times New Roman" w:hAnsi="Arial" w:cs="Arial"/>
          <w:bCs/>
          <w:color w:val="000000"/>
          <w:sz w:val="24"/>
          <w:szCs w:val="24"/>
        </w:rPr>
        <w:t>nits</w:t>
      </w:r>
      <w:proofErr w:type="spellEnd"/>
      <w:r w:rsidRPr="00D254DC">
        <w:rPr>
          <w:rFonts w:ascii="Arial" w:eastAsia="Times New Roman" w:hAnsi="Arial" w:cs="Arial"/>
          <w:bCs/>
          <w:color w:val="000000"/>
          <w:sz w:val="24"/>
          <w:szCs w:val="24"/>
        </w:rPr>
        <w:t>, IPS, dotykowy</w:t>
      </w:r>
    </w:p>
    <w:p w14:paraId="5BB1974E" w14:textId="77777777" w:rsidR="00D254DC" w:rsidRPr="00D254DC" w:rsidRDefault="00D254DC" w:rsidP="00D254DC">
      <w:pPr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  <w:lang w:val="en-US"/>
        </w:rPr>
      </w:pPr>
      <w:r w:rsidRPr="00D254DC">
        <w:rPr>
          <w:rFonts w:ascii="Arial" w:eastAsia="Times New Roman" w:hAnsi="Arial" w:cs="Arial"/>
          <w:bCs/>
          <w:color w:val="000000"/>
          <w:sz w:val="24"/>
          <w:szCs w:val="24"/>
        </w:rPr>
        <w:t>Złącza zewn.</w:t>
      </w:r>
      <w:r w:rsidRPr="00D254DC">
        <w:rPr>
          <w:rFonts w:ascii="Arial" w:eastAsia="Times New Roman" w:hAnsi="Arial" w:cs="Arial"/>
          <w:bCs/>
          <w:color w:val="000000"/>
          <w:sz w:val="24"/>
          <w:szCs w:val="24"/>
          <w:lang w:val="en-US"/>
        </w:rPr>
        <w:t>:</w:t>
      </w:r>
    </w:p>
    <w:p w14:paraId="47068039" w14:textId="77777777" w:rsidR="00D254DC" w:rsidRPr="00D254DC" w:rsidRDefault="00D254DC" w:rsidP="00D254DC">
      <w:pPr>
        <w:numPr>
          <w:ilvl w:val="0"/>
          <w:numId w:val="32"/>
        </w:numPr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  <w:lang w:val="en-US"/>
        </w:rPr>
      </w:pPr>
      <w:r w:rsidRPr="00D254DC">
        <w:rPr>
          <w:rFonts w:ascii="Arial" w:eastAsia="Times New Roman" w:hAnsi="Arial" w:cs="Arial"/>
          <w:bCs/>
          <w:color w:val="000000"/>
          <w:sz w:val="24"/>
          <w:szCs w:val="24"/>
          <w:lang w:val="en-US"/>
        </w:rPr>
        <w:t xml:space="preserve">min. 2 x Thunderbolt 4 / USB4 40Gbps (Power Delivery 3.0 </w:t>
      </w:r>
      <w:proofErr w:type="spellStart"/>
      <w:r w:rsidRPr="00D254DC">
        <w:rPr>
          <w:rFonts w:ascii="Arial" w:eastAsia="Times New Roman" w:hAnsi="Arial" w:cs="Arial"/>
          <w:bCs/>
          <w:color w:val="000000"/>
          <w:sz w:val="24"/>
          <w:szCs w:val="24"/>
          <w:lang w:val="en-US"/>
        </w:rPr>
        <w:t>i</w:t>
      </w:r>
      <w:proofErr w:type="spellEnd"/>
      <w:r w:rsidRPr="00D254DC">
        <w:rPr>
          <w:rFonts w:ascii="Arial" w:eastAsia="Times New Roman" w:hAnsi="Arial" w:cs="Arial"/>
          <w:bCs/>
          <w:color w:val="000000"/>
          <w:sz w:val="24"/>
          <w:szCs w:val="24"/>
          <w:lang w:val="en-US"/>
        </w:rPr>
        <w:t xml:space="preserve"> DisplayPort 1.4a)</w:t>
      </w:r>
    </w:p>
    <w:p w14:paraId="5F71F255" w14:textId="77777777" w:rsidR="00D254DC" w:rsidRPr="00D254DC" w:rsidRDefault="00D254DC" w:rsidP="00D254DC">
      <w:pPr>
        <w:numPr>
          <w:ilvl w:val="0"/>
          <w:numId w:val="32"/>
        </w:numPr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  <w:lang w:val="en-US"/>
        </w:rPr>
      </w:pPr>
      <w:r w:rsidRPr="00D254DC">
        <w:rPr>
          <w:rFonts w:ascii="Arial" w:eastAsia="Times New Roman" w:hAnsi="Arial" w:cs="Arial"/>
          <w:bCs/>
          <w:color w:val="000000"/>
          <w:sz w:val="24"/>
          <w:szCs w:val="24"/>
          <w:lang w:val="en-US"/>
        </w:rPr>
        <w:t>min. 1 x USB 3.2 Gen 1</w:t>
      </w:r>
    </w:p>
    <w:p w14:paraId="316A88BD" w14:textId="77777777" w:rsidR="00D254DC" w:rsidRPr="00D254DC" w:rsidRDefault="00D254DC" w:rsidP="00D254DC">
      <w:pPr>
        <w:numPr>
          <w:ilvl w:val="0"/>
          <w:numId w:val="32"/>
        </w:numPr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  <w:lang w:val="en-US"/>
        </w:rPr>
      </w:pPr>
      <w:r w:rsidRPr="00D254DC">
        <w:rPr>
          <w:rFonts w:ascii="Arial" w:eastAsia="Times New Roman" w:hAnsi="Arial" w:cs="Arial"/>
          <w:bCs/>
          <w:color w:val="000000"/>
          <w:sz w:val="24"/>
          <w:szCs w:val="24"/>
          <w:lang w:val="en-US"/>
        </w:rPr>
        <w:t>min. 1 x USB 3.2 Gen 1 (Always On)</w:t>
      </w:r>
    </w:p>
    <w:p w14:paraId="5F0C76AD" w14:textId="77777777" w:rsidR="00D254DC" w:rsidRPr="00D254DC" w:rsidRDefault="00D254DC" w:rsidP="00D254DC">
      <w:pPr>
        <w:numPr>
          <w:ilvl w:val="0"/>
          <w:numId w:val="32"/>
        </w:numPr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  <w:lang w:val="en-US"/>
        </w:rPr>
      </w:pPr>
      <w:r w:rsidRPr="00D254DC">
        <w:rPr>
          <w:rFonts w:ascii="Arial" w:eastAsia="Times New Roman" w:hAnsi="Arial" w:cs="Arial"/>
          <w:bCs/>
          <w:color w:val="000000"/>
          <w:sz w:val="24"/>
          <w:szCs w:val="24"/>
          <w:lang w:val="en-US"/>
        </w:rPr>
        <w:t>min. 1 x HDMI, up to 4K/60Hz</w:t>
      </w:r>
    </w:p>
    <w:p w14:paraId="7C31B7A4" w14:textId="77777777" w:rsidR="00D254DC" w:rsidRPr="00D254DC" w:rsidRDefault="00D254DC" w:rsidP="00D254DC">
      <w:pPr>
        <w:numPr>
          <w:ilvl w:val="0"/>
          <w:numId w:val="32"/>
        </w:numPr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  <w:lang w:val="en-US"/>
        </w:rPr>
      </w:pPr>
      <w:r w:rsidRPr="00D254DC">
        <w:rPr>
          <w:rFonts w:ascii="Arial" w:eastAsia="Times New Roman" w:hAnsi="Arial" w:cs="Arial"/>
          <w:bCs/>
          <w:color w:val="000000"/>
          <w:sz w:val="24"/>
          <w:szCs w:val="24"/>
          <w:lang w:val="en-US"/>
        </w:rPr>
        <w:t xml:space="preserve">1 x </w:t>
      </w:r>
      <w:proofErr w:type="spellStart"/>
      <w:r w:rsidRPr="00D254DC">
        <w:rPr>
          <w:rFonts w:ascii="Arial" w:eastAsia="Times New Roman" w:hAnsi="Arial" w:cs="Arial"/>
          <w:bCs/>
          <w:color w:val="000000"/>
          <w:sz w:val="24"/>
          <w:szCs w:val="24"/>
          <w:lang w:val="en-US"/>
        </w:rPr>
        <w:t>Złącze</w:t>
      </w:r>
      <w:proofErr w:type="spellEnd"/>
      <w:r w:rsidRPr="00D254DC">
        <w:rPr>
          <w:rFonts w:ascii="Arial" w:eastAsia="Times New Roman" w:hAnsi="Arial" w:cs="Arial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D254DC">
        <w:rPr>
          <w:rFonts w:ascii="Arial" w:eastAsia="Times New Roman" w:hAnsi="Arial" w:cs="Arial"/>
          <w:bCs/>
          <w:color w:val="000000"/>
          <w:sz w:val="24"/>
          <w:szCs w:val="24"/>
          <w:lang w:val="en-US"/>
        </w:rPr>
        <w:t>słuchawkowe</w:t>
      </w:r>
      <w:proofErr w:type="spellEnd"/>
    </w:p>
    <w:p w14:paraId="1A5F04E4" w14:textId="77777777" w:rsidR="00D254DC" w:rsidRPr="00D254DC" w:rsidRDefault="00D254DC" w:rsidP="00D254DC">
      <w:pPr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  <w:lang w:val="en-US"/>
        </w:rPr>
      </w:pPr>
      <w:proofErr w:type="spellStart"/>
      <w:r w:rsidRPr="00D254DC">
        <w:rPr>
          <w:rFonts w:ascii="Arial" w:eastAsia="Times New Roman" w:hAnsi="Arial" w:cs="Arial"/>
          <w:bCs/>
          <w:color w:val="000000"/>
          <w:sz w:val="24"/>
          <w:szCs w:val="24"/>
          <w:lang w:val="en-US"/>
        </w:rPr>
        <w:t>Wyposażenie</w:t>
      </w:r>
      <w:proofErr w:type="spellEnd"/>
      <w:r w:rsidRPr="00D254DC">
        <w:rPr>
          <w:rFonts w:ascii="Arial" w:eastAsia="Times New Roman" w:hAnsi="Arial" w:cs="Arial"/>
          <w:bCs/>
          <w:color w:val="000000"/>
          <w:sz w:val="24"/>
          <w:szCs w:val="24"/>
          <w:lang w:val="en-US"/>
        </w:rPr>
        <w:t>:</w:t>
      </w:r>
    </w:p>
    <w:p w14:paraId="4A4B7179" w14:textId="77777777" w:rsidR="00D254DC" w:rsidRPr="00D254DC" w:rsidRDefault="00D254DC" w:rsidP="00D254DC">
      <w:pPr>
        <w:numPr>
          <w:ilvl w:val="0"/>
          <w:numId w:val="33"/>
        </w:num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  <w:proofErr w:type="spellStart"/>
      <w:r w:rsidRPr="00D254DC">
        <w:rPr>
          <w:rFonts w:ascii="Arial" w:eastAsia="Times New Roman" w:hAnsi="Arial" w:cs="Arial"/>
          <w:bCs/>
          <w:color w:val="000000"/>
          <w:sz w:val="24"/>
          <w:szCs w:val="24"/>
          <w:lang w:val="en-US"/>
        </w:rPr>
        <w:t>Bezprzewodowa</w:t>
      </w:r>
      <w:proofErr w:type="spellEnd"/>
      <w:r w:rsidRPr="00D254DC">
        <w:rPr>
          <w:rFonts w:ascii="Arial" w:eastAsia="Times New Roman" w:hAnsi="Arial" w:cs="Arial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D254DC">
        <w:rPr>
          <w:rFonts w:ascii="Arial" w:eastAsia="Times New Roman" w:hAnsi="Arial" w:cs="Arial"/>
          <w:bCs/>
          <w:color w:val="000000"/>
          <w:sz w:val="24"/>
          <w:szCs w:val="24"/>
          <w:lang w:val="en-US"/>
        </w:rPr>
        <w:t>karta</w:t>
      </w:r>
      <w:proofErr w:type="spellEnd"/>
      <w:r w:rsidRPr="00D254DC">
        <w:rPr>
          <w:rFonts w:ascii="Arial" w:eastAsia="Times New Roman" w:hAnsi="Arial" w:cs="Arial"/>
          <w:bCs/>
          <w:color w:val="000000"/>
          <w:sz w:val="24"/>
          <w:szCs w:val="24"/>
          <w:lang w:val="en-US"/>
        </w:rPr>
        <w:t xml:space="preserve"> </w:t>
      </w:r>
      <w:r w:rsidRPr="00D254DC">
        <w:rPr>
          <w:rFonts w:ascii="Arial" w:eastAsia="Times New Roman" w:hAnsi="Arial" w:cs="Arial"/>
          <w:bCs/>
          <w:color w:val="000000"/>
          <w:sz w:val="24"/>
          <w:szCs w:val="24"/>
        </w:rPr>
        <w:t>sieciowa min 802.11 AX</w:t>
      </w:r>
    </w:p>
    <w:p w14:paraId="4B4D1635" w14:textId="77777777" w:rsidR="00D254DC" w:rsidRPr="00D254DC" w:rsidRDefault="00D254DC" w:rsidP="00D254DC">
      <w:pPr>
        <w:numPr>
          <w:ilvl w:val="0"/>
          <w:numId w:val="33"/>
        </w:numPr>
        <w:spacing w:after="0"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D254DC">
        <w:rPr>
          <w:rFonts w:ascii="Arial" w:eastAsia="Times New Roman" w:hAnsi="Arial" w:cs="Arial"/>
          <w:bCs/>
          <w:color w:val="000000"/>
          <w:sz w:val="24"/>
          <w:szCs w:val="24"/>
        </w:rPr>
        <w:t>Podświetlana klawiatura</w:t>
      </w:r>
    </w:p>
    <w:p w14:paraId="6759D4A1" w14:textId="77777777" w:rsidR="00D254DC" w:rsidRPr="00D254DC" w:rsidRDefault="00D254DC" w:rsidP="00D254DC">
      <w:pPr>
        <w:numPr>
          <w:ilvl w:val="0"/>
          <w:numId w:val="33"/>
        </w:numPr>
        <w:spacing w:after="0"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D254DC">
        <w:rPr>
          <w:rFonts w:ascii="Arial" w:eastAsia="Times New Roman" w:hAnsi="Arial" w:cs="Arial"/>
          <w:bCs/>
          <w:color w:val="000000"/>
          <w:sz w:val="24"/>
          <w:szCs w:val="24"/>
        </w:rPr>
        <w:t>Bluetooth min 5.2</w:t>
      </w:r>
    </w:p>
    <w:p w14:paraId="7C3F1B79" w14:textId="77777777" w:rsidR="00D254DC" w:rsidRPr="00D254DC" w:rsidRDefault="00D254DC" w:rsidP="00D254DC">
      <w:pPr>
        <w:numPr>
          <w:ilvl w:val="0"/>
          <w:numId w:val="33"/>
        </w:numPr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D254DC">
        <w:rPr>
          <w:rFonts w:ascii="Arial" w:eastAsia="Times New Roman" w:hAnsi="Arial" w:cs="Arial"/>
          <w:bCs/>
          <w:color w:val="000000"/>
          <w:sz w:val="24"/>
          <w:szCs w:val="24"/>
        </w:rPr>
        <w:t>Zainstalowany moduł WWAN</w:t>
      </w:r>
      <w:r w:rsidRPr="00D254DC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Pr="00D254DC">
        <w:rPr>
          <w:rFonts w:ascii="Arial" w:eastAsia="Times New Roman" w:hAnsi="Arial" w:cs="Arial"/>
          <w:bCs/>
          <w:color w:val="000000"/>
          <w:sz w:val="24"/>
          <w:szCs w:val="24"/>
        </w:rPr>
        <w:t>4G (LTE)</w:t>
      </w:r>
    </w:p>
    <w:p w14:paraId="1C0DDBE2" w14:textId="77777777" w:rsidR="00D254DC" w:rsidRPr="00D254DC" w:rsidRDefault="00D254DC" w:rsidP="00D254DC">
      <w:pPr>
        <w:numPr>
          <w:ilvl w:val="0"/>
          <w:numId w:val="33"/>
        </w:numPr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D254DC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Łączność LTE/4G </w:t>
      </w:r>
    </w:p>
    <w:p w14:paraId="5AB9285E" w14:textId="77777777" w:rsidR="00D254DC" w:rsidRPr="00D254DC" w:rsidRDefault="00D254DC" w:rsidP="00D254DC">
      <w:pPr>
        <w:numPr>
          <w:ilvl w:val="0"/>
          <w:numId w:val="33"/>
        </w:numPr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D254DC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Rodzaj baterii: min. 57 </w:t>
      </w:r>
      <w:proofErr w:type="spellStart"/>
      <w:r w:rsidRPr="00D254DC">
        <w:rPr>
          <w:rFonts w:ascii="Arial" w:eastAsia="Times New Roman" w:hAnsi="Arial" w:cs="Arial"/>
          <w:bCs/>
          <w:color w:val="000000"/>
          <w:sz w:val="24"/>
          <w:szCs w:val="24"/>
        </w:rPr>
        <w:t>Wh</w:t>
      </w:r>
      <w:proofErr w:type="spellEnd"/>
    </w:p>
    <w:p w14:paraId="0C4E91FE" w14:textId="77777777" w:rsidR="00D254DC" w:rsidRPr="00D254DC" w:rsidRDefault="00D254DC" w:rsidP="00D254DC">
      <w:pPr>
        <w:numPr>
          <w:ilvl w:val="0"/>
          <w:numId w:val="33"/>
        </w:numPr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D254DC">
        <w:rPr>
          <w:rFonts w:ascii="Arial" w:eastAsia="Times New Roman" w:hAnsi="Arial" w:cs="Arial"/>
          <w:bCs/>
          <w:color w:val="000000"/>
          <w:sz w:val="24"/>
          <w:szCs w:val="24"/>
        </w:rPr>
        <w:t>Pióro cyfrowe w komplecie</w:t>
      </w:r>
    </w:p>
    <w:p w14:paraId="3D4369B5" w14:textId="77777777" w:rsidR="00D254DC" w:rsidRPr="00D254DC" w:rsidRDefault="00D254DC" w:rsidP="00D254DC">
      <w:pPr>
        <w:numPr>
          <w:ilvl w:val="0"/>
          <w:numId w:val="33"/>
        </w:numPr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D254DC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Kamera internetowa </w:t>
      </w:r>
    </w:p>
    <w:p w14:paraId="5E3B1394" w14:textId="77777777" w:rsidR="00D254DC" w:rsidRPr="00D254DC" w:rsidRDefault="00D254DC" w:rsidP="00D254DC">
      <w:pPr>
        <w:numPr>
          <w:ilvl w:val="0"/>
          <w:numId w:val="33"/>
        </w:numPr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D254DC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Czytnik linii papilarnych </w:t>
      </w:r>
    </w:p>
    <w:p w14:paraId="1B6AF1E7" w14:textId="77777777" w:rsidR="00D254DC" w:rsidRPr="00D254DC" w:rsidRDefault="00D254DC" w:rsidP="00D254DC">
      <w:pPr>
        <w:numPr>
          <w:ilvl w:val="0"/>
          <w:numId w:val="33"/>
        </w:numPr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D254DC">
        <w:rPr>
          <w:rFonts w:ascii="Arial" w:eastAsia="Times New Roman" w:hAnsi="Arial" w:cs="Arial"/>
          <w:bCs/>
          <w:color w:val="000000"/>
          <w:sz w:val="24"/>
          <w:szCs w:val="24"/>
        </w:rPr>
        <w:lastRenderedPageBreak/>
        <w:t xml:space="preserve">Mikrofon </w:t>
      </w:r>
    </w:p>
    <w:p w14:paraId="70CEFC4A" w14:textId="77777777" w:rsidR="00D254DC" w:rsidRPr="00D254DC" w:rsidRDefault="00D254DC" w:rsidP="00D254DC">
      <w:pPr>
        <w:numPr>
          <w:ilvl w:val="0"/>
          <w:numId w:val="33"/>
        </w:numPr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D254DC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Chłodzenie – dwa wentylatory </w:t>
      </w:r>
    </w:p>
    <w:p w14:paraId="4FB186C3" w14:textId="77777777" w:rsidR="00D254DC" w:rsidRPr="00D254DC" w:rsidRDefault="00D254DC" w:rsidP="00D254DC">
      <w:pPr>
        <w:numPr>
          <w:ilvl w:val="0"/>
          <w:numId w:val="33"/>
        </w:numPr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D254DC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Wysokość – maksymalnie 15mm </w:t>
      </w:r>
    </w:p>
    <w:p w14:paraId="688BC59F" w14:textId="77777777" w:rsidR="00D254DC" w:rsidRPr="00D254DC" w:rsidRDefault="00D254DC" w:rsidP="00D254DC">
      <w:pPr>
        <w:numPr>
          <w:ilvl w:val="0"/>
          <w:numId w:val="33"/>
        </w:numPr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D254DC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Waga maksymalnie 1,4kg </w:t>
      </w:r>
    </w:p>
    <w:p w14:paraId="55295C59" w14:textId="77777777" w:rsidR="00D254DC" w:rsidRPr="00D254DC" w:rsidRDefault="00D254DC" w:rsidP="00D254DC">
      <w:pPr>
        <w:numPr>
          <w:ilvl w:val="0"/>
          <w:numId w:val="33"/>
        </w:numPr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D254DC">
        <w:rPr>
          <w:rFonts w:ascii="Arial" w:eastAsia="Times New Roman" w:hAnsi="Arial" w:cs="Arial"/>
          <w:bCs/>
          <w:color w:val="000000"/>
          <w:sz w:val="24"/>
          <w:szCs w:val="24"/>
        </w:rPr>
        <w:t>Certyfikat - MIL-STD-810H</w:t>
      </w:r>
    </w:p>
    <w:p w14:paraId="2EC89847" w14:textId="77777777" w:rsidR="00D254DC" w:rsidRPr="00D254DC" w:rsidRDefault="00D254DC" w:rsidP="00D254DC">
      <w:pPr>
        <w:numPr>
          <w:ilvl w:val="0"/>
          <w:numId w:val="33"/>
        </w:numPr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D254DC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Zasilacz min 65W USB typ C </w:t>
      </w:r>
    </w:p>
    <w:p w14:paraId="60869C61" w14:textId="77777777" w:rsidR="00D254DC" w:rsidRPr="00D254DC" w:rsidRDefault="00D254DC" w:rsidP="00D254DC">
      <w:pPr>
        <w:numPr>
          <w:ilvl w:val="0"/>
          <w:numId w:val="33"/>
        </w:numPr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D254DC">
        <w:rPr>
          <w:rFonts w:ascii="Arial" w:eastAsia="Times New Roman" w:hAnsi="Arial" w:cs="Arial"/>
          <w:bCs/>
          <w:color w:val="000000"/>
          <w:sz w:val="24"/>
          <w:szCs w:val="24"/>
        </w:rPr>
        <w:t>Gwarancja min. 3 lata on-</w:t>
      </w:r>
      <w:proofErr w:type="spellStart"/>
      <w:r w:rsidRPr="00D254DC">
        <w:rPr>
          <w:rFonts w:ascii="Arial" w:eastAsia="Times New Roman" w:hAnsi="Arial" w:cs="Arial"/>
          <w:bCs/>
          <w:color w:val="000000"/>
          <w:sz w:val="24"/>
          <w:szCs w:val="24"/>
        </w:rPr>
        <w:t>site</w:t>
      </w:r>
      <w:proofErr w:type="spellEnd"/>
      <w:r w:rsidRPr="00D254DC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 </w:t>
      </w:r>
    </w:p>
    <w:p w14:paraId="272A251C" w14:textId="77777777" w:rsidR="00D254DC" w:rsidRPr="00D254DC" w:rsidRDefault="00D254DC" w:rsidP="00D254DC">
      <w:pPr>
        <w:spacing w:after="0" w:line="360" w:lineRule="auto"/>
        <w:ind w:left="720"/>
        <w:rPr>
          <w:rFonts w:ascii="Arial" w:eastAsia="Times New Roman" w:hAnsi="Arial" w:cs="Arial"/>
          <w:bCs/>
          <w:color w:val="000000"/>
          <w:sz w:val="24"/>
          <w:szCs w:val="24"/>
        </w:rPr>
      </w:pPr>
    </w:p>
    <w:p w14:paraId="16DE5DEB" w14:textId="77777777" w:rsidR="00D254DC" w:rsidRPr="00D254DC" w:rsidRDefault="00D254DC" w:rsidP="00D254DC">
      <w:pPr>
        <w:spacing w:after="0" w:line="360" w:lineRule="auto"/>
        <w:ind w:left="567" w:hanging="425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D254DC">
        <w:rPr>
          <w:rFonts w:ascii="Arial" w:eastAsia="Times New Roman" w:hAnsi="Arial" w:cs="Arial"/>
          <w:bCs/>
          <w:color w:val="000000"/>
          <w:sz w:val="24"/>
          <w:szCs w:val="24"/>
        </w:rPr>
        <w:t>Oprogramowanie: system operacyjny Windows 11 Pro PL</w:t>
      </w:r>
    </w:p>
    <w:p w14:paraId="6BC5C36E" w14:textId="77777777" w:rsidR="00D254DC" w:rsidRPr="00D254DC" w:rsidRDefault="00D254DC" w:rsidP="00D254DC">
      <w:pPr>
        <w:spacing w:after="0" w:line="360" w:lineRule="auto"/>
        <w:ind w:left="567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D254DC">
        <w:rPr>
          <w:rFonts w:ascii="Arial" w:eastAsia="Times New Roman" w:hAnsi="Arial" w:cs="Arial"/>
          <w:bCs/>
          <w:color w:val="000000"/>
          <w:sz w:val="24"/>
          <w:szCs w:val="24"/>
        </w:rPr>
        <w:t>Office 2021 w wersji Standard</w:t>
      </w:r>
    </w:p>
    <w:p w14:paraId="1CE7429B" w14:textId="77777777" w:rsidR="00D254DC" w:rsidRPr="00D254DC" w:rsidRDefault="00D254DC" w:rsidP="00D254DC">
      <w:pPr>
        <w:spacing w:after="0" w:line="360" w:lineRule="auto"/>
        <w:ind w:left="567" w:hanging="425"/>
        <w:rPr>
          <w:rFonts w:ascii="Arial" w:eastAsia="Times New Roman" w:hAnsi="Arial" w:cs="Arial"/>
          <w:bCs/>
          <w:color w:val="000000"/>
          <w:sz w:val="24"/>
          <w:szCs w:val="24"/>
        </w:rPr>
      </w:pPr>
    </w:p>
    <w:p w14:paraId="6EF300A8" w14:textId="77777777" w:rsidR="00D254DC" w:rsidRPr="00D254DC" w:rsidRDefault="00D254DC" w:rsidP="00D254DC">
      <w:pPr>
        <w:spacing w:after="0" w:line="360" w:lineRule="auto"/>
        <w:ind w:left="567" w:hanging="425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D254DC">
        <w:rPr>
          <w:rFonts w:ascii="Arial" w:eastAsia="Times New Roman" w:hAnsi="Arial" w:cs="Arial"/>
          <w:bCs/>
          <w:color w:val="000000"/>
          <w:sz w:val="24"/>
          <w:szCs w:val="24"/>
        </w:rPr>
        <w:t>Dodatkowe wymagania: z zawiasami umożliwiającymi obrót w zakresie 360 stopni (tryb tabletu)</w:t>
      </w:r>
    </w:p>
    <w:p w14:paraId="7B6D30C0" w14:textId="77777777" w:rsidR="00D254DC" w:rsidRPr="00D254DC" w:rsidRDefault="00D254DC" w:rsidP="00D254DC">
      <w:pPr>
        <w:spacing w:after="0" w:line="360" w:lineRule="auto"/>
        <w:ind w:left="567"/>
        <w:rPr>
          <w:rFonts w:ascii="Arial" w:eastAsia="Times New Roman" w:hAnsi="Arial" w:cs="Arial"/>
          <w:bCs/>
          <w:color w:val="000000"/>
          <w:sz w:val="24"/>
          <w:szCs w:val="24"/>
        </w:rPr>
      </w:pPr>
    </w:p>
    <w:p w14:paraId="26F4428B" w14:textId="77777777" w:rsidR="00D254DC" w:rsidRPr="00D254DC" w:rsidRDefault="00D254DC" w:rsidP="00D254DC">
      <w:pPr>
        <w:spacing w:after="0" w:line="360" w:lineRule="auto"/>
        <w:ind w:left="567" w:hanging="425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D254DC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Mysz: czujnik laserowy, podłączenie radiowe i </w:t>
      </w:r>
      <w:proofErr w:type="spellStart"/>
      <w:r w:rsidRPr="00D254DC">
        <w:rPr>
          <w:rFonts w:ascii="Arial" w:eastAsia="Times New Roman" w:hAnsi="Arial" w:cs="Arial"/>
          <w:bCs/>
          <w:color w:val="000000"/>
          <w:sz w:val="24"/>
          <w:szCs w:val="24"/>
        </w:rPr>
        <w:t>bluetooth</w:t>
      </w:r>
      <w:proofErr w:type="spellEnd"/>
      <w:r w:rsidRPr="00D254DC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, DPI 1000, min 8 przycisków, możliwość sparowania z trzema różnymi urządzeniami i przełączanie się pomiędzy za pomocą przycisków odpowiadających odpowiedniemu urządzeniu ,możliwość pracy na baterii do 24godzin dzięki funkcji oszczędzania energii </w:t>
      </w:r>
    </w:p>
    <w:p w14:paraId="03A98DAA" w14:textId="77777777" w:rsidR="00D254DC" w:rsidRPr="00D254DC" w:rsidRDefault="00D254DC" w:rsidP="00D254DC">
      <w:pPr>
        <w:spacing w:after="0" w:line="360" w:lineRule="auto"/>
        <w:ind w:left="567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D254DC">
        <w:rPr>
          <w:rFonts w:ascii="Arial" w:eastAsia="Times New Roman" w:hAnsi="Arial" w:cs="Arial"/>
          <w:bCs/>
          <w:color w:val="000000"/>
          <w:sz w:val="24"/>
          <w:szCs w:val="24"/>
        </w:rPr>
        <w:t>Gwarancja na mysz 2 lata Producenta</w:t>
      </w:r>
    </w:p>
    <w:p w14:paraId="1AAC6AF5" w14:textId="77777777" w:rsidR="00D254DC" w:rsidRPr="00D254DC" w:rsidRDefault="00D254DC" w:rsidP="00D254DC">
      <w:pPr>
        <w:spacing w:after="0" w:line="360" w:lineRule="auto"/>
        <w:ind w:left="567"/>
        <w:rPr>
          <w:rFonts w:ascii="Arial" w:eastAsia="Times New Roman" w:hAnsi="Arial" w:cs="Arial"/>
          <w:bCs/>
          <w:color w:val="000000"/>
          <w:sz w:val="24"/>
          <w:szCs w:val="24"/>
        </w:rPr>
      </w:pPr>
    </w:p>
    <w:p w14:paraId="638FF552" w14:textId="77777777" w:rsidR="00D254DC" w:rsidRPr="00D254DC" w:rsidRDefault="00D254DC" w:rsidP="00D254DC">
      <w:pPr>
        <w:spacing w:after="0" w:line="360" w:lineRule="auto"/>
        <w:ind w:left="567" w:hanging="425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D254DC">
        <w:rPr>
          <w:rFonts w:ascii="Arial" w:eastAsia="Times New Roman" w:hAnsi="Arial" w:cs="Arial"/>
          <w:bCs/>
          <w:color w:val="000000"/>
          <w:sz w:val="24"/>
          <w:szCs w:val="24"/>
        </w:rPr>
        <w:t>Adapter USB-C na LAN RJ45+2*</w:t>
      </w:r>
      <w:proofErr w:type="spellStart"/>
      <w:r w:rsidRPr="00D254DC">
        <w:rPr>
          <w:rFonts w:ascii="Arial" w:eastAsia="Times New Roman" w:hAnsi="Arial" w:cs="Arial"/>
          <w:bCs/>
          <w:color w:val="000000"/>
          <w:sz w:val="24"/>
          <w:szCs w:val="24"/>
        </w:rPr>
        <w:t>USB+micro</w:t>
      </w:r>
      <w:proofErr w:type="spellEnd"/>
      <w:r w:rsidRPr="00D254DC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 SD</w:t>
      </w:r>
    </w:p>
    <w:p w14:paraId="05782558" w14:textId="77777777" w:rsidR="00D254DC" w:rsidRPr="00D254DC" w:rsidRDefault="00D254DC" w:rsidP="00D254D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sectPr w:rsidR="00D254DC" w:rsidRPr="00D254DC" w:rsidSect="00BD1DDA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F1C022" w14:textId="77777777" w:rsidR="002F65FE" w:rsidRDefault="002F65FE" w:rsidP="008C2B30">
      <w:pPr>
        <w:spacing w:after="0" w:line="240" w:lineRule="auto"/>
      </w:pPr>
      <w:r>
        <w:separator/>
      </w:r>
    </w:p>
  </w:endnote>
  <w:endnote w:type="continuationSeparator" w:id="0">
    <w:p w14:paraId="1D28F292" w14:textId="77777777" w:rsidR="002F65FE" w:rsidRDefault="002F65FE" w:rsidP="008C2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1"/>
    <w:family w:val="roman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84385667"/>
      <w:docPartObj>
        <w:docPartGallery w:val="Page Numbers (Bottom of Page)"/>
        <w:docPartUnique/>
      </w:docPartObj>
    </w:sdtPr>
    <w:sdtEndPr/>
    <w:sdtContent>
      <w:p w14:paraId="7FB311C8" w14:textId="76383FF3" w:rsidR="008C2B30" w:rsidRDefault="008C2B3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54DC">
          <w:rPr>
            <w:noProof/>
          </w:rPr>
          <w:t>2</w:t>
        </w:r>
        <w:r>
          <w:fldChar w:fldCharType="end"/>
        </w:r>
      </w:p>
    </w:sdtContent>
  </w:sdt>
  <w:p w14:paraId="57A0FF2D" w14:textId="77777777" w:rsidR="008C2B30" w:rsidRDefault="008C2B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39648A" w14:textId="77777777" w:rsidR="00BD1DDA" w:rsidRDefault="00BD1DDA" w:rsidP="00BD1DD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00373CD2" wp14:editId="6224EBB3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3D7320B3" wp14:editId="04BA3FC2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82CA8F3" wp14:editId="645A6A50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FD784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D1DDA" w14:paraId="5496E71D" w14:textId="77777777" w:rsidTr="001E38CB">
      <w:tc>
        <w:tcPr>
          <w:tcW w:w="0" w:type="auto"/>
          <w:shd w:val="clear" w:color="auto" w:fill="auto"/>
          <w:vAlign w:val="center"/>
        </w:tcPr>
        <w:p w14:paraId="0BD2D8C1" w14:textId="77777777" w:rsidR="00BD1DDA" w:rsidRPr="00B44D15" w:rsidRDefault="00BD1DDA" w:rsidP="00BD1DD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32D216B1" w14:textId="77777777" w:rsidR="00BD1DDA" w:rsidRPr="00B7388A" w:rsidRDefault="00BD1DDA" w:rsidP="00BD1DDA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40BD4F14" w14:textId="77777777" w:rsidR="00BD1DDA" w:rsidRPr="00AB1BF2" w:rsidRDefault="00BD1DDA" w:rsidP="00BD1DD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398F96BF" w14:textId="77777777" w:rsidR="00BD1DDA" w:rsidRPr="0099535B" w:rsidRDefault="00BD1DDA" w:rsidP="00BD1DDA">
          <w:pPr>
            <w:pStyle w:val="Bezodstpw"/>
            <w:jc w:val="center"/>
            <w:rPr>
              <w:noProof/>
            </w:rPr>
          </w:pPr>
        </w:p>
      </w:tc>
    </w:tr>
  </w:tbl>
  <w:p w14:paraId="3C2D398C" w14:textId="77777777" w:rsidR="00BD1DDA" w:rsidRPr="008F758E" w:rsidRDefault="00BD1DDA" w:rsidP="00BD1DD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2E058CEC" w14:textId="77777777" w:rsidR="00BD1DDA" w:rsidRPr="008F758E" w:rsidRDefault="00BD1DDA" w:rsidP="00BD1DD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7BAD5899" wp14:editId="442CE81B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25FC0424" w14:textId="77777777" w:rsidR="00BD1DDA" w:rsidRPr="00D57C24" w:rsidRDefault="00BD1DDA" w:rsidP="00BD1DD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41764E99" w14:textId="4C2DBDF0" w:rsidR="00BD1DDA" w:rsidRPr="00BD1DDA" w:rsidRDefault="00BD1DDA" w:rsidP="00BD1DDA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B513B2" w14:textId="77777777" w:rsidR="002F65FE" w:rsidRDefault="002F65FE" w:rsidP="008C2B30">
      <w:pPr>
        <w:spacing w:after="0" w:line="240" w:lineRule="auto"/>
      </w:pPr>
      <w:r>
        <w:separator/>
      </w:r>
    </w:p>
  </w:footnote>
  <w:footnote w:type="continuationSeparator" w:id="0">
    <w:p w14:paraId="27C19705" w14:textId="77777777" w:rsidR="002F65FE" w:rsidRDefault="002F65FE" w:rsidP="008C2B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3B40B0" w14:textId="77777777" w:rsidR="003F11BD" w:rsidRPr="0062295F" w:rsidRDefault="003F11BD" w:rsidP="003F11BD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926B56C" wp14:editId="6D0AD47C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869A99" wp14:editId="6DE5BBAB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159F1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232D94FA" w14:textId="77777777" w:rsidR="003F11BD" w:rsidRDefault="003F11BD" w:rsidP="003F11BD">
    <w:pPr>
      <w:pStyle w:val="Nagwek"/>
    </w:pPr>
  </w:p>
  <w:p w14:paraId="26B90A05" w14:textId="77777777" w:rsidR="003F11BD" w:rsidRDefault="003F11BD" w:rsidP="003F11BD">
    <w:pPr>
      <w:pStyle w:val="Nagwek"/>
    </w:pPr>
  </w:p>
  <w:p w14:paraId="23C23B6F" w14:textId="77777777" w:rsidR="003F11BD" w:rsidRDefault="003F11BD" w:rsidP="003F11BD">
    <w:pPr>
      <w:pStyle w:val="Nagwek"/>
    </w:pPr>
  </w:p>
  <w:p w14:paraId="6D6ECE17" w14:textId="77777777" w:rsidR="003F11BD" w:rsidRDefault="003F11BD" w:rsidP="003F11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D8E42B" w14:textId="77777777" w:rsidR="00FD7667" w:rsidRPr="0062295F" w:rsidRDefault="00FD7667" w:rsidP="00FD7667">
    <w:pPr>
      <w:pStyle w:val="Nagwek"/>
    </w:pPr>
    <w:r>
      <w:rPr>
        <w:noProof/>
      </w:rPr>
      <w:drawing>
        <wp:anchor distT="0" distB="0" distL="114300" distR="114300" simplePos="0" relativeHeight="251668480" behindDoc="0" locked="0" layoutInCell="1" allowOverlap="1" wp14:anchorId="333BBC97" wp14:editId="15BEB7C9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09D6612" wp14:editId="4161A864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16CA5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.15pt;margin-top:57.65pt;width:425.25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5i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jV3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Ka/mLk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16B6156C" w14:textId="77777777" w:rsidR="00FD7667" w:rsidRDefault="00FD7667" w:rsidP="00FD7667">
    <w:pPr>
      <w:pStyle w:val="Nagwek"/>
    </w:pPr>
  </w:p>
  <w:p w14:paraId="626094DE" w14:textId="77777777" w:rsidR="00FD7667" w:rsidRDefault="00FD7667" w:rsidP="00FD7667">
    <w:pPr>
      <w:pStyle w:val="Nagwek"/>
    </w:pPr>
  </w:p>
  <w:p w14:paraId="2E3BF12D" w14:textId="77777777" w:rsidR="00FD7667" w:rsidRDefault="00FD7667" w:rsidP="00FD7667">
    <w:pPr>
      <w:pStyle w:val="Nagwek"/>
    </w:pPr>
  </w:p>
  <w:p w14:paraId="4CA00DBC" w14:textId="77777777" w:rsidR="00FD7667" w:rsidRDefault="00FD7667" w:rsidP="00FD7667">
    <w:pPr>
      <w:pStyle w:val="Nagwek"/>
    </w:pPr>
  </w:p>
  <w:p w14:paraId="3C6FFF63" w14:textId="77777777" w:rsidR="00FD7667" w:rsidRDefault="00FD76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00000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00000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00000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23978FE"/>
    <w:multiLevelType w:val="multilevel"/>
    <w:tmpl w:val="F2CC387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BFC0164"/>
    <w:multiLevelType w:val="multilevel"/>
    <w:tmpl w:val="F4646A9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33013"/>
    <w:multiLevelType w:val="multilevel"/>
    <w:tmpl w:val="EE6083DC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  <w:u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u w:val="none"/>
      </w:rPr>
    </w:lvl>
  </w:abstractNum>
  <w:abstractNum w:abstractNumId="4" w15:restartNumberingAfterBreak="0">
    <w:nsid w:val="0F7B2793"/>
    <w:multiLevelType w:val="multilevel"/>
    <w:tmpl w:val="DDC43DA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410DD0"/>
    <w:multiLevelType w:val="multilevel"/>
    <w:tmpl w:val="366C5BB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13AA0888"/>
    <w:multiLevelType w:val="multilevel"/>
    <w:tmpl w:val="0F8CB3DA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4EB3E60"/>
    <w:multiLevelType w:val="multilevel"/>
    <w:tmpl w:val="2F2C374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154F29FC"/>
    <w:multiLevelType w:val="hybridMultilevel"/>
    <w:tmpl w:val="A37A15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986ED0"/>
    <w:multiLevelType w:val="multilevel"/>
    <w:tmpl w:val="EA7EA416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■"/>
      <w:lvlJc w:val="left"/>
      <w:pPr>
        <w:ind w:left="2160" w:hanging="360"/>
      </w:pPr>
      <w:rPr>
        <w:rFonts w:ascii="OpenSymbol" w:hAnsi="OpenSymbol" w:cs="OpenSymbol"/>
        <w:u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u w:val="none"/>
      </w:rPr>
    </w:lvl>
  </w:abstractNum>
  <w:abstractNum w:abstractNumId="10" w15:restartNumberingAfterBreak="0">
    <w:nsid w:val="1B373D02"/>
    <w:multiLevelType w:val="multilevel"/>
    <w:tmpl w:val="5B261B2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41394E"/>
    <w:multiLevelType w:val="multilevel"/>
    <w:tmpl w:val="26CCE6C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F2B2F29"/>
    <w:multiLevelType w:val="multilevel"/>
    <w:tmpl w:val="D7AC8E3A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3" w15:restartNumberingAfterBreak="0">
    <w:nsid w:val="383C09C6"/>
    <w:multiLevelType w:val="hybridMultilevel"/>
    <w:tmpl w:val="2BA0FCD0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4" w15:restartNumberingAfterBreak="0">
    <w:nsid w:val="3ACA0636"/>
    <w:multiLevelType w:val="multilevel"/>
    <w:tmpl w:val="F956EF4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</w:abstractNum>
  <w:abstractNum w:abstractNumId="15" w15:restartNumberingAfterBreak="0">
    <w:nsid w:val="3AD539CD"/>
    <w:multiLevelType w:val="hybridMultilevel"/>
    <w:tmpl w:val="3D985A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8A7AC9"/>
    <w:multiLevelType w:val="multilevel"/>
    <w:tmpl w:val="8458A652"/>
    <w:lvl w:ilvl="0">
      <w:start w:val="1"/>
      <w:numFmt w:val="decimal"/>
      <w:lvlText w:val="%1."/>
      <w:lvlJc w:val="left"/>
      <w:pPr>
        <w:ind w:left="862" w:hanging="360"/>
      </w:p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17" w15:restartNumberingAfterBreak="0">
    <w:nsid w:val="3F893A2B"/>
    <w:multiLevelType w:val="hybridMultilevel"/>
    <w:tmpl w:val="8DD49C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D8014F"/>
    <w:multiLevelType w:val="multilevel"/>
    <w:tmpl w:val="9EACBB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</w:abstractNum>
  <w:abstractNum w:abstractNumId="19" w15:restartNumberingAfterBreak="0">
    <w:nsid w:val="41A519DD"/>
    <w:multiLevelType w:val="multilevel"/>
    <w:tmpl w:val="C8563FA4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0" w15:restartNumberingAfterBreak="0">
    <w:nsid w:val="494B7C24"/>
    <w:multiLevelType w:val="hybridMultilevel"/>
    <w:tmpl w:val="AC9C51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6B1E6C"/>
    <w:multiLevelType w:val="hybridMultilevel"/>
    <w:tmpl w:val="88967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AE40A9"/>
    <w:multiLevelType w:val="multilevel"/>
    <w:tmpl w:val="8BC21C16"/>
    <w:lvl w:ilvl="0">
      <w:start w:val="1"/>
      <w:numFmt w:val="bullet"/>
      <w:lvlText w:val="●"/>
      <w:lvlJc w:val="left"/>
      <w:pPr>
        <w:ind w:left="77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9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1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3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5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7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9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1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3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570D61DA"/>
    <w:multiLevelType w:val="multilevel"/>
    <w:tmpl w:val="88DCC1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432091"/>
    <w:multiLevelType w:val="multilevel"/>
    <w:tmpl w:val="1F3ED02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■"/>
      <w:lvlJc w:val="left"/>
      <w:pPr>
        <w:ind w:left="2160" w:hanging="360"/>
      </w:pPr>
      <w:rPr>
        <w:rFonts w:ascii="OpenSymbol" w:hAnsi="OpenSymbol" w:cs="OpenSymbol"/>
        <w:u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u w:val="none"/>
      </w:rPr>
    </w:lvl>
  </w:abstractNum>
  <w:abstractNum w:abstractNumId="25" w15:restartNumberingAfterBreak="0">
    <w:nsid w:val="5F5348A9"/>
    <w:multiLevelType w:val="multilevel"/>
    <w:tmpl w:val="812C1080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6" w15:restartNumberingAfterBreak="0">
    <w:nsid w:val="60A267C7"/>
    <w:multiLevelType w:val="multilevel"/>
    <w:tmpl w:val="1954F56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66940821"/>
    <w:multiLevelType w:val="hybridMultilevel"/>
    <w:tmpl w:val="37589D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A92848"/>
    <w:multiLevelType w:val="hybridMultilevel"/>
    <w:tmpl w:val="0D3E67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7C43E0"/>
    <w:multiLevelType w:val="multilevel"/>
    <w:tmpl w:val="443E8EEC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■"/>
      <w:lvlJc w:val="left"/>
      <w:pPr>
        <w:ind w:left="2160" w:hanging="360"/>
      </w:pPr>
      <w:rPr>
        <w:rFonts w:ascii="OpenSymbol" w:hAnsi="OpenSymbol" w:cs="OpenSymbol"/>
        <w:u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u w:val="none"/>
      </w:rPr>
    </w:lvl>
  </w:abstractNum>
  <w:abstractNum w:abstractNumId="30" w15:restartNumberingAfterBreak="0">
    <w:nsid w:val="71A80E5C"/>
    <w:multiLevelType w:val="multilevel"/>
    <w:tmpl w:val="0E729C98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■"/>
      <w:lvlJc w:val="left"/>
      <w:pPr>
        <w:ind w:left="2160" w:hanging="360"/>
      </w:pPr>
      <w:rPr>
        <w:rFonts w:ascii="OpenSymbol" w:hAnsi="OpenSymbol" w:cs="OpenSymbol"/>
        <w:u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u w:val="none"/>
      </w:rPr>
    </w:lvl>
  </w:abstractNum>
  <w:abstractNum w:abstractNumId="31" w15:restartNumberingAfterBreak="0">
    <w:nsid w:val="7F8D2734"/>
    <w:multiLevelType w:val="multilevel"/>
    <w:tmpl w:val="3B743B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31"/>
  </w:num>
  <w:num w:numId="2">
    <w:abstractNumId w:val="16"/>
  </w:num>
  <w:num w:numId="3">
    <w:abstractNumId w:val="10"/>
  </w:num>
  <w:num w:numId="4">
    <w:abstractNumId w:val="26"/>
  </w:num>
  <w:num w:numId="5">
    <w:abstractNumId w:val="1"/>
  </w:num>
  <w:num w:numId="6">
    <w:abstractNumId w:val="2"/>
  </w:num>
  <w:num w:numId="7">
    <w:abstractNumId w:val="23"/>
  </w:num>
  <w:num w:numId="8">
    <w:abstractNumId w:val="22"/>
  </w:num>
  <w:num w:numId="9">
    <w:abstractNumId w:val="25"/>
  </w:num>
  <w:num w:numId="10">
    <w:abstractNumId w:val="12"/>
  </w:num>
  <w:num w:numId="11">
    <w:abstractNumId w:val="11"/>
  </w:num>
  <w:num w:numId="12">
    <w:abstractNumId w:val="4"/>
  </w:num>
  <w:num w:numId="13">
    <w:abstractNumId w:val="27"/>
  </w:num>
  <w:num w:numId="14">
    <w:abstractNumId w:val="15"/>
  </w:num>
  <w:num w:numId="15">
    <w:abstractNumId w:val="28"/>
  </w:num>
  <w:num w:numId="16">
    <w:abstractNumId w:val="6"/>
  </w:num>
  <w:num w:numId="17">
    <w:abstractNumId w:val="24"/>
    <w:lvlOverride w:ilvl="1">
      <w:lvl w:ilvl="1">
        <w:numFmt w:val="bullet"/>
        <w:lvlText w:val="o"/>
        <w:lvlJc w:val="left"/>
        <w:pPr>
          <w:ind w:left="1440" w:hanging="360"/>
        </w:pPr>
        <w:rPr>
          <w:rFonts w:ascii="Courier New" w:hAnsi="Courier New" w:cs="Courier New"/>
        </w:rPr>
      </w:lvl>
    </w:lvlOverride>
  </w:num>
  <w:num w:numId="18">
    <w:abstractNumId w:val="29"/>
  </w:num>
  <w:num w:numId="19">
    <w:abstractNumId w:val="9"/>
  </w:num>
  <w:num w:numId="20">
    <w:abstractNumId w:val="30"/>
  </w:num>
  <w:num w:numId="21">
    <w:abstractNumId w:val="24"/>
  </w:num>
  <w:num w:numId="22">
    <w:abstractNumId w:val="3"/>
  </w:num>
  <w:num w:numId="23">
    <w:abstractNumId w:val="20"/>
  </w:num>
  <w:num w:numId="24">
    <w:abstractNumId w:val="8"/>
  </w:num>
  <w:num w:numId="25">
    <w:abstractNumId w:val="13"/>
  </w:num>
  <w:num w:numId="26">
    <w:abstractNumId w:val="0"/>
  </w:num>
  <w:num w:numId="27">
    <w:abstractNumId w:val="7"/>
  </w:num>
  <w:num w:numId="28">
    <w:abstractNumId w:val="5"/>
  </w:num>
  <w:num w:numId="29">
    <w:abstractNumId w:val="14"/>
  </w:num>
  <w:num w:numId="30">
    <w:abstractNumId w:val="18"/>
  </w:num>
  <w:num w:numId="31">
    <w:abstractNumId w:val="19"/>
  </w:num>
  <w:num w:numId="32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2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2FE"/>
    <w:rsid w:val="00011785"/>
    <w:rsid w:val="0002237A"/>
    <w:rsid w:val="00050140"/>
    <w:rsid w:val="000775E5"/>
    <w:rsid w:val="00084BDF"/>
    <w:rsid w:val="000A3531"/>
    <w:rsid w:val="000B199B"/>
    <w:rsid w:val="000F79B1"/>
    <w:rsid w:val="001C2AF8"/>
    <w:rsid w:val="001D6885"/>
    <w:rsid w:val="001E0CB9"/>
    <w:rsid w:val="00200A24"/>
    <w:rsid w:val="00212AC0"/>
    <w:rsid w:val="00230A4E"/>
    <w:rsid w:val="00246CA2"/>
    <w:rsid w:val="00275BFF"/>
    <w:rsid w:val="002A71CF"/>
    <w:rsid w:val="002F65FE"/>
    <w:rsid w:val="003076CB"/>
    <w:rsid w:val="00325DE4"/>
    <w:rsid w:val="00345861"/>
    <w:rsid w:val="003601D2"/>
    <w:rsid w:val="00374712"/>
    <w:rsid w:val="0037626C"/>
    <w:rsid w:val="003A7FCA"/>
    <w:rsid w:val="003B3CE6"/>
    <w:rsid w:val="003B54F8"/>
    <w:rsid w:val="003B708B"/>
    <w:rsid w:val="003F11BD"/>
    <w:rsid w:val="003F4B33"/>
    <w:rsid w:val="004246A7"/>
    <w:rsid w:val="00431BF9"/>
    <w:rsid w:val="0044669E"/>
    <w:rsid w:val="00447909"/>
    <w:rsid w:val="00451790"/>
    <w:rsid w:val="00471BA0"/>
    <w:rsid w:val="00487878"/>
    <w:rsid w:val="00490D53"/>
    <w:rsid w:val="00496A24"/>
    <w:rsid w:val="004B5C10"/>
    <w:rsid w:val="004B6FD0"/>
    <w:rsid w:val="004D6AE9"/>
    <w:rsid w:val="004E4570"/>
    <w:rsid w:val="005334BF"/>
    <w:rsid w:val="00550AA6"/>
    <w:rsid w:val="00567849"/>
    <w:rsid w:val="00567A26"/>
    <w:rsid w:val="005C4DE8"/>
    <w:rsid w:val="005F1031"/>
    <w:rsid w:val="005F2A40"/>
    <w:rsid w:val="00635A91"/>
    <w:rsid w:val="00644B13"/>
    <w:rsid w:val="006638A3"/>
    <w:rsid w:val="00670892"/>
    <w:rsid w:val="006A644D"/>
    <w:rsid w:val="006A75A1"/>
    <w:rsid w:val="006B01C7"/>
    <w:rsid w:val="006C083A"/>
    <w:rsid w:val="007001A1"/>
    <w:rsid w:val="0070629A"/>
    <w:rsid w:val="00713376"/>
    <w:rsid w:val="00726224"/>
    <w:rsid w:val="00750953"/>
    <w:rsid w:val="00761FD1"/>
    <w:rsid w:val="007A0867"/>
    <w:rsid w:val="007A0A1D"/>
    <w:rsid w:val="007A43E2"/>
    <w:rsid w:val="007D47C6"/>
    <w:rsid w:val="00820FD9"/>
    <w:rsid w:val="0088202D"/>
    <w:rsid w:val="008C2B30"/>
    <w:rsid w:val="008D213A"/>
    <w:rsid w:val="008F0646"/>
    <w:rsid w:val="00902BC7"/>
    <w:rsid w:val="00906705"/>
    <w:rsid w:val="009652FE"/>
    <w:rsid w:val="00997F0E"/>
    <w:rsid w:val="009A7362"/>
    <w:rsid w:val="009A7787"/>
    <w:rsid w:val="009B4EA1"/>
    <w:rsid w:val="009C4092"/>
    <w:rsid w:val="00A75C72"/>
    <w:rsid w:val="00A85ADE"/>
    <w:rsid w:val="00A90375"/>
    <w:rsid w:val="00A92CE8"/>
    <w:rsid w:val="00AD4672"/>
    <w:rsid w:val="00AE14A6"/>
    <w:rsid w:val="00B05B97"/>
    <w:rsid w:val="00B14895"/>
    <w:rsid w:val="00B1527A"/>
    <w:rsid w:val="00B162F2"/>
    <w:rsid w:val="00BD1DDA"/>
    <w:rsid w:val="00BE2315"/>
    <w:rsid w:val="00C2049A"/>
    <w:rsid w:val="00C2280E"/>
    <w:rsid w:val="00C61C4B"/>
    <w:rsid w:val="00C66A8B"/>
    <w:rsid w:val="00C9774B"/>
    <w:rsid w:val="00CA3B10"/>
    <w:rsid w:val="00CD0DBC"/>
    <w:rsid w:val="00CD2EAA"/>
    <w:rsid w:val="00CE02CB"/>
    <w:rsid w:val="00CF3017"/>
    <w:rsid w:val="00D22C28"/>
    <w:rsid w:val="00D254DC"/>
    <w:rsid w:val="00DC46C7"/>
    <w:rsid w:val="00DF1D31"/>
    <w:rsid w:val="00E04DC2"/>
    <w:rsid w:val="00E075C2"/>
    <w:rsid w:val="00E74AF0"/>
    <w:rsid w:val="00E76DA7"/>
    <w:rsid w:val="00EC3101"/>
    <w:rsid w:val="00EF35D2"/>
    <w:rsid w:val="00F9032C"/>
    <w:rsid w:val="00FD7667"/>
    <w:rsid w:val="00FE6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498BA"/>
  <w15:docId w15:val="{B8FB26FD-72F6-44AE-B96E-4F90D9DA5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A644D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8C2B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2B30"/>
  </w:style>
  <w:style w:type="paragraph" w:styleId="Stopka">
    <w:name w:val="footer"/>
    <w:basedOn w:val="Normalny"/>
    <w:link w:val="StopkaZnak"/>
    <w:uiPriority w:val="99"/>
    <w:unhideWhenUsed/>
    <w:rsid w:val="008C2B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2B30"/>
  </w:style>
  <w:style w:type="paragraph" w:styleId="Bezodstpw">
    <w:name w:val="No Spacing"/>
    <w:uiPriority w:val="1"/>
    <w:qFormat/>
    <w:rsid w:val="00BD1DDA"/>
    <w:pPr>
      <w:spacing w:after="0" w:line="240" w:lineRule="auto"/>
    </w:pPr>
    <w:rPr>
      <w:rFonts w:ascii="Arial" w:eastAsia="Times New Roman" w:hAnsi="Arial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4E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4EA1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AD467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AD4672"/>
    <w:rPr>
      <w:rFonts w:ascii="Times New Roman" w:eastAsia="Times New Roman" w:hAnsi="Times New Roman" w:cs="Times New Roman"/>
      <w:sz w:val="24"/>
      <w:szCs w:val="24"/>
    </w:rPr>
  </w:style>
  <w:style w:type="numbering" w:customStyle="1" w:styleId="WWNum1">
    <w:name w:val="WWNum1"/>
    <w:basedOn w:val="Bezlisty"/>
    <w:rsid w:val="006C083A"/>
    <w:pPr>
      <w:numPr>
        <w:numId w:val="21"/>
      </w:numPr>
    </w:pPr>
  </w:style>
  <w:style w:type="table" w:styleId="Tabela-Siatka">
    <w:name w:val="Table Grid"/>
    <w:basedOn w:val="Standardowy"/>
    <w:uiPriority w:val="39"/>
    <w:rsid w:val="006C083A"/>
    <w:pPr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6C083A"/>
    <w:pPr>
      <w:spacing w:before="100" w:beforeAutospacing="1" w:after="100" w:afterAutospacing="1" w:line="240" w:lineRule="auto"/>
    </w:pPr>
    <w:rPr>
      <w:rFonts w:eastAsiaTheme="minorHAnsi"/>
      <w:lang w:eastAsia="en-US"/>
      <w14:ligatures w14:val="standardContextual"/>
    </w:rPr>
  </w:style>
  <w:style w:type="character" w:styleId="Hipercze">
    <w:name w:val="Hyperlink"/>
    <w:uiPriority w:val="99"/>
    <w:unhideWhenUsed/>
    <w:rsid w:val="00CA3B10"/>
    <w:rPr>
      <w:color w:val="0563C1"/>
      <w:u w:val="single"/>
    </w:rPr>
  </w:style>
  <w:style w:type="character" w:customStyle="1" w:styleId="specificationname">
    <w:name w:val="specification__name"/>
    <w:basedOn w:val="Domylnaczcionkaakapitu"/>
    <w:rsid w:val="004E4570"/>
  </w:style>
  <w:style w:type="character" w:customStyle="1" w:styleId="specificationitem">
    <w:name w:val="specification__item"/>
    <w:basedOn w:val="Domylnaczcionkaakapitu"/>
    <w:rsid w:val="004E4570"/>
  </w:style>
  <w:style w:type="character" w:styleId="Wyrnieniedelikatne">
    <w:name w:val="Subtle Emphasis"/>
    <w:basedOn w:val="Domylnaczcionkaakapitu"/>
    <w:uiPriority w:val="19"/>
    <w:qFormat/>
    <w:rsid w:val="009A7362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7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9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5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263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</dc:creator>
  <cp:lastModifiedBy>Joanna Podsiadlik</cp:lastModifiedBy>
  <cp:revision>2</cp:revision>
  <cp:lastPrinted>2023-09-07T10:33:00Z</cp:lastPrinted>
  <dcterms:created xsi:type="dcterms:W3CDTF">2023-12-14T13:40:00Z</dcterms:created>
  <dcterms:modified xsi:type="dcterms:W3CDTF">2023-12-14T13:40:00Z</dcterms:modified>
</cp:coreProperties>
</file>