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E03F3" w:rsidRPr="00FE03F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E03F3" w:rsidRPr="00FE03F3">
        <w:rPr>
          <w:rFonts w:ascii="Calibri" w:hAnsi="Calibri"/>
          <w:b/>
          <w:bCs/>
          <w:i/>
        </w:rPr>
        <w:t>CRZP/198/2023/AZP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E03F3" w:rsidRPr="00FE03F3">
        <w:rPr>
          <w:rFonts w:ascii="Calibri" w:hAnsi="Calibri"/>
          <w:b/>
          <w:bCs/>
          <w:i/>
        </w:rPr>
        <w:t>Dostawa gadżetów reklamowych - 15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E03F3" w:rsidRPr="00FE03F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E03F3" w:rsidRPr="00FE03F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E03F3" w:rsidRPr="00FE03F3">
        <w:rPr>
          <w:rFonts w:ascii="Calibri" w:hAnsi="Calibri" w:cs="Tahoma"/>
          <w:b/>
          <w:sz w:val="22"/>
          <w:szCs w:val="22"/>
        </w:rPr>
        <w:t>Dostawa gadżetów reklamowych - 15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E03F3" w:rsidRPr="00CA123E" w:rsidTr="00A94EC2">
        <w:trPr>
          <w:jc w:val="center"/>
        </w:trPr>
        <w:tc>
          <w:tcPr>
            <w:tcW w:w="1729" w:type="dxa"/>
          </w:tcPr>
          <w:p w:rsidR="00FE03F3" w:rsidRPr="00CA123E" w:rsidRDefault="00FE03F3" w:rsidP="00A94EC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E03F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E03F3" w:rsidRDefault="00FE03F3" w:rsidP="00A94EC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03F3">
              <w:rPr>
                <w:rFonts w:ascii="Calibri" w:hAnsi="Calibri" w:cs="Tahoma"/>
                <w:sz w:val="22"/>
                <w:szCs w:val="22"/>
              </w:rPr>
              <w:t>Gadżety reklamowe dla Erasmusa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D749A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8D749A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</w:t>
            </w:r>
          </w:p>
          <w:p w:rsidR="008D749A" w:rsidRPr="007B5D00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oferowan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ych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produkt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ów</w:t>
            </w:r>
          </w:p>
          <w:p w:rsidR="008D749A" w:rsidRPr="00CA123E" w:rsidRDefault="008D749A" w:rsidP="00A94EC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FE03F3" w:rsidRPr="00CA123E" w:rsidRDefault="00FE03F3" w:rsidP="00A94EC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FE03F3" w:rsidRPr="00CA123E" w:rsidRDefault="00FE03F3" w:rsidP="00A94EC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E03F3" w:rsidRPr="00CA123E" w:rsidRDefault="00FE03F3" w:rsidP="00A94EC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8D749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E03F3" w:rsidRPr="00CA123E" w:rsidRDefault="00FE03F3" w:rsidP="00A94E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E03F3" w:rsidRDefault="00FE03F3" w:rsidP="00A94EC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E03F3" w:rsidRDefault="00FE03F3" w:rsidP="00A94E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D749A" w:rsidRDefault="008D749A" w:rsidP="00A94E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8D749A" w:rsidRPr="004358D1" w:rsidRDefault="008D749A" w:rsidP="008D749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10/14/21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D749A" w:rsidRDefault="008D749A" w:rsidP="008D749A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8D749A" w:rsidRPr="006F75D7" w:rsidRDefault="008D749A" w:rsidP="00A94E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E03F3" w:rsidRPr="00CA123E" w:rsidTr="00A94EC2">
        <w:trPr>
          <w:jc w:val="center"/>
        </w:trPr>
        <w:tc>
          <w:tcPr>
            <w:tcW w:w="1729" w:type="dxa"/>
          </w:tcPr>
          <w:p w:rsidR="00FE03F3" w:rsidRPr="00CA123E" w:rsidRDefault="00FE03F3" w:rsidP="00A94EC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E03F3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E03F3" w:rsidRPr="00CA123E" w:rsidRDefault="00FE03F3" w:rsidP="00A94EC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E03F3">
              <w:rPr>
                <w:rFonts w:ascii="Calibri" w:hAnsi="Calibri" w:cs="Tahoma"/>
                <w:sz w:val="22"/>
                <w:szCs w:val="22"/>
              </w:rPr>
              <w:t>Gadżety reklamowe dla Wydziału Nawigacyjnego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D749A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8D749A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</w:t>
            </w:r>
          </w:p>
          <w:p w:rsidR="008D749A" w:rsidRPr="007B5D00" w:rsidRDefault="008D749A" w:rsidP="008D749A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oferowanych produktów</w:t>
            </w:r>
          </w:p>
          <w:p w:rsidR="008D749A" w:rsidRPr="00CA123E" w:rsidRDefault="008D749A" w:rsidP="008D749A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8D749A" w:rsidRPr="00CA123E" w:rsidRDefault="008D749A" w:rsidP="008D74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8D749A" w:rsidRPr="00CA123E" w:rsidRDefault="008D749A" w:rsidP="008D74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D749A" w:rsidRPr="00CA123E" w:rsidRDefault="008D749A" w:rsidP="008D74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8D749A" w:rsidRPr="00CA123E" w:rsidRDefault="008D749A" w:rsidP="008D74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749A" w:rsidRDefault="008D749A" w:rsidP="008D74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749A" w:rsidRDefault="008D749A" w:rsidP="008D749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D749A" w:rsidRDefault="008D749A" w:rsidP="008D749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8D749A" w:rsidRPr="004358D1" w:rsidRDefault="008D749A" w:rsidP="008D749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10/14/21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D749A" w:rsidRDefault="008D749A" w:rsidP="008D749A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FE03F3" w:rsidRPr="006F75D7" w:rsidRDefault="00FE03F3" w:rsidP="00A94EC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749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D749A">
        <w:rPr>
          <w:rFonts w:ascii="Calibri" w:hAnsi="Calibri" w:cs="Tahoma"/>
          <w:sz w:val="22"/>
          <w:szCs w:val="22"/>
        </w:rPr>
        <w:t>dla wykonanych usług</w:t>
      </w:r>
      <w:r w:rsidR="002307F7" w:rsidRPr="008D749A">
        <w:rPr>
          <w:rFonts w:ascii="Calibri" w:hAnsi="Calibri" w:cs="Tahoma"/>
          <w:sz w:val="22"/>
          <w:szCs w:val="22"/>
        </w:rPr>
        <w:t xml:space="preserve"> lub dostaw</w:t>
      </w:r>
      <w:r w:rsidR="002301EC" w:rsidRPr="008D749A">
        <w:rPr>
          <w:rFonts w:ascii="Calibri" w:hAnsi="Calibri" w:cs="Tahoma"/>
          <w:sz w:val="22"/>
          <w:szCs w:val="22"/>
        </w:rPr>
        <w:t xml:space="preserve"> wynosi </w:t>
      </w:r>
      <w:r w:rsidR="008D749A" w:rsidRPr="008D749A">
        <w:rPr>
          <w:rFonts w:ascii="Calibri" w:hAnsi="Calibri" w:cs="Tahoma"/>
          <w:b/>
          <w:sz w:val="22"/>
          <w:szCs w:val="22"/>
        </w:rPr>
        <w:t>12</w:t>
      </w:r>
      <w:r w:rsidR="00CE57E9" w:rsidRPr="008D749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D749A">
        <w:rPr>
          <w:rFonts w:ascii="Calibri" w:hAnsi="Calibri" w:cs="Tahoma"/>
          <w:b/>
          <w:sz w:val="22"/>
          <w:szCs w:val="22"/>
        </w:rPr>
        <w:t>cy</w:t>
      </w:r>
      <w:bookmarkStart w:id="0" w:name="_GoBack"/>
      <w:bookmarkEnd w:id="0"/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AA2" w:rsidRDefault="00080AA2">
      <w:r>
        <w:separator/>
      </w:r>
    </w:p>
  </w:endnote>
  <w:endnote w:type="continuationSeparator" w:id="0">
    <w:p w:rsidR="00080AA2" w:rsidRDefault="0008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3F3" w:rsidRDefault="00FE03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3F3" w:rsidRDefault="00FE03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AA2" w:rsidRDefault="00080AA2">
      <w:r>
        <w:separator/>
      </w:r>
    </w:p>
  </w:footnote>
  <w:footnote w:type="continuationSeparator" w:id="0">
    <w:p w:rsidR="00080AA2" w:rsidRDefault="00080AA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E03F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- 15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206547E"/>
    <w:lvl w:ilvl="0" w:tplc="EB62CE8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80AA2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D749A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03F3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7F39522"/>
  <w15:chartTrackingRefBased/>
  <w15:docId w15:val="{61D87F2D-F2C6-456D-BE39-DB5831BFE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D749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D7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CB204-32B6-44BA-BF2A-E7EA5827D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653</Words>
  <Characters>5320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2023-12-14T07:16:00Z</cp:lastPrinted>
  <dcterms:created xsi:type="dcterms:W3CDTF">2023-12-14T07:16:00Z</dcterms:created>
  <dcterms:modified xsi:type="dcterms:W3CDTF">2023-12-14T07:16:00Z</dcterms:modified>
</cp:coreProperties>
</file>