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90B" w:rsidRPr="00EB590B" w:rsidRDefault="00EB590B" w:rsidP="00EB590B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EB590B">
        <w:rPr>
          <w:rFonts w:ascii="Arial" w:hAnsi="Arial" w:cs="Arial"/>
          <w:b/>
          <w:color w:val="auto"/>
          <w:sz w:val="28"/>
          <w:szCs w:val="28"/>
        </w:rPr>
        <w:t>Opis przedmiotu zamówienia – zadanie nr 2</w:t>
      </w:r>
    </w:p>
    <w:p w:rsidR="00EB590B" w:rsidRDefault="00EB590B" w:rsidP="00EB590B"/>
    <w:p w:rsidR="00B4438A" w:rsidRPr="00EB590B" w:rsidRDefault="00B4438A" w:rsidP="00EB590B">
      <w:pPr>
        <w:tabs>
          <w:tab w:val="left" w:pos="426"/>
        </w:tabs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b/>
          <w:sz w:val="24"/>
          <w:szCs w:val="24"/>
        </w:rPr>
        <w:t>Wydział Elektryczny</w:t>
      </w:r>
      <w:r w:rsidR="00E9309F">
        <w:rPr>
          <w:rFonts w:ascii="Arial" w:hAnsi="Arial" w:cs="Arial"/>
          <w:b/>
          <w:sz w:val="24"/>
          <w:szCs w:val="24"/>
        </w:rPr>
        <w:t>,</w:t>
      </w:r>
      <w:r w:rsidRPr="00EB590B">
        <w:rPr>
          <w:rFonts w:ascii="Arial" w:hAnsi="Arial" w:cs="Arial"/>
          <w:b/>
          <w:sz w:val="24"/>
          <w:szCs w:val="24"/>
        </w:rPr>
        <w:t xml:space="preserve"> Aleja Armii Krajowej 17</w:t>
      </w:r>
    </w:p>
    <w:p w:rsidR="002725C9" w:rsidRPr="00EB590B" w:rsidRDefault="002725C9" w:rsidP="00EB590B">
      <w:pPr>
        <w:tabs>
          <w:tab w:val="left" w:pos="426"/>
        </w:tabs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:rsidR="00090EAA" w:rsidRPr="00EB590B" w:rsidRDefault="00476EE9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  <w:u w:val="single"/>
        </w:rPr>
        <w:t xml:space="preserve">I. </w:t>
      </w:r>
      <w:r w:rsidR="002725C9" w:rsidRPr="00EB590B">
        <w:rPr>
          <w:rFonts w:ascii="Arial" w:hAnsi="Arial" w:cs="Arial"/>
          <w:b/>
          <w:sz w:val="24"/>
          <w:szCs w:val="24"/>
          <w:u w:val="single"/>
        </w:rPr>
        <w:t>WYMOGI ORGANIZACYJNO - WYKONAWCZE:</w:t>
      </w:r>
    </w:p>
    <w:p w:rsidR="009C3071" w:rsidRPr="00EB590B" w:rsidRDefault="00476EE9" w:rsidP="00EB590B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EB590B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 we wszystkich pomieszczeniach oraz ciągach komunikacyjnych obsługiwanych obiektów, również po realizowanych remontach</w:t>
      </w:r>
      <w:r w:rsidR="002725C9" w:rsidRPr="00EB590B">
        <w:rPr>
          <w:rFonts w:ascii="Arial" w:eastAsia="Calibri" w:hAnsi="Arial" w:cs="Arial"/>
          <w:sz w:val="24"/>
          <w:szCs w:val="24"/>
          <w:lang w:val="x-none" w:eastAsia="en-US"/>
        </w:rPr>
        <w:br/>
      </w:r>
      <w:r w:rsidRPr="00EB590B">
        <w:rPr>
          <w:rFonts w:ascii="Arial" w:eastAsia="Calibri" w:hAnsi="Arial" w:cs="Arial"/>
          <w:sz w:val="24"/>
          <w:szCs w:val="24"/>
          <w:lang w:eastAsia="en-US"/>
        </w:rPr>
        <w:t>2</w:t>
      </w:r>
      <w:r w:rsidR="0012403C" w:rsidRPr="00EB590B">
        <w:rPr>
          <w:rFonts w:ascii="Arial" w:eastAsia="Calibri" w:hAnsi="Arial" w:cs="Arial"/>
          <w:sz w:val="24"/>
          <w:szCs w:val="24"/>
          <w:lang w:val="x-none" w:eastAsia="en-US"/>
        </w:rPr>
        <w:t>.U</w:t>
      </w:r>
      <w:r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</w:t>
      </w:r>
      <w:r w:rsidR="002725C9" w:rsidRPr="00EB590B">
        <w:rPr>
          <w:rFonts w:ascii="Arial" w:eastAsia="Calibri" w:hAnsi="Arial" w:cs="Arial"/>
          <w:sz w:val="24"/>
          <w:szCs w:val="24"/>
          <w:lang w:val="x-none" w:eastAsia="en-US"/>
        </w:rPr>
        <w:t>sługa sprzątania nie obejmuje czyszczenia sprzętu komputerowego</w:t>
      </w:r>
      <w:r w:rsidR="003E1B55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oraz laboratoryjnego</w:t>
      </w:r>
      <w:r w:rsidR="002725C9" w:rsidRPr="00EB590B">
        <w:rPr>
          <w:rFonts w:ascii="Arial" w:eastAsia="Calibri" w:hAnsi="Arial" w:cs="Arial"/>
          <w:sz w:val="24"/>
          <w:szCs w:val="24"/>
          <w:lang w:val="x-none" w:eastAsia="en-US"/>
        </w:rPr>
        <w:t>.</w:t>
      </w:r>
    </w:p>
    <w:p w:rsidR="00090EAA" w:rsidRPr="00EB590B" w:rsidRDefault="00476EE9" w:rsidP="00EB590B">
      <w:p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eastAsia="Calibri" w:hAnsi="Arial" w:cs="Arial"/>
          <w:sz w:val="24"/>
          <w:szCs w:val="24"/>
          <w:lang w:eastAsia="en-US"/>
        </w:rPr>
        <w:t>3</w:t>
      </w:r>
      <w:r w:rsidR="0012403C" w:rsidRPr="00EB590B">
        <w:rPr>
          <w:rFonts w:ascii="Arial" w:eastAsia="Calibri" w:hAnsi="Arial" w:cs="Arial"/>
          <w:sz w:val="24"/>
          <w:szCs w:val="24"/>
          <w:lang w:val="x-none" w:eastAsia="en-US"/>
        </w:rPr>
        <w:t>.</w:t>
      </w:r>
      <w:r w:rsidR="002725C9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wykonywania usługi w sposób </w:t>
      </w:r>
      <w:r w:rsidR="009C3071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sprawny, dokładny i terminowy </w:t>
      </w:r>
      <w:r w:rsidR="002725C9" w:rsidRPr="00EB590B">
        <w:rPr>
          <w:rFonts w:ascii="Arial" w:hAnsi="Arial" w:cs="Arial"/>
          <w:sz w:val="24"/>
          <w:szCs w:val="24"/>
        </w:rPr>
        <w:t xml:space="preserve">z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</w:t>
      </w:r>
      <w:r w:rsidR="005D0C5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ów o nieniszczącym działaniu na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czyszczone powierzchnie,</w:t>
      </w:r>
    </w:p>
    <w:p w:rsidR="005D0C5A" w:rsidRPr="00EB590B" w:rsidRDefault="00476EE9" w:rsidP="00EB590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>4</w:t>
      </w:r>
      <w:r w:rsidR="00090EAA" w:rsidRPr="00EB590B">
        <w:rPr>
          <w:rFonts w:ascii="Arial" w:hAnsi="Arial" w:cs="Arial"/>
          <w:sz w:val="24"/>
          <w:szCs w:val="24"/>
        </w:rPr>
        <w:t xml:space="preserve">. Sprzątanie winno odbywać się w godzinach niekolidujących z pracą studentów oraz pracowników uczelni. Korytarze i hole nie mogą być myte w czasie przebywania w nich użytkowników, za wyjątkiem sytuacji nieprzewidzianych, na skutek których mycie jest </w:t>
      </w:r>
      <w:r w:rsidR="0059391F" w:rsidRPr="00EB590B">
        <w:rPr>
          <w:rFonts w:ascii="Arial" w:hAnsi="Arial" w:cs="Arial"/>
          <w:sz w:val="24"/>
          <w:szCs w:val="24"/>
        </w:rPr>
        <w:t xml:space="preserve">niezwłocznie </w:t>
      </w:r>
      <w:r w:rsidR="00090EAA" w:rsidRPr="00EB590B">
        <w:rPr>
          <w:rFonts w:ascii="Arial" w:hAnsi="Arial" w:cs="Arial"/>
          <w:sz w:val="24"/>
          <w:szCs w:val="24"/>
        </w:rPr>
        <w:t>konieczne.</w:t>
      </w:r>
    </w:p>
    <w:p w:rsidR="00090EAA" w:rsidRPr="00EB590B" w:rsidRDefault="005D0C5A" w:rsidP="00EB590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 xml:space="preserve">Pracownicy administracyjni pracują w godzinach od 7 do 15, </w:t>
      </w:r>
      <w:r w:rsidR="0059391F" w:rsidRPr="00EB590B">
        <w:rPr>
          <w:rFonts w:ascii="Arial" w:hAnsi="Arial" w:cs="Arial"/>
          <w:sz w:val="24"/>
          <w:szCs w:val="24"/>
          <w:lang w:val="pl-PL"/>
        </w:rPr>
        <w:t>zajęcia dydaktyczne prowadzone są</w:t>
      </w:r>
      <w:r w:rsidRPr="00EB590B">
        <w:rPr>
          <w:rFonts w:ascii="Arial" w:hAnsi="Arial" w:cs="Arial"/>
          <w:sz w:val="24"/>
          <w:szCs w:val="24"/>
          <w:lang w:val="pl-PL"/>
        </w:rPr>
        <w:t xml:space="preserve"> od godziny 8 do 21 według planu do którego Wykonawca będzie miał wgląd.</w:t>
      </w:r>
      <w:r w:rsidR="00090EAA" w:rsidRPr="00EB590B">
        <w:rPr>
          <w:rFonts w:ascii="Arial" w:hAnsi="Arial" w:cs="Arial"/>
          <w:sz w:val="24"/>
          <w:szCs w:val="24"/>
        </w:rPr>
        <w:br/>
      </w:r>
      <w:r w:rsidR="00476EE9" w:rsidRPr="00EB590B">
        <w:rPr>
          <w:rFonts w:ascii="Arial" w:hAnsi="Arial" w:cs="Arial"/>
          <w:sz w:val="24"/>
          <w:szCs w:val="24"/>
          <w:lang w:val="pl-PL"/>
        </w:rPr>
        <w:t>5</w:t>
      </w:r>
      <w:r w:rsidR="00090EAA" w:rsidRPr="00EB590B">
        <w:rPr>
          <w:rFonts w:ascii="Arial" w:hAnsi="Arial" w:cs="Arial"/>
          <w:sz w:val="24"/>
          <w:szCs w:val="24"/>
        </w:rPr>
        <w:t>. Wykonawca zobowiązany jest w czasie wykonywania usług zapewnić należyty porządek, przestrzeganie przepisów bezpieczeństwa i higieny pracy i przeciwpożarowych oraz ponosi</w:t>
      </w:r>
      <w:r w:rsidR="00090EAA" w:rsidRPr="00EB590B">
        <w:rPr>
          <w:rFonts w:ascii="Arial" w:hAnsi="Arial" w:cs="Arial"/>
          <w:sz w:val="24"/>
          <w:szCs w:val="24"/>
        </w:rPr>
        <w:br/>
        <w:t xml:space="preserve">odpowiedzialność za szkody powstałe w związku </w:t>
      </w:r>
      <w:r w:rsidR="002725C9" w:rsidRPr="00EB590B">
        <w:rPr>
          <w:rFonts w:ascii="Arial" w:hAnsi="Arial" w:cs="Arial"/>
          <w:sz w:val="24"/>
          <w:szCs w:val="24"/>
        </w:rPr>
        <w:t>działań osób zatrudnionych przez Wykonawcę.</w:t>
      </w:r>
    </w:p>
    <w:p w:rsidR="00090EAA" w:rsidRPr="00EB590B" w:rsidRDefault="00476EE9" w:rsidP="00EB590B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EB590B">
        <w:rPr>
          <w:rFonts w:ascii="Arial" w:eastAsia="Calibri" w:hAnsi="Arial" w:cs="Arial"/>
          <w:sz w:val="24"/>
          <w:szCs w:val="24"/>
          <w:lang w:eastAsia="en-US"/>
        </w:rPr>
        <w:t>6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</w:t>
      </w:r>
      <w:r w:rsidR="00914945" w:rsidRPr="00EB590B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914945" w:rsidRPr="00EB590B">
        <w:rPr>
          <w:rFonts w:ascii="Arial" w:eastAsia="Calibri" w:hAnsi="Arial" w:cs="Arial"/>
          <w:sz w:val="24"/>
          <w:szCs w:val="24"/>
          <w:lang w:val="x-none" w:eastAsia="en-US"/>
        </w:rPr>
        <w:t>Zamawiającego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914945" w:rsidRPr="00EB590B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914945" w:rsidRPr="00EB590B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pisemnie lub pocztą elektroniczną. W wykazie winny być wyszczególnione osoby obsługujące serwis dzienny. Wykonawca zobowiązany jest do bieżącej aktualizacji (pisemnie, pocztą elektroniczną) wykazu osób zatrudnionych w sprzątanym obiekcie. Osoby,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lastRenderedPageBreak/>
        <w:t xml:space="preserve">których dane (imię i nazwisko) nie zostaną przekazane </w:t>
      </w:r>
      <w:r w:rsidR="007D4A6D" w:rsidRPr="00EB590B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7D4A6D" w:rsidRPr="00EB590B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, nie zostaną dopuszczone do wykonywania czynności sprzątania przez </w:t>
      </w:r>
      <w:r w:rsidR="00D74366" w:rsidRPr="00EB590B">
        <w:rPr>
          <w:rFonts w:ascii="Arial" w:eastAsia="Calibri" w:hAnsi="Arial" w:cs="Arial"/>
          <w:sz w:val="24"/>
          <w:szCs w:val="24"/>
          <w:lang w:eastAsia="en-US"/>
        </w:rPr>
        <w:t>portierów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zobowiązany jest przedstawić </w:t>
      </w:r>
      <w:r w:rsidR="004E4595" w:rsidRPr="00EB590B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4E4595" w:rsidRPr="00EB590B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EB590B">
        <w:rPr>
          <w:rFonts w:ascii="Arial" w:eastAsia="Calibri" w:hAnsi="Arial" w:cs="Arial"/>
          <w:sz w:val="24"/>
          <w:szCs w:val="24"/>
          <w:lang w:val="x-none" w:eastAsia="en-US"/>
        </w:rPr>
        <w:t xml:space="preserve"> podział sprzątanej powierzchni na rejony sprzątania ze wskazaniem osób sprzątających poszczególne rejony.</w:t>
      </w:r>
    </w:p>
    <w:p w:rsidR="0012403C" w:rsidRPr="00EB590B" w:rsidRDefault="00476EE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>7</w:t>
      </w:r>
      <w:r w:rsidR="0012403C" w:rsidRPr="00EB590B">
        <w:rPr>
          <w:rFonts w:ascii="Arial" w:hAnsi="Arial" w:cs="Arial"/>
          <w:sz w:val="24"/>
          <w:szCs w:val="24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Wykonawca odpowiada za jakość świadczonych usług,</w:t>
      </w:r>
      <w:r w:rsidR="002725C9" w:rsidRPr="00EB590B">
        <w:rPr>
          <w:rFonts w:ascii="Arial" w:hAnsi="Arial" w:cs="Arial"/>
          <w:sz w:val="24"/>
          <w:szCs w:val="24"/>
        </w:rPr>
        <w:br/>
      </w:r>
      <w:r w:rsidRPr="00EB590B">
        <w:rPr>
          <w:rFonts w:ascii="Arial" w:hAnsi="Arial" w:cs="Arial"/>
          <w:sz w:val="24"/>
          <w:szCs w:val="24"/>
          <w:lang w:val="pl-PL"/>
        </w:rPr>
        <w:t>8</w:t>
      </w:r>
      <w:r w:rsidR="0012403C" w:rsidRPr="00EB590B">
        <w:rPr>
          <w:rFonts w:ascii="Arial" w:hAnsi="Arial" w:cs="Arial"/>
          <w:sz w:val="24"/>
          <w:szCs w:val="24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Wykonawca zobowiązany jest do naprawienia wszelkich szkód, wyrządzonych w toku realizacji umowy, zarówno w mieniu jak i na personelu Zamawiającego, jak również w odniesieniu do osób trzecich.</w:t>
      </w:r>
      <w:r w:rsidR="002725C9" w:rsidRPr="00EB590B">
        <w:rPr>
          <w:rFonts w:ascii="Arial" w:hAnsi="Arial" w:cs="Arial"/>
          <w:sz w:val="24"/>
          <w:szCs w:val="24"/>
        </w:rPr>
        <w:br/>
      </w:r>
      <w:r w:rsidRPr="00EB590B">
        <w:rPr>
          <w:rFonts w:ascii="Arial" w:hAnsi="Arial" w:cs="Arial"/>
          <w:sz w:val="24"/>
          <w:szCs w:val="24"/>
          <w:lang w:val="pl-PL"/>
        </w:rPr>
        <w:t>9</w:t>
      </w:r>
      <w:r w:rsidR="0012403C" w:rsidRPr="00EB590B">
        <w:rPr>
          <w:rFonts w:ascii="Arial" w:hAnsi="Arial" w:cs="Arial"/>
          <w:sz w:val="24"/>
          <w:szCs w:val="24"/>
          <w:lang w:val="pl-PL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Osoby wykonujące usługi sprzątania nie mogą korzystać z urządzeń (urządzenia biurowe, czajniki, radia itp.) oraz aparatów telefonicznych znajdujących się </w:t>
      </w:r>
      <w:r w:rsidR="00C756C4" w:rsidRPr="00EB590B">
        <w:rPr>
          <w:rFonts w:ascii="Arial" w:hAnsi="Arial" w:cs="Arial"/>
          <w:sz w:val="24"/>
          <w:szCs w:val="24"/>
        </w:rPr>
        <w:t>w sprzątanych pomieszczeniach.</w:t>
      </w:r>
    </w:p>
    <w:p w:rsidR="0012403C" w:rsidRPr="00EB590B" w:rsidRDefault="00476EE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10</w:t>
      </w:r>
      <w:r w:rsidR="0012403C" w:rsidRPr="00EB590B">
        <w:rPr>
          <w:rFonts w:ascii="Arial" w:hAnsi="Arial" w:cs="Arial"/>
          <w:sz w:val="24"/>
          <w:szCs w:val="24"/>
          <w:lang w:val="pl-PL"/>
        </w:rPr>
        <w:t>. Pracownicy Wykonawcy muszą mieć odzież służbową z identyfikatorem.</w:t>
      </w:r>
    </w:p>
    <w:p w:rsidR="002725C9" w:rsidRPr="00EB590B" w:rsidRDefault="00476EE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>11</w:t>
      </w:r>
      <w:r w:rsidR="0012403C" w:rsidRPr="00EB590B">
        <w:rPr>
          <w:rFonts w:ascii="Arial" w:hAnsi="Arial" w:cs="Arial"/>
          <w:sz w:val="24"/>
          <w:szCs w:val="24"/>
          <w:lang w:val="pl-PL"/>
        </w:rPr>
        <w:t xml:space="preserve">. Pracownicy </w:t>
      </w:r>
      <w:r w:rsidR="00602952" w:rsidRPr="00EB590B">
        <w:rPr>
          <w:rFonts w:ascii="Arial" w:hAnsi="Arial" w:cs="Arial"/>
          <w:sz w:val="24"/>
          <w:szCs w:val="24"/>
          <w:lang w:val="pl-PL"/>
        </w:rPr>
        <w:t>wykonujący prace porządkowe zobowiązani są do informowania pracowników portierni, kierownika obiekt</w:t>
      </w:r>
      <w:r w:rsidR="00A428AB">
        <w:rPr>
          <w:rFonts w:ascii="Arial" w:hAnsi="Arial" w:cs="Arial"/>
          <w:sz w:val="24"/>
          <w:szCs w:val="24"/>
          <w:lang w:val="pl-PL"/>
        </w:rPr>
        <w:t>u</w:t>
      </w:r>
      <w:r w:rsidR="00602952" w:rsidRPr="00EB590B">
        <w:rPr>
          <w:rFonts w:ascii="Arial" w:hAnsi="Arial" w:cs="Arial"/>
          <w:sz w:val="24"/>
          <w:szCs w:val="24"/>
          <w:lang w:val="pl-PL"/>
        </w:rPr>
        <w:t xml:space="preserve">, bądź wpisania do wyznaczonego zeszytu o zauważonych </w:t>
      </w:r>
      <w:r w:rsidR="00D34EF4" w:rsidRPr="00EB590B">
        <w:rPr>
          <w:rFonts w:ascii="Arial" w:hAnsi="Arial" w:cs="Arial"/>
          <w:sz w:val="24"/>
          <w:szCs w:val="24"/>
          <w:lang w:val="pl-PL"/>
        </w:rPr>
        <w:t>awariach.</w:t>
      </w:r>
      <w:r w:rsidR="00C756C4" w:rsidRPr="00EB590B">
        <w:rPr>
          <w:rFonts w:ascii="Arial" w:hAnsi="Arial" w:cs="Arial"/>
          <w:sz w:val="24"/>
          <w:szCs w:val="24"/>
        </w:rPr>
        <w:br/>
      </w:r>
      <w:r w:rsidR="00190182" w:rsidRPr="00EB590B">
        <w:rPr>
          <w:rFonts w:ascii="Arial" w:hAnsi="Arial" w:cs="Arial"/>
          <w:sz w:val="24"/>
          <w:szCs w:val="24"/>
          <w:lang w:val="pl-PL"/>
        </w:rPr>
        <w:t>1</w:t>
      </w:r>
      <w:r w:rsidR="00914945" w:rsidRPr="00EB590B">
        <w:rPr>
          <w:rFonts w:ascii="Arial" w:hAnsi="Arial" w:cs="Arial"/>
          <w:sz w:val="24"/>
          <w:szCs w:val="24"/>
          <w:lang w:val="pl-PL"/>
        </w:rPr>
        <w:t>2</w:t>
      </w:r>
      <w:r w:rsidR="0012403C" w:rsidRPr="00EB590B">
        <w:rPr>
          <w:rFonts w:ascii="Arial" w:hAnsi="Arial" w:cs="Arial"/>
          <w:sz w:val="24"/>
          <w:szCs w:val="24"/>
          <w:lang w:val="pl-PL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sporządzone zostanie zgłoszenie, który stanowić</w:t>
      </w:r>
      <w:r w:rsidR="00D34EF4" w:rsidRPr="00EB590B">
        <w:rPr>
          <w:rFonts w:ascii="Arial" w:hAnsi="Arial" w:cs="Arial"/>
          <w:sz w:val="24"/>
          <w:szCs w:val="24"/>
          <w:lang w:val="pl-PL"/>
        </w:rPr>
        <w:t xml:space="preserve"> </w:t>
      </w:r>
      <w:r w:rsidR="002725C9" w:rsidRPr="00EB590B">
        <w:rPr>
          <w:rFonts w:ascii="Arial" w:hAnsi="Arial" w:cs="Arial"/>
          <w:sz w:val="24"/>
          <w:szCs w:val="24"/>
        </w:rPr>
        <w:t>może podstawę naliczenia Wykonawcy kar umownych,</w:t>
      </w:r>
      <w:r w:rsidR="002725C9" w:rsidRPr="00EB590B">
        <w:rPr>
          <w:rFonts w:ascii="Arial" w:hAnsi="Arial" w:cs="Arial"/>
          <w:sz w:val="24"/>
          <w:szCs w:val="24"/>
        </w:rPr>
        <w:br/>
      </w:r>
      <w:r w:rsidR="00190182" w:rsidRPr="00EB590B">
        <w:rPr>
          <w:rFonts w:ascii="Arial" w:hAnsi="Arial" w:cs="Arial"/>
          <w:sz w:val="24"/>
          <w:szCs w:val="24"/>
          <w:lang w:val="pl-PL"/>
        </w:rPr>
        <w:t>1</w:t>
      </w:r>
      <w:r w:rsidR="00914945" w:rsidRPr="00EB590B">
        <w:rPr>
          <w:rFonts w:ascii="Arial" w:hAnsi="Arial" w:cs="Arial"/>
          <w:sz w:val="24"/>
          <w:szCs w:val="24"/>
          <w:lang w:val="pl-PL"/>
        </w:rPr>
        <w:t>3</w:t>
      </w:r>
      <w:r w:rsidR="0012403C" w:rsidRPr="00EB590B">
        <w:rPr>
          <w:rFonts w:ascii="Arial" w:hAnsi="Arial" w:cs="Arial"/>
          <w:sz w:val="24"/>
          <w:szCs w:val="24"/>
          <w:lang w:val="pl-PL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 do energii</w:t>
      </w:r>
      <w:r w:rsidR="002725C9" w:rsidRPr="00EB590B">
        <w:rPr>
          <w:rFonts w:ascii="Arial" w:hAnsi="Arial" w:cs="Arial"/>
          <w:sz w:val="24"/>
          <w:szCs w:val="24"/>
        </w:rPr>
        <w:br/>
        <w:t>elektrycznej i wody,</w:t>
      </w:r>
    </w:p>
    <w:p w:rsidR="002D4FD1" w:rsidRPr="00EB590B" w:rsidRDefault="004534E3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>14</w:t>
      </w:r>
      <w:r w:rsidR="0012403C" w:rsidRPr="00EB590B">
        <w:rPr>
          <w:rFonts w:ascii="Arial" w:hAnsi="Arial" w:cs="Arial"/>
          <w:sz w:val="24"/>
          <w:szCs w:val="24"/>
          <w:lang w:val="pl-PL"/>
        </w:rPr>
        <w:t>.</w:t>
      </w:r>
      <w:r w:rsidR="002725C9" w:rsidRPr="00EB590B">
        <w:rPr>
          <w:rFonts w:ascii="Arial" w:hAnsi="Arial" w:cs="Arial"/>
          <w:sz w:val="24"/>
          <w:szCs w:val="24"/>
        </w:rPr>
        <w:t xml:space="preserve"> Zamawiający zapewni pojemniki na odpady.</w:t>
      </w:r>
    </w:p>
    <w:p w:rsidR="002D4FD1" w:rsidRPr="00EB590B" w:rsidRDefault="004534E3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15</w:t>
      </w:r>
      <w:r w:rsidR="002D4FD1" w:rsidRPr="00EB590B">
        <w:rPr>
          <w:rFonts w:ascii="Arial" w:hAnsi="Arial" w:cs="Arial"/>
          <w:sz w:val="24"/>
          <w:szCs w:val="24"/>
          <w:lang w:val="pl-PL"/>
        </w:rPr>
        <w:t xml:space="preserve">. </w:t>
      </w:r>
      <w:r w:rsidR="002D4FD1" w:rsidRPr="00EB590B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="002D4FD1" w:rsidRPr="00EB590B">
        <w:rPr>
          <w:rFonts w:ascii="Arial" w:hAnsi="Arial" w:cs="Arial"/>
          <w:sz w:val="24"/>
          <w:szCs w:val="24"/>
          <w:lang w:val="pl-PL"/>
        </w:rPr>
        <w:t xml:space="preserve"> w obiekcie (stan na </w:t>
      </w:r>
      <w:r w:rsidR="00510478" w:rsidRPr="00EB590B">
        <w:rPr>
          <w:rFonts w:ascii="Arial" w:hAnsi="Arial" w:cs="Arial"/>
          <w:sz w:val="24"/>
          <w:szCs w:val="24"/>
          <w:lang w:val="pl-PL"/>
        </w:rPr>
        <w:t>08.11</w:t>
      </w:r>
      <w:r w:rsidR="002D4FD1" w:rsidRPr="00EB590B">
        <w:rPr>
          <w:rFonts w:ascii="Arial" w:hAnsi="Arial" w:cs="Arial"/>
          <w:sz w:val="24"/>
          <w:szCs w:val="24"/>
          <w:lang w:val="pl-PL"/>
        </w:rPr>
        <w:t>.202</w:t>
      </w:r>
      <w:r w:rsidR="00510478" w:rsidRPr="00EB590B">
        <w:rPr>
          <w:rFonts w:ascii="Arial" w:hAnsi="Arial" w:cs="Arial"/>
          <w:sz w:val="24"/>
          <w:szCs w:val="24"/>
          <w:lang w:val="pl-PL"/>
        </w:rPr>
        <w:t>3</w:t>
      </w:r>
      <w:r w:rsidR="002D4FD1" w:rsidRPr="00EB590B">
        <w:rPr>
          <w:rFonts w:ascii="Arial" w:hAnsi="Arial" w:cs="Arial"/>
          <w:sz w:val="24"/>
          <w:szCs w:val="24"/>
          <w:lang w:val="pl-PL"/>
        </w:rPr>
        <w:t>):</w:t>
      </w:r>
    </w:p>
    <w:p w:rsidR="002D4FD1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Liczba studentów:</w:t>
      </w:r>
      <w:r w:rsidR="00510478" w:rsidRPr="00EB590B">
        <w:rPr>
          <w:rFonts w:ascii="Arial" w:hAnsi="Arial" w:cs="Arial"/>
          <w:sz w:val="24"/>
          <w:szCs w:val="24"/>
          <w:lang w:val="pl-PL"/>
        </w:rPr>
        <w:t>752</w:t>
      </w:r>
    </w:p>
    <w:p w:rsidR="002D4FD1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Liczba pracowników 74</w:t>
      </w:r>
    </w:p>
    <w:p w:rsidR="002725C9" w:rsidRPr="00EB590B" w:rsidRDefault="002725C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br/>
      </w:r>
    </w:p>
    <w:p w:rsidR="002725C9" w:rsidRPr="00EB590B" w:rsidRDefault="002725C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EB590B" w:rsidRDefault="002725C9" w:rsidP="00EB590B">
      <w:pPr>
        <w:pStyle w:val="Akapitzlist"/>
        <w:spacing w:line="360" w:lineRule="auto"/>
        <w:ind w:left="0"/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</w:pPr>
      <w:r w:rsidRPr="00EB590B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II. </w:t>
      </w:r>
      <w:r w:rsidR="00F20602" w:rsidRPr="00EB590B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>OGÓLNY OPIS</w:t>
      </w:r>
      <w:r w:rsidR="002D4FD1" w:rsidRPr="00EB590B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 BUDYNKU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- kompleks składa się z </w:t>
      </w:r>
      <w:r w:rsidR="008D5738" w:rsidRPr="00EB590B">
        <w:rPr>
          <w:rFonts w:ascii="Arial" w:hAnsi="Arial" w:cs="Arial"/>
          <w:sz w:val="24"/>
          <w:szCs w:val="24"/>
        </w:rPr>
        <w:t xml:space="preserve">6 segmentów B, C, D. E, </w:t>
      </w:r>
      <w:proofErr w:type="spellStart"/>
      <w:r w:rsidR="008D5738" w:rsidRPr="00EB590B">
        <w:rPr>
          <w:rFonts w:ascii="Arial" w:hAnsi="Arial" w:cs="Arial"/>
          <w:sz w:val="24"/>
          <w:szCs w:val="24"/>
        </w:rPr>
        <w:t>F</w:t>
      </w:r>
      <w:r w:rsidR="001A0280" w:rsidRPr="00EB590B">
        <w:rPr>
          <w:rFonts w:ascii="Arial" w:hAnsi="Arial" w:cs="Arial"/>
          <w:sz w:val="24"/>
          <w:szCs w:val="24"/>
        </w:rPr>
        <w:t>w</w:t>
      </w:r>
      <w:proofErr w:type="spellEnd"/>
      <w:r w:rsidR="008D5738" w:rsidRPr="00EB590B">
        <w:rPr>
          <w:rFonts w:ascii="Arial" w:hAnsi="Arial" w:cs="Arial"/>
          <w:sz w:val="24"/>
          <w:szCs w:val="24"/>
        </w:rPr>
        <w:t xml:space="preserve"> i dobudówki</w:t>
      </w:r>
      <w:r w:rsidR="001A0280" w:rsidRPr="00EB590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0280" w:rsidRPr="00EB590B">
        <w:rPr>
          <w:rFonts w:ascii="Arial" w:hAnsi="Arial" w:cs="Arial"/>
          <w:sz w:val="24"/>
          <w:szCs w:val="24"/>
        </w:rPr>
        <w:t>Fn</w:t>
      </w:r>
      <w:proofErr w:type="spellEnd"/>
      <w:r w:rsidR="00C5751C" w:rsidRPr="00EB590B">
        <w:rPr>
          <w:rFonts w:ascii="Arial" w:hAnsi="Arial" w:cs="Arial"/>
          <w:sz w:val="24"/>
          <w:szCs w:val="24"/>
        </w:rPr>
        <w:t>. Najintensywniejsze</w:t>
      </w:r>
      <w:r w:rsidR="008D5738" w:rsidRPr="00EB590B">
        <w:rPr>
          <w:rFonts w:ascii="Arial" w:hAnsi="Arial" w:cs="Arial"/>
          <w:sz w:val="24"/>
          <w:szCs w:val="24"/>
        </w:rPr>
        <w:t xml:space="preserve"> użytkowanie budynku przypada na godziny;</w:t>
      </w:r>
      <w:r w:rsidRPr="00EB590B">
        <w:rPr>
          <w:rFonts w:ascii="Arial" w:hAnsi="Arial" w:cs="Arial"/>
          <w:sz w:val="24"/>
          <w:szCs w:val="24"/>
        </w:rPr>
        <w:t xml:space="preserve"> 07.00 ÷ 20.00.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- portiernia jest całodobowa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Metraże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- powierzchnia</w:t>
      </w:r>
      <w:r w:rsidR="008802CE" w:rsidRPr="00EB590B">
        <w:rPr>
          <w:rFonts w:ascii="Arial" w:hAnsi="Arial" w:cs="Arial"/>
          <w:sz w:val="24"/>
          <w:szCs w:val="24"/>
        </w:rPr>
        <w:t xml:space="preserve"> użytkowa </w:t>
      </w:r>
      <w:r w:rsidRPr="00EB590B">
        <w:rPr>
          <w:rFonts w:ascii="Arial" w:hAnsi="Arial" w:cs="Arial"/>
          <w:sz w:val="24"/>
          <w:szCs w:val="24"/>
        </w:rPr>
        <w:t xml:space="preserve">budynku – </w:t>
      </w:r>
      <w:r w:rsidR="008802CE" w:rsidRPr="00EB590B">
        <w:rPr>
          <w:rFonts w:ascii="Arial" w:hAnsi="Arial" w:cs="Arial"/>
          <w:sz w:val="24"/>
          <w:szCs w:val="24"/>
        </w:rPr>
        <w:t>7 402,18</w:t>
      </w:r>
      <w:r w:rsidRPr="00EB590B">
        <w:rPr>
          <w:rFonts w:ascii="Arial" w:hAnsi="Arial" w:cs="Arial"/>
          <w:sz w:val="24"/>
          <w:szCs w:val="24"/>
        </w:rPr>
        <w:t xml:space="preserve"> m²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- linoleum</w:t>
      </w:r>
      <w:r w:rsidR="001A0280" w:rsidRPr="00EB590B">
        <w:rPr>
          <w:rFonts w:ascii="Arial" w:hAnsi="Arial" w:cs="Arial"/>
          <w:sz w:val="24"/>
          <w:szCs w:val="24"/>
        </w:rPr>
        <w:t>,</w:t>
      </w:r>
      <w:r w:rsidR="008D1D84" w:rsidRPr="00EB590B">
        <w:rPr>
          <w:rFonts w:ascii="Arial" w:hAnsi="Arial" w:cs="Arial"/>
          <w:sz w:val="24"/>
          <w:szCs w:val="24"/>
        </w:rPr>
        <w:t xml:space="preserve"> PCV</w:t>
      </w:r>
      <w:r w:rsidRPr="00EB590B">
        <w:rPr>
          <w:rFonts w:ascii="Arial" w:hAnsi="Arial" w:cs="Arial"/>
          <w:sz w:val="24"/>
          <w:szCs w:val="24"/>
        </w:rPr>
        <w:t xml:space="preserve"> – </w:t>
      </w:r>
      <w:r w:rsidR="008802CE" w:rsidRPr="00EB590B">
        <w:rPr>
          <w:rFonts w:ascii="Arial" w:hAnsi="Arial" w:cs="Arial"/>
          <w:sz w:val="24"/>
          <w:szCs w:val="24"/>
        </w:rPr>
        <w:t>4 938,6</w:t>
      </w:r>
      <w:r w:rsidRPr="00EB590B">
        <w:rPr>
          <w:rFonts w:ascii="Arial" w:hAnsi="Arial" w:cs="Arial"/>
          <w:sz w:val="24"/>
          <w:szCs w:val="24"/>
        </w:rPr>
        <w:t xml:space="preserve"> m²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- wykładzina dywanowa – </w:t>
      </w:r>
      <w:r w:rsidR="008802CE" w:rsidRPr="00EB590B">
        <w:rPr>
          <w:rFonts w:ascii="Arial" w:hAnsi="Arial" w:cs="Arial"/>
          <w:sz w:val="24"/>
          <w:szCs w:val="24"/>
        </w:rPr>
        <w:t>94,62</w:t>
      </w:r>
      <w:r w:rsidRPr="00EB590B">
        <w:rPr>
          <w:rFonts w:ascii="Arial" w:hAnsi="Arial" w:cs="Arial"/>
          <w:sz w:val="24"/>
          <w:szCs w:val="24"/>
        </w:rPr>
        <w:t xml:space="preserve"> m²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- lastryko – </w:t>
      </w:r>
      <w:r w:rsidR="008802CE" w:rsidRPr="00EB590B">
        <w:rPr>
          <w:rFonts w:ascii="Arial" w:hAnsi="Arial" w:cs="Arial"/>
          <w:sz w:val="24"/>
          <w:szCs w:val="24"/>
        </w:rPr>
        <w:t>233</w:t>
      </w:r>
      <w:r w:rsidR="008D1D84" w:rsidRPr="00EB590B">
        <w:rPr>
          <w:rFonts w:ascii="Arial" w:hAnsi="Arial" w:cs="Arial"/>
          <w:sz w:val="24"/>
          <w:szCs w:val="24"/>
        </w:rPr>
        <w:t xml:space="preserve"> </w:t>
      </w:r>
      <w:r w:rsidRPr="00EB590B">
        <w:rPr>
          <w:rFonts w:ascii="Arial" w:hAnsi="Arial" w:cs="Arial"/>
          <w:sz w:val="24"/>
          <w:szCs w:val="24"/>
        </w:rPr>
        <w:t>m²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- terrakota – </w:t>
      </w:r>
      <w:r w:rsidR="008802CE" w:rsidRPr="00EB590B">
        <w:rPr>
          <w:rFonts w:ascii="Arial" w:hAnsi="Arial" w:cs="Arial"/>
          <w:sz w:val="24"/>
          <w:szCs w:val="24"/>
        </w:rPr>
        <w:t>1 618,95</w:t>
      </w:r>
      <w:r w:rsidR="008D1D84" w:rsidRPr="00EB590B">
        <w:rPr>
          <w:rFonts w:ascii="Arial" w:hAnsi="Arial" w:cs="Arial"/>
          <w:sz w:val="24"/>
          <w:szCs w:val="24"/>
        </w:rPr>
        <w:t xml:space="preserve"> </w:t>
      </w:r>
      <w:r w:rsidRPr="00EB590B">
        <w:rPr>
          <w:rFonts w:ascii="Arial" w:hAnsi="Arial" w:cs="Arial"/>
          <w:sz w:val="24"/>
          <w:szCs w:val="24"/>
        </w:rPr>
        <w:t>m²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- </w:t>
      </w:r>
      <w:r w:rsidR="008D1D84" w:rsidRPr="00EB590B">
        <w:rPr>
          <w:rFonts w:ascii="Arial" w:hAnsi="Arial" w:cs="Arial"/>
          <w:sz w:val="24"/>
          <w:szCs w:val="24"/>
        </w:rPr>
        <w:t>kamień</w:t>
      </w:r>
      <w:r w:rsidRPr="00EB590B">
        <w:rPr>
          <w:rFonts w:ascii="Arial" w:hAnsi="Arial" w:cs="Arial"/>
          <w:sz w:val="24"/>
          <w:szCs w:val="24"/>
        </w:rPr>
        <w:t xml:space="preserve"> – </w:t>
      </w:r>
      <w:r w:rsidR="008802CE" w:rsidRPr="00EB590B">
        <w:rPr>
          <w:rFonts w:ascii="Arial" w:hAnsi="Arial" w:cs="Arial"/>
          <w:sz w:val="24"/>
          <w:szCs w:val="24"/>
        </w:rPr>
        <w:t>469,64</w:t>
      </w:r>
      <w:r w:rsidRPr="00EB590B">
        <w:rPr>
          <w:rFonts w:ascii="Arial" w:hAnsi="Arial" w:cs="Arial"/>
          <w:sz w:val="24"/>
          <w:szCs w:val="24"/>
        </w:rPr>
        <w:t xml:space="preserve"> m²</w:t>
      </w:r>
    </w:p>
    <w:p w:rsidR="00B4438A" w:rsidRPr="00EB590B" w:rsidRDefault="00F949BE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Segment B, C, D. E </w:t>
      </w:r>
      <w:r w:rsidR="00B4438A" w:rsidRPr="00EB590B">
        <w:rPr>
          <w:rFonts w:ascii="Arial" w:hAnsi="Arial" w:cs="Arial"/>
          <w:sz w:val="24"/>
          <w:szCs w:val="24"/>
        </w:rPr>
        <w:t xml:space="preserve"> posiada</w:t>
      </w:r>
      <w:r w:rsidR="001A0280" w:rsidRPr="00EB590B">
        <w:rPr>
          <w:rFonts w:ascii="Arial" w:hAnsi="Arial" w:cs="Arial"/>
          <w:sz w:val="24"/>
          <w:szCs w:val="24"/>
        </w:rPr>
        <w:t>ją</w:t>
      </w:r>
      <w:r w:rsidR="00B4438A" w:rsidRPr="00EB590B">
        <w:rPr>
          <w:rFonts w:ascii="Arial" w:hAnsi="Arial" w:cs="Arial"/>
          <w:sz w:val="24"/>
          <w:szCs w:val="24"/>
        </w:rPr>
        <w:t xml:space="preserve"> </w:t>
      </w:r>
      <w:r w:rsidRPr="00EB590B">
        <w:rPr>
          <w:rFonts w:ascii="Arial" w:hAnsi="Arial" w:cs="Arial"/>
          <w:sz w:val="24"/>
          <w:szCs w:val="24"/>
        </w:rPr>
        <w:t>3</w:t>
      </w:r>
      <w:r w:rsidR="00B4438A" w:rsidRPr="00EB590B">
        <w:rPr>
          <w:rFonts w:ascii="Arial" w:hAnsi="Arial" w:cs="Arial"/>
          <w:sz w:val="24"/>
          <w:szCs w:val="24"/>
        </w:rPr>
        <w:t xml:space="preserve"> kondygnacje i  </w:t>
      </w:r>
      <w:r w:rsidR="002D4FD1" w:rsidRPr="00EB590B">
        <w:rPr>
          <w:rFonts w:ascii="Arial" w:hAnsi="Arial" w:cs="Arial"/>
          <w:sz w:val="24"/>
          <w:szCs w:val="24"/>
          <w:lang w:val="pl-PL"/>
        </w:rPr>
        <w:t>5</w:t>
      </w:r>
      <w:r w:rsidR="008802CE" w:rsidRPr="00EB590B">
        <w:rPr>
          <w:rFonts w:ascii="Arial" w:hAnsi="Arial" w:cs="Arial"/>
          <w:sz w:val="24"/>
          <w:szCs w:val="24"/>
        </w:rPr>
        <w:t xml:space="preserve"> łazien</w:t>
      </w:r>
      <w:r w:rsidR="002D4FD1" w:rsidRPr="00EB590B">
        <w:rPr>
          <w:rFonts w:ascii="Arial" w:hAnsi="Arial" w:cs="Arial"/>
          <w:sz w:val="24"/>
          <w:szCs w:val="24"/>
          <w:lang w:val="pl-PL"/>
        </w:rPr>
        <w:t>ek</w:t>
      </w:r>
      <w:r w:rsidR="00B4438A" w:rsidRPr="00EB590B">
        <w:rPr>
          <w:rFonts w:ascii="Arial" w:hAnsi="Arial" w:cs="Arial"/>
          <w:sz w:val="24"/>
          <w:szCs w:val="24"/>
        </w:rPr>
        <w:t>.</w:t>
      </w:r>
    </w:p>
    <w:p w:rsidR="00F949BE" w:rsidRPr="00EB590B" w:rsidRDefault="00F949BE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Segment F wysoki posiada 6 kondygnacji i</w:t>
      </w:r>
      <w:r w:rsidR="001A0280" w:rsidRPr="00EB590B">
        <w:rPr>
          <w:rFonts w:ascii="Arial" w:hAnsi="Arial" w:cs="Arial"/>
          <w:sz w:val="24"/>
          <w:szCs w:val="24"/>
        </w:rPr>
        <w:t xml:space="preserve"> 12</w:t>
      </w:r>
      <w:r w:rsidRPr="00EB590B">
        <w:rPr>
          <w:rFonts w:ascii="Arial" w:hAnsi="Arial" w:cs="Arial"/>
          <w:sz w:val="24"/>
          <w:szCs w:val="24"/>
        </w:rPr>
        <w:t xml:space="preserve"> łazienek</w:t>
      </w:r>
    </w:p>
    <w:p w:rsidR="00F949BE" w:rsidRPr="00EB590B" w:rsidRDefault="00F949BE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Segment F niski posiada </w:t>
      </w:r>
      <w:r w:rsidR="001A0280" w:rsidRPr="00EB590B">
        <w:rPr>
          <w:rFonts w:ascii="Arial" w:hAnsi="Arial" w:cs="Arial"/>
          <w:sz w:val="24"/>
          <w:szCs w:val="24"/>
        </w:rPr>
        <w:t>3 kondygnacje</w:t>
      </w:r>
      <w:r w:rsidRPr="00EB590B">
        <w:rPr>
          <w:rFonts w:ascii="Arial" w:hAnsi="Arial" w:cs="Arial"/>
          <w:sz w:val="24"/>
          <w:szCs w:val="24"/>
        </w:rPr>
        <w:t xml:space="preserve"> i </w:t>
      </w:r>
      <w:r w:rsidR="001A0280" w:rsidRPr="00EB590B">
        <w:rPr>
          <w:rFonts w:ascii="Arial" w:hAnsi="Arial" w:cs="Arial"/>
          <w:sz w:val="24"/>
          <w:szCs w:val="24"/>
        </w:rPr>
        <w:t>3 łazienki</w:t>
      </w:r>
    </w:p>
    <w:p w:rsidR="002725C9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Liczba punktów sanitarnych:</w:t>
      </w:r>
    </w:p>
    <w:p w:rsidR="002D4FD1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Umywalki- 77 (łącznie w łazienkach, laboratoriach i pokojach)</w:t>
      </w:r>
    </w:p>
    <w:p w:rsidR="002D4FD1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Muszle WC- 33</w:t>
      </w:r>
    </w:p>
    <w:p w:rsidR="002D4FD1" w:rsidRPr="00EB590B" w:rsidRDefault="002D4F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  <w:lang w:val="pl-PL"/>
        </w:rPr>
        <w:t>Pisuary-24</w:t>
      </w:r>
    </w:p>
    <w:p w:rsidR="007955D1" w:rsidRPr="00EB590B" w:rsidRDefault="007955D1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2725C9" w:rsidRPr="00EB590B" w:rsidRDefault="002725C9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EB590B" w:rsidRDefault="00F20602" w:rsidP="00EB590B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III.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B4438A" w:rsidRPr="00EB590B" w:rsidRDefault="00B4438A" w:rsidP="00EB590B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EB590B">
        <w:rPr>
          <w:rFonts w:ascii="Arial" w:hAnsi="Arial" w:cs="Arial"/>
          <w:sz w:val="24"/>
          <w:szCs w:val="24"/>
        </w:rPr>
        <w:t xml:space="preserve">Prace wykonywane </w:t>
      </w:r>
      <w:r w:rsidRPr="00EB590B">
        <w:rPr>
          <w:rFonts w:ascii="Arial" w:hAnsi="Arial" w:cs="Arial"/>
          <w:b/>
          <w:sz w:val="24"/>
          <w:szCs w:val="24"/>
        </w:rPr>
        <w:t>5 razy w tygodniu</w:t>
      </w:r>
      <w:r w:rsidRPr="00EB590B">
        <w:rPr>
          <w:rFonts w:ascii="Arial" w:hAnsi="Arial" w:cs="Arial"/>
          <w:sz w:val="24"/>
          <w:szCs w:val="24"/>
        </w:rPr>
        <w:t xml:space="preserve"> </w:t>
      </w:r>
      <w:r w:rsidR="00AE450E" w:rsidRPr="00EB590B">
        <w:rPr>
          <w:rFonts w:ascii="Arial" w:hAnsi="Arial" w:cs="Arial"/>
          <w:sz w:val="24"/>
          <w:szCs w:val="24"/>
          <w:lang w:val="pl-PL"/>
        </w:rPr>
        <w:t>od poniedziałku do piątku z wyjątkiem dni ustawowo wolnych od pracy.</w:t>
      </w:r>
    </w:p>
    <w:p w:rsidR="00B4438A" w:rsidRPr="00EB590B" w:rsidRDefault="002725C9" w:rsidP="00EB590B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 </w:t>
      </w:r>
      <w:r w:rsidR="00B4438A" w:rsidRPr="00EB590B">
        <w:rPr>
          <w:rFonts w:ascii="Arial" w:hAnsi="Arial" w:cs="Arial"/>
          <w:sz w:val="24"/>
          <w:szCs w:val="24"/>
        </w:rPr>
        <w:t>Odkurzanie powierzchni podłóg</w:t>
      </w:r>
      <w:r w:rsidR="00B54832" w:rsidRPr="00EB590B">
        <w:rPr>
          <w:rFonts w:ascii="Arial" w:hAnsi="Arial" w:cs="Arial"/>
          <w:sz w:val="24"/>
          <w:szCs w:val="24"/>
          <w:lang w:val="pl-PL"/>
        </w:rPr>
        <w:t xml:space="preserve"> (w tym portierni)</w:t>
      </w:r>
      <w:r w:rsidR="00B4438A" w:rsidRPr="00EB590B">
        <w:rPr>
          <w:rFonts w:ascii="Arial" w:hAnsi="Arial" w:cs="Arial"/>
          <w:sz w:val="24"/>
          <w:szCs w:val="24"/>
        </w:rPr>
        <w:t>, usuwanie wszelkich zanieczy</w:t>
      </w:r>
      <w:r w:rsidRPr="00EB590B">
        <w:rPr>
          <w:rFonts w:ascii="Arial" w:hAnsi="Arial" w:cs="Arial"/>
          <w:sz w:val="24"/>
          <w:szCs w:val="24"/>
        </w:rPr>
        <w:t xml:space="preserve">szczeń. Podłogi pozostawione są </w:t>
      </w:r>
      <w:r w:rsidR="00B4438A" w:rsidRPr="00EB590B">
        <w:rPr>
          <w:rFonts w:ascii="Arial" w:hAnsi="Arial" w:cs="Arial"/>
          <w:sz w:val="24"/>
          <w:szCs w:val="24"/>
        </w:rPr>
        <w:t>czyste.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Mycie (z użyciem profesjonalnych środków czystości) twardych powierzchni podłóg (PCV, tera</w:t>
      </w:r>
      <w:r w:rsidR="000A0C73" w:rsidRPr="00EB590B">
        <w:rPr>
          <w:rFonts w:ascii="Arial" w:hAnsi="Arial" w:cs="Arial"/>
          <w:sz w:val="24"/>
          <w:szCs w:val="24"/>
        </w:rPr>
        <w:t>kota, lastrico</w:t>
      </w:r>
      <w:r w:rsidR="000A0C73" w:rsidRPr="00EB590B">
        <w:rPr>
          <w:rFonts w:ascii="Arial" w:hAnsi="Arial" w:cs="Arial"/>
          <w:sz w:val="24"/>
          <w:szCs w:val="24"/>
          <w:lang w:val="pl-PL"/>
        </w:rPr>
        <w:t>, kamień,</w:t>
      </w:r>
      <w:r w:rsidRPr="00EB590B">
        <w:rPr>
          <w:rFonts w:ascii="Arial" w:hAnsi="Arial" w:cs="Arial"/>
          <w:sz w:val="24"/>
          <w:szCs w:val="24"/>
        </w:rPr>
        <w:t xml:space="preserve"> drewno). Podłogi pozostawione są czyste i pozbawione smug.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lastRenderedPageBreak/>
        <w:t>Sprzątanie schodów i klatek schodowych.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Mycie tablic.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Mycie poręczy, barierek i klamek w drzwiach.</w:t>
      </w:r>
    </w:p>
    <w:p w:rsidR="00C00529" w:rsidRPr="00EB590B" w:rsidRDefault="00C00529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drzwi i wnętrz</w:t>
      </w:r>
      <w:r w:rsidR="00756A68" w:rsidRPr="00EB590B">
        <w:rPr>
          <w:rFonts w:ascii="Arial" w:hAnsi="Arial" w:cs="Arial"/>
          <w:sz w:val="24"/>
          <w:szCs w:val="24"/>
          <w:lang w:val="pl-PL"/>
        </w:rPr>
        <w:t>a</w:t>
      </w:r>
      <w:r w:rsidRPr="00EB590B">
        <w:rPr>
          <w:rFonts w:ascii="Arial" w:hAnsi="Arial" w:cs="Arial"/>
          <w:sz w:val="24"/>
          <w:szCs w:val="24"/>
        </w:rPr>
        <w:t xml:space="preserve"> dźwig</w:t>
      </w:r>
      <w:r w:rsidRPr="00EB590B">
        <w:rPr>
          <w:rFonts w:ascii="Arial" w:hAnsi="Arial" w:cs="Arial"/>
          <w:sz w:val="24"/>
          <w:szCs w:val="24"/>
          <w:lang w:val="pl-PL"/>
        </w:rPr>
        <w:t xml:space="preserve">u </w:t>
      </w:r>
      <w:r w:rsidRPr="00EB590B">
        <w:rPr>
          <w:rFonts w:ascii="Arial" w:hAnsi="Arial" w:cs="Arial"/>
          <w:sz w:val="24"/>
          <w:szCs w:val="24"/>
        </w:rPr>
        <w:t>osobowego.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Ustawianie we właściwych miejscach ławek, stolików i krzeseł w salach dydaktycznych.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Sprzątanie śmieci, opróżnianie pojemników na śmieci, selekcja i wynoszenie ich do odpowiednich kontenerów na zewnątrz budynku. Wymiana worków na śmieci na nowe.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Kompleksowe sprzątanie toalet: mycie posadzki, glazury, luster, ścianek kabin. Mycie i dezynfekcja urządzeń sanitarnych.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Kompleksowe sprzątanie pomieszczeń socjalnych.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Sprzątanie wejść do budynku i obszarów </w:t>
      </w:r>
      <w:r w:rsidRPr="00EB590B">
        <w:rPr>
          <w:rFonts w:ascii="Arial" w:hAnsi="Arial" w:cs="Arial"/>
          <w:sz w:val="24"/>
          <w:szCs w:val="24"/>
          <w:lang w:val="pl-PL"/>
        </w:rPr>
        <w:t xml:space="preserve">bezpośrednio </w:t>
      </w:r>
      <w:r w:rsidRPr="00EB590B">
        <w:rPr>
          <w:rFonts w:ascii="Arial" w:hAnsi="Arial" w:cs="Arial"/>
          <w:sz w:val="24"/>
          <w:szCs w:val="24"/>
        </w:rPr>
        <w:t>przed wejściem.</w:t>
      </w:r>
      <w:r w:rsidR="00B54832" w:rsidRPr="00EB590B">
        <w:rPr>
          <w:rFonts w:ascii="Arial" w:hAnsi="Arial" w:cs="Arial"/>
          <w:sz w:val="24"/>
          <w:szCs w:val="24"/>
          <w:lang w:val="pl-PL"/>
        </w:rPr>
        <w:t xml:space="preserve"> Wyrzucanie śmieci z koszy przed budynkiem, wymiana worków.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B4438A" w:rsidRPr="00EB590B" w:rsidRDefault="00B4438A" w:rsidP="00EB590B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Dezynfekcja powierzchni dotykowych (</w:t>
      </w:r>
      <w:r w:rsidRPr="00EB590B">
        <w:rPr>
          <w:rFonts w:ascii="Arial" w:hAnsi="Arial" w:cs="Arial"/>
          <w:sz w:val="24"/>
          <w:szCs w:val="24"/>
          <w:lang w:val="pl-PL"/>
        </w:rPr>
        <w:t>np.</w:t>
      </w:r>
      <w:r w:rsidRPr="00EB590B">
        <w:rPr>
          <w:rFonts w:ascii="Arial" w:hAnsi="Arial" w:cs="Arial"/>
          <w:sz w:val="24"/>
          <w:szCs w:val="24"/>
        </w:rPr>
        <w:t>blaty, klamki, poręcze, wyłączniki światła, krany).</w:t>
      </w:r>
    </w:p>
    <w:p w:rsidR="00B4438A" w:rsidRPr="00EB590B" w:rsidRDefault="00B4438A" w:rsidP="00EB590B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Prace wykonywane co najmniej </w:t>
      </w:r>
      <w:r w:rsidRPr="00EB590B">
        <w:rPr>
          <w:rFonts w:ascii="Arial" w:hAnsi="Arial" w:cs="Arial"/>
          <w:b/>
          <w:sz w:val="24"/>
          <w:szCs w:val="24"/>
        </w:rPr>
        <w:t>1 raz w tygodniu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parapetów okiennych, mebli i sprzętów znajdujących się w pomieszczeniach.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kaloryferów</w:t>
      </w:r>
      <w:r w:rsidR="00365086" w:rsidRPr="00EB590B">
        <w:rPr>
          <w:rFonts w:ascii="Arial" w:hAnsi="Arial" w:cs="Arial"/>
          <w:sz w:val="24"/>
          <w:szCs w:val="24"/>
        </w:rPr>
        <w:t>/ zabudowy kaloryfer</w:t>
      </w:r>
      <w:r w:rsidR="00365086" w:rsidRPr="00EB590B">
        <w:rPr>
          <w:rFonts w:ascii="Arial" w:hAnsi="Arial" w:cs="Arial"/>
          <w:sz w:val="24"/>
          <w:szCs w:val="24"/>
          <w:lang w:val="pl-PL"/>
        </w:rPr>
        <w:t>ów.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gniazdek i włączników prądowych.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drzwi i ościeżnic.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przeszkleń drzwi, gablot.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Czyszczenie mebli </w:t>
      </w:r>
      <w:r w:rsidRPr="00EB590B">
        <w:rPr>
          <w:rFonts w:ascii="Arial" w:hAnsi="Arial" w:cs="Arial"/>
          <w:sz w:val="24"/>
          <w:szCs w:val="24"/>
          <w:lang w:val="pl-PL"/>
        </w:rPr>
        <w:t xml:space="preserve">i gablot </w:t>
      </w:r>
      <w:r w:rsidRPr="00EB590B">
        <w:rPr>
          <w:rFonts w:ascii="Arial" w:hAnsi="Arial" w:cs="Arial"/>
          <w:sz w:val="24"/>
          <w:szCs w:val="24"/>
        </w:rPr>
        <w:t>na korytarzach.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lastRenderedPageBreak/>
        <w:t>Doczyszczanie i maszynowe mycie powierzchni podłóg.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Podlewanie roślin znajdujących się na holach i korytarzach.</w:t>
      </w:r>
    </w:p>
    <w:p w:rsidR="00B4438A" w:rsidRPr="00EB590B" w:rsidRDefault="00B4438A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Czyszczenie </w:t>
      </w:r>
      <w:r w:rsidR="000A0C73" w:rsidRPr="00EB590B">
        <w:rPr>
          <w:rFonts w:ascii="Arial" w:hAnsi="Arial" w:cs="Arial"/>
          <w:sz w:val="24"/>
          <w:szCs w:val="24"/>
          <w:lang w:val="pl-PL"/>
        </w:rPr>
        <w:t xml:space="preserve">ławek i krzeseł </w:t>
      </w:r>
    </w:p>
    <w:p w:rsidR="00B90328" w:rsidRPr="00EB590B" w:rsidRDefault="00B90328" w:rsidP="00EB590B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lang w:val="pl-PL"/>
        </w:rPr>
        <w:t>Czyszczenie/ odkurzanie księgozbiorów znajdujących się w czytelni zgodnie z obowiązującymi przepisami.</w:t>
      </w:r>
    </w:p>
    <w:p w:rsidR="00B4438A" w:rsidRPr="00EB590B" w:rsidRDefault="00B4438A" w:rsidP="00EB590B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Prace wykonywane co najmniej </w:t>
      </w:r>
      <w:r w:rsidRPr="00EB590B">
        <w:rPr>
          <w:rFonts w:ascii="Arial" w:hAnsi="Arial" w:cs="Arial"/>
          <w:b/>
          <w:sz w:val="24"/>
          <w:szCs w:val="24"/>
        </w:rPr>
        <w:t>1 raz w miesiącu</w:t>
      </w:r>
    </w:p>
    <w:p w:rsidR="00B4438A" w:rsidRPr="00EB590B" w:rsidRDefault="00B4438A" w:rsidP="00EB590B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Czyszczenie górnych powierzchni wysokich mebli.</w:t>
      </w:r>
    </w:p>
    <w:p w:rsidR="00B4438A" w:rsidRPr="00EB590B" w:rsidRDefault="00B4438A" w:rsidP="00EB590B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Odkurzanie mebli tapicerowanych.</w:t>
      </w:r>
    </w:p>
    <w:p w:rsidR="00B4438A" w:rsidRPr="00EB590B" w:rsidRDefault="00B4438A" w:rsidP="00EB590B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Nawożenie roślin usyt</w:t>
      </w:r>
      <w:r w:rsidR="00AE450E" w:rsidRPr="00EB590B">
        <w:rPr>
          <w:rFonts w:ascii="Arial" w:hAnsi="Arial" w:cs="Arial"/>
          <w:sz w:val="24"/>
          <w:szCs w:val="24"/>
        </w:rPr>
        <w:t xml:space="preserve">uowanych w holach i korytarzach </w:t>
      </w:r>
      <w:r w:rsidR="00AE450E" w:rsidRPr="00EB590B">
        <w:rPr>
          <w:rFonts w:ascii="Arial" w:hAnsi="Arial" w:cs="Arial"/>
          <w:sz w:val="24"/>
          <w:szCs w:val="24"/>
          <w:lang w:val="pl-PL"/>
        </w:rPr>
        <w:t xml:space="preserve">z użyciem środków do tego przeznaczonych </w:t>
      </w:r>
    </w:p>
    <w:p w:rsidR="003C3941" w:rsidRPr="00EB590B" w:rsidRDefault="003C3941" w:rsidP="00EB590B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Mycie roślin usytuowanych na holach i korytarzach.</w:t>
      </w:r>
    </w:p>
    <w:p w:rsidR="00B4438A" w:rsidRPr="00EB590B" w:rsidRDefault="00B4438A" w:rsidP="00EB590B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Prace wykonywane co najmniej </w:t>
      </w:r>
      <w:r w:rsidRPr="00EB590B">
        <w:rPr>
          <w:rFonts w:ascii="Arial" w:hAnsi="Arial" w:cs="Arial"/>
          <w:b/>
          <w:sz w:val="24"/>
          <w:szCs w:val="24"/>
        </w:rPr>
        <w:t>1 raz na kwartał/ 4 razy w roku</w:t>
      </w:r>
    </w:p>
    <w:p w:rsidR="00B4438A" w:rsidRPr="00EB590B" w:rsidRDefault="003F5C59" w:rsidP="00EB590B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mycie okien w dziekanatach, pokoju dz</w:t>
      </w:r>
      <w:r w:rsidR="006D2E95" w:rsidRPr="00EB590B">
        <w:rPr>
          <w:rFonts w:ascii="Arial" w:hAnsi="Arial" w:cs="Arial"/>
          <w:sz w:val="24"/>
          <w:szCs w:val="24"/>
          <w:lang w:val="pl-PL"/>
        </w:rPr>
        <w:t>iekana</w:t>
      </w:r>
      <w:r w:rsidR="00365086" w:rsidRPr="00EB590B">
        <w:rPr>
          <w:rFonts w:ascii="Arial" w:hAnsi="Arial" w:cs="Arial"/>
          <w:sz w:val="24"/>
          <w:szCs w:val="24"/>
          <w:lang w:val="pl-PL"/>
        </w:rPr>
        <w:t>, sekretariatach.</w:t>
      </w:r>
    </w:p>
    <w:p w:rsidR="003F5C59" w:rsidRPr="00EB590B" w:rsidRDefault="003F5C59" w:rsidP="00EB590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B4438A" w:rsidRPr="00EB590B" w:rsidRDefault="00B4438A" w:rsidP="00EB590B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EB590B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B4438A" w:rsidRPr="00EB590B" w:rsidRDefault="00B4438A" w:rsidP="00EB590B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Kompleksowe mycie </w:t>
      </w:r>
      <w:r w:rsidR="003A6EAC" w:rsidRPr="00EB590B">
        <w:rPr>
          <w:rFonts w:ascii="Arial" w:hAnsi="Arial" w:cs="Arial"/>
          <w:sz w:val="24"/>
          <w:szCs w:val="24"/>
          <w:lang w:val="pl-PL"/>
        </w:rPr>
        <w:t xml:space="preserve">wszystkich </w:t>
      </w:r>
      <w:r w:rsidRPr="00EB590B">
        <w:rPr>
          <w:rFonts w:ascii="Arial" w:hAnsi="Arial" w:cs="Arial"/>
          <w:sz w:val="24"/>
          <w:szCs w:val="24"/>
        </w:rPr>
        <w:t>okien, pr</w:t>
      </w:r>
      <w:r w:rsidR="003A6EAC" w:rsidRPr="00EB590B">
        <w:rPr>
          <w:rFonts w:ascii="Arial" w:hAnsi="Arial" w:cs="Arial"/>
          <w:sz w:val="24"/>
          <w:szCs w:val="24"/>
        </w:rPr>
        <w:t>zeszkleń, konstrukcji stalowych</w:t>
      </w:r>
      <w:r w:rsidRPr="00EB590B">
        <w:rPr>
          <w:rFonts w:ascii="Arial" w:hAnsi="Arial" w:cs="Arial"/>
          <w:sz w:val="24"/>
          <w:szCs w:val="24"/>
        </w:rPr>
        <w:t xml:space="preserve">. W razie potrzeby przy użyciu zwyżki, podnośnika, rusztowania lub w inny sposób. Użyta technologia każdorazowo wymaga uzgodnienia z Zamawiającym. </w:t>
      </w:r>
    </w:p>
    <w:p w:rsidR="00B4438A" w:rsidRPr="00EB590B" w:rsidRDefault="00B4438A" w:rsidP="00EB590B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Pranie mebli tapicerowanych.</w:t>
      </w:r>
    </w:p>
    <w:p w:rsidR="00B4438A" w:rsidRPr="00EB590B" w:rsidRDefault="00B4438A" w:rsidP="00EB590B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Pranie wykładzin dywanowych w pomieszczeniach.</w:t>
      </w:r>
    </w:p>
    <w:p w:rsidR="00B4438A" w:rsidRPr="00EB590B" w:rsidRDefault="00B4438A" w:rsidP="00EB590B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Zdejmowanie, pranie, prasowanie i wiesza</w:t>
      </w:r>
      <w:r w:rsidR="0053099D" w:rsidRPr="00EB590B">
        <w:rPr>
          <w:rFonts w:ascii="Arial" w:hAnsi="Arial" w:cs="Arial"/>
          <w:sz w:val="24"/>
          <w:szCs w:val="24"/>
        </w:rPr>
        <w:t xml:space="preserve">nie firanek w gabinecie </w:t>
      </w:r>
      <w:r w:rsidR="0053099D" w:rsidRPr="00EB590B">
        <w:rPr>
          <w:rFonts w:ascii="Arial" w:hAnsi="Arial" w:cs="Arial"/>
          <w:sz w:val="24"/>
          <w:szCs w:val="24"/>
          <w:lang w:val="pl-PL"/>
        </w:rPr>
        <w:t>Dziekana.</w:t>
      </w:r>
    </w:p>
    <w:p w:rsidR="00B4438A" w:rsidRDefault="00B4438A" w:rsidP="00EB590B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Sprzątanie pomieszczeń technicznych ( </w:t>
      </w:r>
      <w:r w:rsidR="001A0280" w:rsidRPr="00EB590B">
        <w:rPr>
          <w:rFonts w:ascii="Arial" w:hAnsi="Arial" w:cs="Arial"/>
          <w:sz w:val="24"/>
          <w:szCs w:val="24"/>
        </w:rPr>
        <w:t>węzły cieplne</w:t>
      </w:r>
      <w:r w:rsidRPr="00EB590B">
        <w:rPr>
          <w:rFonts w:ascii="Arial" w:hAnsi="Arial" w:cs="Arial"/>
          <w:sz w:val="24"/>
          <w:szCs w:val="24"/>
        </w:rPr>
        <w:t xml:space="preserve">). Wymagana obecność pracownika </w:t>
      </w:r>
      <w:r w:rsidRPr="00EB590B">
        <w:rPr>
          <w:rFonts w:ascii="Arial" w:hAnsi="Arial" w:cs="Arial"/>
          <w:sz w:val="24"/>
          <w:szCs w:val="24"/>
          <w:lang w:val="pl-PL"/>
        </w:rPr>
        <w:t>Z</w:t>
      </w:r>
      <w:proofErr w:type="spellStart"/>
      <w:r w:rsidR="00AD745F" w:rsidRPr="00EB590B">
        <w:rPr>
          <w:rFonts w:ascii="Arial" w:hAnsi="Arial" w:cs="Arial"/>
          <w:sz w:val="24"/>
          <w:szCs w:val="24"/>
        </w:rPr>
        <w:t>amawiaj</w:t>
      </w:r>
      <w:r w:rsidR="009D070B">
        <w:rPr>
          <w:rFonts w:ascii="Arial" w:hAnsi="Arial" w:cs="Arial"/>
          <w:sz w:val="24"/>
          <w:szCs w:val="24"/>
          <w:lang w:val="pl-PL"/>
        </w:rPr>
        <w:t>ą</w:t>
      </w:r>
      <w:r w:rsidR="00E46BAF" w:rsidRPr="00EB590B">
        <w:rPr>
          <w:rFonts w:ascii="Arial" w:hAnsi="Arial" w:cs="Arial"/>
          <w:sz w:val="24"/>
          <w:szCs w:val="24"/>
        </w:rPr>
        <w:t>cego</w:t>
      </w:r>
      <w:proofErr w:type="spellEnd"/>
      <w:r w:rsidRPr="00EB590B">
        <w:rPr>
          <w:rFonts w:ascii="Arial" w:hAnsi="Arial" w:cs="Arial"/>
          <w:sz w:val="24"/>
          <w:szCs w:val="24"/>
        </w:rPr>
        <w:t>.</w:t>
      </w:r>
    </w:p>
    <w:p w:rsidR="00B4438A" w:rsidRPr="00EB590B" w:rsidRDefault="00B4438A" w:rsidP="00EB59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</w:p>
    <w:p w:rsidR="00F20602" w:rsidRPr="00EB590B" w:rsidRDefault="00F20602" w:rsidP="00EB590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B590B">
        <w:rPr>
          <w:rFonts w:ascii="Arial" w:hAnsi="Arial" w:cs="Arial"/>
          <w:b/>
          <w:sz w:val="24"/>
          <w:szCs w:val="24"/>
          <w:u w:val="single"/>
        </w:rPr>
        <w:t xml:space="preserve">IV.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KOSZYK USŁUG – SERWIS DZIENNY</w:t>
      </w:r>
      <w:r w:rsidR="00B4438A" w:rsidRPr="00EB590B">
        <w:rPr>
          <w:rFonts w:ascii="Arial" w:hAnsi="Arial" w:cs="Arial"/>
          <w:b/>
          <w:sz w:val="24"/>
          <w:szCs w:val="24"/>
        </w:rPr>
        <w:t xml:space="preserve"> </w:t>
      </w:r>
    </w:p>
    <w:p w:rsidR="00B4438A" w:rsidRPr="00EB590B" w:rsidRDefault="00B4438A" w:rsidP="00EB590B">
      <w:p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(w okresie od października do czerwca </w:t>
      </w:r>
      <w:r w:rsidR="003A6EAC" w:rsidRPr="00EB590B">
        <w:rPr>
          <w:rFonts w:ascii="Arial" w:hAnsi="Arial" w:cs="Arial"/>
          <w:sz w:val="24"/>
          <w:szCs w:val="24"/>
        </w:rPr>
        <w:t>5</w:t>
      </w:r>
      <w:r w:rsidRPr="00EB590B">
        <w:rPr>
          <w:rFonts w:ascii="Arial" w:hAnsi="Arial" w:cs="Arial"/>
          <w:sz w:val="24"/>
          <w:szCs w:val="24"/>
        </w:rPr>
        <w:t xml:space="preserve"> dni w tygodniu, w godzinach </w:t>
      </w:r>
      <w:r w:rsidR="00F20602" w:rsidRPr="00EB590B">
        <w:rPr>
          <w:rFonts w:ascii="Arial" w:hAnsi="Arial" w:cs="Arial"/>
          <w:sz w:val="24"/>
          <w:szCs w:val="24"/>
        </w:rPr>
        <w:t>6</w:t>
      </w:r>
      <w:r w:rsidRPr="00EB590B">
        <w:rPr>
          <w:rFonts w:ascii="Arial" w:hAnsi="Arial" w:cs="Arial"/>
          <w:sz w:val="24"/>
          <w:szCs w:val="24"/>
        </w:rPr>
        <w:t>.00-</w:t>
      </w:r>
      <w:r w:rsidR="00F20602" w:rsidRPr="00EB590B">
        <w:rPr>
          <w:rFonts w:ascii="Arial" w:hAnsi="Arial" w:cs="Arial"/>
          <w:sz w:val="24"/>
          <w:szCs w:val="24"/>
        </w:rPr>
        <w:t>22</w:t>
      </w:r>
      <w:r w:rsidRPr="00EB590B">
        <w:rPr>
          <w:rFonts w:ascii="Arial" w:hAnsi="Arial" w:cs="Arial"/>
          <w:sz w:val="24"/>
          <w:szCs w:val="24"/>
        </w:rPr>
        <w:t xml:space="preserve">.00, </w:t>
      </w:r>
      <w:r w:rsidR="003A6EAC" w:rsidRPr="00EB590B">
        <w:rPr>
          <w:rFonts w:ascii="Arial" w:hAnsi="Arial" w:cs="Arial"/>
          <w:sz w:val="24"/>
          <w:szCs w:val="24"/>
        </w:rPr>
        <w:t xml:space="preserve">oraz we wskazane przez Zamawiającego weekendy zjazdowe, </w:t>
      </w:r>
      <w:r w:rsidRPr="00EB590B">
        <w:rPr>
          <w:rFonts w:ascii="Arial" w:hAnsi="Arial" w:cs="Arial"/>
          <w:sz w:val="24"/>
          <w:szCs w:val="24"/>
        </w:rPr>
        <w:t>w okr</w:t>
      </w:r>
      <w:r w:rsidR="003A6EAC" w:rsidRPr="00EB590B">
        <w:rPr>
          <w:rFonts w:ascii="Arial" w:hAnsi="Arial" w:cs="Arial"/>
          <w:sz w:val="24"/>
          <w:szCs w:val="24"/>
        </w:rPr>
        <w:t>esie od lipca do września 5 dni</w:t>
      </w:r>
      <w:r w:rsidRPr="00EB590B">
        <w:rPr>
          <w:rFonts w:ascii="Arial" w:hAnsi="Arial" w:cs="Arial"/>
          <w:sz w:val="24"/>
          <w:szCs w:val="24"/>
        </w:rPr>
        <w:t xml:space="preserve"> w tygodniu, w godzinach </w:t>
      </w:r>
      <w:r w:rsidR="00F20602" w:rsidRPr="00EB590B">
        <w:rPr>
          <w:rFonts w:ascii="Arial" w:hAnsi="Arial" w:cs="Arial"/>
          <w:sz w:val="24"/>
          <w:szCs w:val="24"/>
        </w:rPr>
        <w:t>6</w:t>
      </w:r>
      <w:r w:rsidRPr="00EB590B">
        <w:rPr>
          <w:rFonts w:ascii="Arial" w:hAnsi="Arial" w:cs="Arial"/>
          <w:sz w:val="24"/>
          <w:szCs w:val="24"/>
        </w:rPr>
        <w:t>.00-</w:t>
      </w:r>
      <w:r w:rsidR="00F20602" w:rsidRPr="00EB590B">
        <w:rPr>
          <w:rFonts w:ascii="Arial" w:hAnsi="Arial" w:cs="Arial"/>
          <w:sz w:val="24"/>
          <w:szCs w:val="24"/>
        </w:rPr>
        <w:t>22</w:t>
      </w:r>
      <w:r w:rsidRPr="00EB590B">
        <w:rPr>
          <w:rFonts w:ascii="Arial" w:hAnsi="Arial" w:cs="Arial"/>
          <w:sz w:val="24"/>
          <w:szCs w:val="24"/>
        </w:rPr>
        <w:t>.00)</w:t>
      </w:r>
    </w:p>
    <w:p w:rsidR="00B4438A" w:rsidRPr="00EB590B" w:rsidRDefault="00B4438A" w:rsidP="00EB590B">
      <w:pPr>
        <w:spacing w:line="360" w:lineRule="auto"/>
        <w:ind w:left="283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lastRenderedPageBreak/>
        <w:t>Zakres prac do wykonywania</w:t>
      </w:r>
      <w:r w:rsidR="001F6293" w:rsidRPr="00EB590B">
        <w:rPr>
          <w:rFonts w:ascii="Arial" w:hAnsi="Arial" w:cs="Arial"/>
          <w:sz w:val="24"/>
          <w:szCs w:val="24"/>
        </w:rPr>
        <w:t>:</w:t>
      </w:r>
    </w:p>
    <w:p w:rsidR="00B4438A" w:rsidRPr="00EB590B" w:rsidRDefault="00B4438A" w:rsidP="00EB590B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Bieżące utrzymanie w czystości powierzchni wspólnych (hole, korytarze, klatki schodowe).</w:t>
      </w:r>
    </w:p>
    <w:p w:rsidR="00B4438A" w:rsidRPr="00EB590B" w:rsidRDefault="00B4438A" w:rsidP="00EB590B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Bieżące utrzymanie czystości w toaletach.</w:t>
      </w:r>
    </w:p>
    <w:p w:rsidR="00B4438A" w:rsidRPr="00EB590B" w:rsidRDefault="00B4438A" w:rsidP="00EB590B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Uzupełnianie mydła, ręczników papierowych i papieru toaletowego w łazienkach.</w:t>
      </w:r>
    </w:p>
    <w:p w:rsidR="00B4438A" w:rsidRPr="00EB590B" w:rsidRDefault="00B4438A" w:rsidP="00EB590B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Dezynfekcja powierzchni dotykowych (</w:t>
      </w:r>
      <w:r w:rsidRPr="00EB590B">
        <w:rPr>
          <w:rFonts w:ascii="Arial" w:hAnsi="Arial" w:cs="Arial"/>
          <w:sz w:val="24"/>
          <w:szCs w:val="24"/>
          <w:lang w:val="pl-PL"/>
        </w:rPr>
        <w:t xml:space="preserve">np. </w:t>
      </w:r>
      <w:r w:rsidRPr="00EB590B">
        <w:rPr>
          <w:rFonts w:ascii="Arial" w:hAnsi="Arial" w:cs="Arial"/>
          <w:sz w:val="24"/>
          <w:szCs w:val="24"/>
        </w:rPr>
        <w:t>blaty, poręcze, wyłączniki światła, krany).</w:t>
      </w:r>
    </w:p>
    <w:p w:rsidR="00B4438A" w:rsidRPr="00EB590B" w:rsidRDefault="00B4438A" w:rsidP="00EB590B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W dni kiedy nie jest świadczona usługa sprzątania zasadniczego sprzątanie śmieci, opróżnianie pojemników na śmieci, selekcja i wynoszenie ich do odpowiednich kontenerów na zewnątrz budynku. Wymiana worków na śmieci na nowe.</w:t>
      </w:r>
    </w:p>
    <w:p w:rsidR="00B4438A" w:rsidRPr="00EB590B" w:rsidRDefault="00AE450E" w:rsidP="00EB590B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W soboty i niedziele sprzątanie pomieszczeń biurowych i dydaktycznych, z których korzystali pracownicy i studenci w czasie zjazdów.</w:t>
      </w:r>
    </w:p>
    <w:p w:rsidR="00576577" w:rsidRPr="00EB590B" w:rsidRDefault="00192090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  <w:u w:val="single"/>
        </w:rPr>
        <w:t xml:space="preserve">V.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WYKAZ MASZYN I URZĄ</w:t>
      </w:r>
      <w:r w:rsidR="00576577" w:rsidRPr="00EB590B">
        <w:rPr>
          <w:rFonts w:ascii="Arial" w:hAnsi="Arial" w:cs="Arial"/>
          <w:b/>
          <w:sz w:val="24"/>
          <w:szCs w:val="24"/>
          <w:u w:val="single"/>
        </w:rPr>
        <w:t>DZEŃ NIEZBĘDNYCH DO ŚWIADCZENIA</w:t>
      </w:r>
    </w:p>
    <w:p w:rsidR="00B4438A" w:rsidRPr="00EB590B" w:rsidRDefault="00192090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</w:rPr>
        <w:t xml:space="preserve">      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USŁUGI</w:t>
      </w:r>
    </w:p>
    <w:p w:rsidR="00B4438A" w:rsidRPr="00EB590B" w:rsidRDefault="00B4438A" w:rsidP="00EB590B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Urządzenia </w:t>
      </w:r>
      <w:r w:rsidR="00351CCF" w:rsidRPr="00EB590B">
        <w:rPr>
          <w:rFonts w:ascii="Arial" w:hAnsi="Arial" w:cs="Arial"/>
          <w:sz w:val="24"/>
          <w:szCs w:val="24"/>
          <w:lang w:val="pl-PL"/>
        </w:rPr>
        <w:t>myjąco</w:t>
      </w:r>
      <w:r w:rsidRPr="00EB590B">
        <w:rPr>
          <w:rFonts w:ascii="Arial" w:hAnsi="Arial" w:cs="Arial"/>
          <w:sz w:val="24"/>
          <w:szCs w:val="24"/>
        </w:rPr>
        <w:t xml:space="preserve">-zbierające do utrzymania czystości na powierzchniach </w:t>
      </w:r>
      <w:r w:rsidR="00351CCF" w:rsidRPr="00EB590B">
        <w:rPr>
          <w:rFonts w:ascii="Arial" w:hAnsi="Arial" w:cs="Arial"/>
          <w:sz w:val="24"/>
          <w:szCs w:val="24"/>
          <w:lang w:val="pl-PL"/>
        </w:rPr>
        <w:t>kamiennych holu głównego segmentu B</w:t>
      </w:r>
      <w:r w:rsidRPr="00EB590B">
        <w:rPr>
          <w:rFonts w:ascii="Arial" w:hAnsi="Arial" w:cs="Arial"/>
          <w:sz w:val="24"/>
          <w:szCs w:val="24"/>
        </w:rPr>
        <w:t>.</w:t>
      </w:r>
    </w:p>
    <w:p w:rsidR="00B4438A" w:rsidRPr="00EB590B" w:rsidRDefault="00B4438A" w:rsidP="00EB590B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Odkurzacze</w:t>
      </w:r>
    </w:p>
    <w:p w:rsidR="00B4438A" w:rsidRPr="00EB590B" w:rsidRDefault="00B4438A" w:rsidP="00EB590B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Odkurzacze piorące</w:t>
      </w:r>
    </w:p>
    <w:p w:rsidR="00B4438A" w:rsidRPr="00EB590B" w:rsidRDefault="00B4438A" w:rsidP="00EB590B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EB590B">
        <w:rPr>
          <w:rFonts w:ascii="Arial" w:hAnsi="Arial" w:cs="Arial"/>
          <w:sz w:val="24"/>
          <w:szCs w:val="24"/>
        </w:rPr>
        <w:t>dwuwiadrowe</w:t>
      </w:r>
      <w:proofErr w:type="spellEnd"/>
      <w:r w:rsidRPr="00EB590B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EB590B">
        <w:rPr>
          <w:rFonts w:ascii="Arial" w:hAnsi="Arial" w:cs="Arial"/>
          <w:sz w:val="24"/>
          <w:szCs w:val="24"/>
        </w:rPr>
        <w:t>mopa</w:t>
      </w:r>
      <w:proofErr w:type="spellEnd"/>
      <w:r w:rsidRPr="00EB590B">
        <w:rPr>
          <w:rFonts w:ascii="Arial" w:hAnsi="Arial" w:cs="Arial"/>
          <w:sz w:val="24"/>
          <w:szCs w:val="24"/>
        </w:rPr>
        <w:t xml:space="preserve"> (zestawy serwisowe)</w:t>
      </w:r>
    </w:p>
    <w:p w:rsidR="00BF53EB" w:rsidRPr="00EB590B" w:rsidRDefault="00B4438A" w:rsidP="00EB590B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>Pralka</w:t>
      </w:r>
    </w:p>
    <w:p w:rsidR="00BF53EB" w:rsidRPr="00EB590B" w:rsidRDefault="00BF53EB" w:rsidP="00EB590B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EB590B" w:rsidRDefault="00F20602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  <w:u w:val="single"/>
        </w:rPr>
        <w:t>V</w:t>
      </w:r>
      <w:r w:rsidR="00192090" w:rsidRPr="00EB590B">
        <w:rPr>
          <w:rFonts w:ascii="Arial" w:hAnsi="Arial" w:cs="Arial"/>
          <w:b/>
          <w:sz w:val="24"/>
          <w:szCs w:val="24"/>
          <w:u w:val="single"/>
        </w:rPr>
        <w:t>I</w:t>
      </w:r>
      <w:r w:rsidRPr="00EB590B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ŚRODKI CZYSZCZĄCE</w:t>
      </w:r>
    </w:p>
    <w:p w:rsidR="00F20602" w:rsidRPr="00EB590B" w:rsidRDefault="00F20602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090EAA" w:rsidRPr="00EB590B" w:rsidRDefault="00090EAA" w:rsidP="00EB59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</w:rPr>
        <w:t xml:space="preserve"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</w:t>
      </w:r>
      <w:r w:rsidRPr="00EB590B">
        <w:rPr>
          <w:rFonts w:ascii="Arial" w:hAnsi="Arial" w:cs="Arial"/>
          <w:sz w:val="24"/>
          <w:szCs w:val="24"/>
        </w:rPr>
        <w:lastRenderedPageBreak/>
        <w:t>do pomieszczeń dydaktycznych (wymieniane raz 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0A0C73" w:rsidRPr="00EB590B" w:rsidRDefault="000A0C73" w:rsidP="00EB590B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EB590B" w:rsidRDefault="00F20602" w:rsidP="00EB590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B590B">
        <w:rPr>
          <w:rFonts w:ascii="Arial" w:hAnsi="Arial" w:cs="Arial"/>
          <w:b/>
          <w:sz w:val="24"/>
          <w:szCs w:val="24"/>
          <w:u w:val="single"/>
        </w:rPr>
        <w:t>VI</w:t>
      </w:r>
      <w:r w:rsidR="00BF0D3D">
        <w:rPr>
          <w:rFonts w:ascii="Arial" w:hAnsi="Arial" w:cs="Arial"/>
          <w:b/>
          <w:sz w:val="24"/>
          <w:szCs w:val="24"/>
          <w:u w:val="single"/>
        </w:rPr>
        <w:t>I</w:t>
      </w:r>
      <w:r w:rsidRPr="00EB590B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B4438A" w:rsidRPr="00EB590B">
        <w:rPr>
          <w:rFonts w:ascii="Arial" w:hAnsi="Arial" w:cs="Arial"/>
          <w:b/>
          <w:sz w:val="24"/>
          <w:szCs w:val="24"/>
          <w:u w:val="single"/>
        </w:rPr>
        <w:t>WYPOSAŻENIE ŁAZIENEK - STANDARD</w:t>
      </w:r>
    </w:p>
    <w:p w:rsidR="00B4438A" w:rsidRPr="00EB590B" w:rsidRDefault="00B4438A" w:rsidP="00EB590B">
      <w:p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u w:val="single"/>
        </w:rPr>
        <w:t>Mydło w płynie</w:t>
      </w:r>
      <w:r w:rsidRPr="00EB590B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wodnego roztworu wynoszącym: 5,6 ÷ 6,6, łatwo spłukujące się wodą i pozostawiające na skórze przyjemny zapach,</w:t>
      </w:r>
    </w:p>
    <w:p w:rsidR="00CD6680" w:rsidRPr="00EB590B" w:rsidRDefault="00CD6680" w:rsidP="00EB590B">
      <w:p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u w:val="single"/>
        </w:rPr>
        <w:t>Mydło w pianie</w:t>
      </w:r>
      <w:r w:rsidR="00B24DE7" w:rsidRPr="00EB590B">
        <w:rPr>
          <w:rFonts w:ascii="Arial" w:hAnsi="Arial" w:cs="Arial"/>
          <w:sz w:val="24"/>
          <w:szCs w:val="24"/>
        </w:rPr>
        <w:t xml:space="preserve">- jednorazowy wkład z pompką, min 2000 porcji piany z jednego wkładu- </w:t>
      </w:r>
      <w:r w:rsidR="00CB16A5" w:rsidRPr="00EB590B">
        <w:rPr>
          <w:rFonts w:ascii="Arial" w:hAnsi="Arial" w:cs="Arial"/>
          <w:sz w:val="24"/>
          <w:szCs w:val="24"/>
        </w:rPr>
        <w:t xml:space="preserve">pasujące do zasobników typu </w:t>
      </w:r>
      <w:r w:rsidR="00B24DE7" w:rsidRPr="00EB590B">
        <w:rPr>
          <w:rFonts w:ascii="Arial" w:hAnsi="Arial" w:cs="Arial"/>
          <w:sz w:val="24"/>
          <w:szCs w:val="24"/>
        </w:rPr>
        <w:t>Merida Bali Plus</w:t>
      </w:r>
    </w:p>
    <w:p w:rsidR="00B4438A" w:rsidRPr="00EB590B" w:rsidRDefault="00B4438A" w:rsidP="00EB590B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EB590B">
        <w:rPr>
          <w:rFonts w:ascii="Arial" w:hAnsi="Arial" w:cs="Arial"/>
          <w:sz w:val="24"/>
          <w:szCs w:val="24"/>
          <w:u w:val="single"/>
        </w:rPr>
        <w:t>Papier toaletowy</w:t>
      </w:r>
      <w:r w:rsidR="001A29AC" w:rsidRPr="00EB590B">
        <w:rPr>
          <w:rFonts w:ascii="Arial" w:hAnsi="Arial" w:cs="Arial"/>
          <w:sz w:val="24"/>
          <w:szCs w:val="24"/>
        </w:rPr>
        <w:t xml:space="preserve"> – </w:t>
      </w:r>
      <w:r w:rsidR="00705526" w:rsidRPr="00EB590B">
        <w:rPr>
          <w:rFonts w:ascii="Arial" w:hAnsi="Arial" w:cs="Arial"/>
          <w:sz w:val="24"/>
          <w:szCs w:val="24"/>
        </w:rPr>
        <w:t xml:space="preserve">pasujący </w:t>
      </w:r>
      <w:r w:rsidR="001A29AC" w:rsidRPr="00EB590B">
        <w:rPr>
          <w:rFonts w:ascii="Arial" w:hAnsi="Arial" w:cs="Arial"/>
          <w:sz w:val="24"/>
          <w:szCs w:val="24"/>
        </w:rPr>
        <w:t>do podajników</w:t>
      </w:r>
      <w:r w:rsidR="00705526" w:rsidRPr="00EB590B">
        <w:rPr>
          <w:rFonts w:ascii="Arial" w:hAnsi="Arial" w:cs="Arial"/>
          <w:sz w:val="24"/>
          <w:szCs w:val="24"/>
        </w:rPr>
        <w:t xml:space="preserve"> </w:t>
      </w:r>
      <w:r w:rsidR="00B24DE7" w:rsidRPr="00EB590B">
        <w:rPr>
          <w:rFonts w:ascii="Arial" w:hAnsi="Arial" w:cs="Arial"/>
          <w:sz w:val="24"/>
          <w:szCs w:val="24"/>
        </w:rPr>
        <w:t xml:space="preserve">typu Jumbo rolka Fi 19, szary bądź biały, gofrowany, średnica tulei 6 cm, gramatura 36g/m2 </w:t>
      </w:r>
      <w:proofErr w:type="spellStart"/>
      <w:r w:rsidR="00B24DE7" w:rsidRPr="00EB590B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EB590B">
        <w:rPr>
          <w:rFonts w:ascii="Arial" w:hAnsi="Arial" w:cs="Arial"/>
          <w:sz w:val="24"/>
          <w:szCs w:val="24"/>
        </w:rPr>
        <w:t>, miękki, rozpadający się w kontakcie z wodą</w:t>
      </w:r>
    </w:p>
    <w:p w:rsidR="001A29AC" w:rsidRPr="00EB590B" w:rsidRDefault="00B4438A" w:rsidP="00EB590B">
      <w:pPr>
        <w:spacing w:line="360" w:lineRule="auto"/>
        <w:rPr>
          <w:rFonts w:ascii="Arial" w:hAnsi="Arial" w:cs="Arial"/>
          <w:sz w:val="24"/>
          <w:szCs w:val="24"/>
        </w:rPr>
      </w:pPr>
      <w:r w:rsidRPr="00EB590B">
        <w:rPr>
          <w:rFonts w:ascii="Arial" w:hAnsi="Arial" w:cs="Arial"/>
          <w:sz w:val="24"/>
          <w:szCs w:val="24"/>
          <w:u w:val="single"/>
        </w:rPr>
        <w:t>Ręcznik papi</w:t>
      </w:r>
      <w:r w:rsidR="007A2E8C" w:rsidRPr="00EB590B">
        <w:rPr>
          <w:rFonts w:ascii="Arial" w:hAnsi="Arial" w:cs="Arial"/>
          <w:sz w:val="24"/>
          <w:szCs w:val="24"/>
          <w:u w:val="single"/>
        </w:rPr>
        <w:t>erowy składany w „ZZ”</w:t>
      </w:r>
      <w:r w:rsidRPr="00EB590B">
        <w:rPr>
          <w:rFonts w:ascii="Arial" w:hAnsi="Arial" w:cs="Arial"/>
          <w:sz w:val="24"/>
          <w:szCs w:val="24"/>
        </w:rPr>
        <w:t>– dwuwarstwowy</w:t>
      </w:r>
      <w:r w:rsidR="00B24DE7" w:rsidRPr="00EB590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24DE7" w:rsidRPr="00EB590B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EB590B">
        <w:rPr>
          <w:rFonts w:ascii="Arial" w:hAnsi="Arial" w:cs="Arial"/>
          <w:sz w:val="24"/>
          <w:szCs w:val="24"/>
        </w:rPr>
        <w:t xml:space="preserve">, </w:t>
      </w:r>
    </w:p>
    <w:p w:rsidR="00231164" w:rsidRPr="00EB590B" w:rsidRDefault="00F1644F" w:rsidP="00EB59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3548B3" w:rsidRPr="00EB590B" w:rsidRDefault="003548B3" w:rsidP="00EB590B">
      <w:pPr>
        <w:spacing w:line="360" w:lineRule="auto"/>
        <w:rPr>
          <w:rFonts w:ascii="Arial" w:hAnsi="Arial" w:cs="Arial"/>
          <w:sz w:val="24"/>
          <w:szCs w:val="24"/>
        </w:rPr>
      </w:pPr>
    </w:p>
    <w:p w:rsidR="003548B3" w:rsidRPr="00EB590B" w:rsidRDefault="003548B3" w:rsidP="00EB590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548B3" w:rsidRPr="00EB590B" w:rsidSect="00EB590B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4F" w:rsidRDefault="00F1644F" w:rsidP="00EB590B">
      <w:r>
        <w:separator/>
      </w:r>
    </w:p>
  </w:endnote>
  <w:endnote w:type="continuationSeparator" w:id="0">
    <w:p w:rsidR="00F1644F" w:rsidRDefault="00F1644F" w:rsidP="00EB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90B" w:rsidRPr="00EB590B" w:rsidRDefault="00EB590B" w:rsidP="00EB590B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EB590B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590B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590B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9B48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590B" w:rsidRPr="00EB590B" w:rsidTr="005C4861">
      <w:tc>
        <w:tcPr>
          <w:tcW w:w="0" w:type="auto"/>
          <w:shd w:val="clear" w:color="auto" w:fill="auto"/>
          <w:vAlign w:val="center"/>
        </w:tcPr>
        <w:p w:rsidR="00EB590B" w:rsidRPr="00EB590B" w:rsidRDefault="00EB590B" w:rsidP="00EB590B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590B" w:rsidRPr="00EB590B" w:rsidRDefault="00EB590B" w:rsidP="00EB590B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EB590B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B590B" w:rsidRPr="00EB590B" w:rsidRDefault="00EB590B" w:rsidP="00EB590B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EB590B" w:rsidRPr="00EB590B" w:rsidRDefault="00EB590B" w:rsidP="00EB590B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EB590B" w:rsidRPr="00EB590B" w:rsidRDefault="00EB590B" w:rsidP="00EB590B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EB590B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EB590B" w:rsidRPr="00EB590B" w:rsidRDefault="00EB590B" w:rsidP="00EB590B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EB590B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590B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EB590B" w:rsidRPr="00EB590B" w:rsidRDefault="00EB590B" w:rsidP="00EB590B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EB590B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EB590B" w:rsidRDefault="00EB590B" w:rsidP="00EB590B">
    <w:pPr>
      <w:suppressAutoHyphens w:val="0"/>
    </w:pPr>
    <w:r w:rsidRPr="00EB590B">
      <w:rPr>
        <w:rFonts w:ascii="Roboto" w:hAnsi="Roboto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4F" w:rsidRDefault="00F1644F" w:rsidP="00EB590B">
      <w:r>
        <w:separator/>
      </w:r>
    </w:p>
  </w:footnote>
  <w:footnote w:type="continuationSeparator" w:id="0">
    <w:p w:rsidR="00F1644F" w:rsidRDefault="00F1644F" w:rsidP="00EB5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90B" w:rsidRPr="00EB590B" w:rsidRDefault="00EB590B" w:rsidP="00EB590B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EB590B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590B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1F37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B590B" w:rsidRPr="00EB590B" w:rsidRDefault="00EB590B" w:rsidP="00EB590B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EB590B" w:rsidRDefault="00EB5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53609"/>
    <w:multiLevelType w:val="hybridMultilevel"/>
    <w:tmpl w:val="C71ADD88"/>
    <w:lvl w:ilvl="0" w:tplc="0DC0EF3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35F6377"/>
    <w:multiLevelType w:val="hybridMultilevel"/>
    <w:tmpl w:val="66C862C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7355CF"/>
    <w:multiLevelType w:val="hybridMultilevel"/>
    <w:tmpl w:val="4E100B7E"/>
    <w:lvl w:ilvl="0" w:tplc="356016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EAE3F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8CC099E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C3F9E"/>
    <w:multiLevelType w:val="hybridMultilevel"/>
    <w:tmpl w:val="8C367EE2"/>
    <w:lvl w:ilvl="0" w:tplc="064CD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8A"/>
    <w:rsid w:val="00090EAA"/>
    <w:rsid w:val="000A0C73"/>
    <w:rsid w:val="000D5ED9"/>
    <w:rsid w:val="0012403C"/>
    <w:rsid w:val="001322FA"/>
    <w:rsid w:val="001626AD"/>
    <w:rsid w:val="00174950"/>
    <w:rsid w:val="00190182"/>
    <w:rsid w:val="00192090"/>
    <w:rsid w:val="001A0280"/>
    <w:rsid w:val="001A29AC"/>
    <w:rsid w:val="001F6293"/>
    <w:rsid w:val="00241B34"/>
    <w:rsid w:val="002578A2"/>
    <w:rsid w:val="002725C9"/>
    <w:rsid w:val="002D4FD1"/>
    <w:rsid w:val="00307D14"/>
    <w:rsid w:val="00351CCF"/>
    <w:rsid w:val="003548B3"/>
    <w:rsid w:val="00365086"/>
    <w:rsid w:val="003A6EAC"/>
    <w:rsid w:val="003C3941"/>
    <w:rsid w:val="003E1B55"/>
    <w:rsid w:val="003F5C59"/>
    <w:rsid w:val="00410293"/>
    <w:rsid w:val="004534E3"/>
    <w:rsid w:val="00465124"/>
    <w:rsid w:val="00476EE9"/>
    <w:rsid w:val="004B19FD"/>
    <w:rsid w:val="004E3464"/>
    <w:rsid w:val="004E4595"/>
    <w:rsid w:val="00503714"/>
    <w:rsid w:val="00510478"/>
    <w:rsid w:val="00516998"/>
    <w:rsid w:val="0053099D"/>
    <w:rsid w:val="00531483"/>
    <w:rsid w:val="0055617D"/>
    <w:rsid w:val="00576577"/>
    <w:rsid w:val="0059391F"/>
    <w:rsid w:val="00597566"/>
    <w:rsid w:val="005C5D67"/>
    <w:rsid w:val="005D0C5A"/>
    <w:rsid w:val="005E4CCF"/>
    <w:rsid w:val="00602952"/>
    <w:rsid w:val="00622DF6"/>
    <w:rsid w:val="00682CF0"/>
    <w:rsid w:val="00693857"/>
    <w:rsid w:val="00697B50"/>
    <w:rsid w:val="006B278E"/>
    <w:rsid w:val="006C5E79"/>
    <w:rsid w:val="006D2E95"/>
    <w:rsid w:val="00705526"/>
    <w:rsid w:val="0075152E"/>
    <w:rsid w:val="00756A68"/>
    <w:rsid w:val="007655E5"/>
    <w:rsid w:val="00787D79"/>
    <w:rsid w:val="007933D4"/>
    <w:rsid w:val="007955D1"/>
    <w:rsid w:val="007A2E8C"/>
    <w:rsid w:val="007D4A6D"/>
    <w:rsid w:val="007F7E42"/>
    <w:rsid w:val="008202B3"/>
    <w:rsid w:val="00832590"/>
    <w:rsid w:val="00855EEA"/>
    <w:rsid w:val="008802CE"/>
    <w:rsid w:val="00897B13"/>
    <w:rsid w:val="008B6641"/>
    <w:rsid w:val="008D1D84"/>
    <w:rsid w:val="008D5738"/>
    <w:rsid w:val="00914945"/>
    <w:rsid w:val="00921B21"/>
    <w:rsid w:val="0095313B"/>
    <w:rsid w:val="0098662E"/>
    <w:rsid w:val="00993A41"/>
    <w:rsid w:val="009C3071"/>
    <w:rsid w:val="009D070B"/>
    <w:rsid w:val="00A428AB"/>
    <w:rsid w:val="00AD1379"/>
    <w:rsid w:val="00AD745F"/>
    <w:rsid w:val="00AE450E"/>
    <w:rsid w:val="00B115F6"/>
    <w:rsid w:val="00B24DE7"/>
    <w:rsid w:val="00B4438A"/>
    <w:rsid w:val="00B54832"/>
    <w:rsid w:val="00B90328"/>
    <w:rsid w:val="00BC4358"/>
    <w:rsid w:val="00BF0D3D"/>
    <w:rsid w:val="00BF2347"/>
    <w:rsid w:val="00BF53EB"/>
    <w:rsid w:val="00C00529"/>
    <w:rsid w:val="00C5751C"/>
    <w:rsid w:val="00C756C4"/>
    <w:rsid w:val="00C820DF"/>
    <w:rsid w:val="00C82AE1"/>
    <w:rsid w:val="00C91FF3"/>
    <w:rsid w:val="00C93580"/>
    <w:rsid w:val="00CB16A5"/>
    <w:rsid w:val="00CB7063"/>
    <w:rsid w:val="00CD6680"/>
    <w:rsid w:val="00CE5485"/>
    <w:rsid w:val="00D15A42"/>
    <w:rsid w:val="00D34EF4"/>
    <w:rsid w:val="00D72677"/>
    <w:rsid w:val="00D74366"/>
    <w:rsid w:val="00D87282"/>
    <w:rsid w:val="00DA6E4E"/>
    <w:rsid w:val="00E07DC6"/>
    <w:rsid w:val="00E172C7"/>
    <w:rsid w:val="00E174BA"/>
    <w:rsid w:val="00E347BA"/>
    <w:rsid w:val="00E46BAF"/>
    <w:rsid w:val="00E77F43"/>
    <w:rsid w:val="00E9309F"/>
    <w:rsid w:val="00E95A87"/>
    <w:rsid w:val="00EB590B"/>
    <w:rsid w:val="00EF4994"/>
    <w:rsid w:val="00F1644F"/>
    <w:rsid w:val="00F20602"/>
    <w:rsid w:val="00F42556"/>
    <w:rsid w:val="00F949BE"/>
    <w:rsid w:val="00FA3556"/>
    <w:rsid w:val="00FC55A8"/>
    <w:rsid w:val="00FD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CA238"/>
  <w15:chartTrackingRefBased/>
  <w15:docId w15:val="{D1D4AAB3-A3E4-46DA-99BA-67F9CD5F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3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59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B44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B4438A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9FD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EB59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B59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9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B59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590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1448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8</cp:revision>
  <cp:lastPrinted>2023-12-11T11:27:00Z</cp:lastPrinted>
  <dcterms:created xsi:type="dcterms:W3CDTF">2023-12-11T12:03:00Z</dcterms:created>
  <dcterms:modified xsi:type="dcterms:W3CDTF">2023-12-11T12:15:00Z</dcterms:modified>
</cp:coreProperties>
</file>