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D6F" w:rsidRPr="006412A3" w:rsidRDefault="005E5D6F" w:rsidP="006412A3">
      <w:pPr>
        <w:pStyle w:val="Nagwek1"/>
        <w:jc w:val="center"/>
        <w:rPr>
          <w:rFonts w:ascii="Arial" w:eastAsiaTheme="majorEastAsia" w:hAnsi="Arial" w:cs="Arial"/>
          <w:sz w:val="28"/>
          <w:szCs w:val="28"/>
        </w:rPr>
      </w:pPr>
      <w:r w:rsidRPr="006412A3">
        <w:rPr>
          <w:rFonts w:ascii="Arial" w:eastAsiaTheme="majorEastAsia" w:hAnsi="Arial" w:cs="Arial"/>
          <w:sz w:val="28"/>
          <w:szCs w:val="28"/>
        </w:rPr>
        <w:t>Opis prze</w:t>
      </w:r>
      <w:r w:rsidRPr="006412A3">
        <w:rPr>
          <w:rFonts w:ascii="Arial" w:eastAsiaTheme="majorEastAsia" w:hAnsi="Arial" w:cs="Arial"/>
          <w:sz w:val="28"/>
          <w:szCs w:val="28"/>
        </w:rPr>
        <w:t>dmiotu zamówienia – zadanie nr 1</w:t>
      </w:r>
    </w:p>
    <w:p w:rsidR="005E5D6F" w:rsidRDefault="005E5D6F" w:rsidP="007632B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p w:rsidR="001A428C" w:rsidRPr="007632BB" w:rsidRDefault="001A428C" w:rsidP="007632B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7632BB">
        <w:rPr>
          <w:rFonts w:ascii="Arial" w:hAnsi="Arial" w:cs="Arial"/>
          <w:b/>
          <w:sz w:val="28"/>
          <w:szCs w:val="28"/>
        </w:rPr>
        <w:t>Hotel Asystencki, Wydawnictwo Politechniki Częstochowskiej oraz Wydział Zarządzania</w:t>
      </w:r>
      <w:r w:rsidR="00934574" w:rsidRPr="007632BB">
        <w:rPr>
          <w:rFonts w:ascii="Arial" w:hAnsi="Arial" w:cs="Arial"/>
          <w:b/>
          <w:sz w:val="28"/>
          <w:szCs w:val="28"/>
        </w:rPr>
        <w:t xml:space="preserve"> </w:t>
      </w:r>
      <w:r w:rsidR="005E5D6F">
        <w:rPr>
          <w:rFonts w:ascii="Arial" w:hAnsi="Arial" w:cs="Arial"/>
          <w:b/>
          <w:sz w:val="28"/>
          <w:szCs w:val="28"/>
        </w:rPr>
        <w:t>Politechniki Częstochowskiej,</w:t>
      </w:r>
    </w:p>
    <w:p w:rsidR="00934574" w:rsidRPr="007632BB" w:rsidRDefault="00934574" w:rsidP="007632B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632BB">
        <w:rPr>
          <w:rFonts w:ascii="Arial" w:hAnsi="Arial" w:cs="Arial"/>
          <w:b/>
          <w:sz w:val="28"/>
          <w:szCs w:val="28"/>
        </w:rPr>
        <w:t>Al. Armii Krajowej 36</w:t>
      </w:r>
      <w:r w:rsidR="001A428C" w:rsidRPr="007632BB">
        <w:rPr>
          <w:rFonts w:ascii="Arial" w:hAnsi="Arial" w:cs="Arial"/>
          <w:b/>
          <w:sz w:val="28"/>
          <w:szCs w:val="28"/>
        </w:rPr>
        <w:t xml:space="preserve"> B</w:t>
      </w:r>
    </w:p>
    <w:p w:rsidR="00AC3AAE" w:rsidRPr="007632BB" w:rsidRDefault="00AC3AAE" w:rsidP="007632B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34574" w:rsidRPr="007632BB" w:rsidRDefault="00934574" w:rsidP="007632B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934574" w:rsidRPr="007632BB" w:rsidRDefault="005B0F97" w:rsidP="002A03DE">
      <w:pPr>
        <w:pStyle w:val="Akapitzlist"/>
        <w:numPr>
          <w:ilvl w:val="0"/>
          <w:numId w:val="13"/>
        </w:numPr>
        <w:spacing w:after="0" w:line="360" w:lineRule="auto"/>
        <w:ind w:left="567" w:hanging="426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WYMOGI ORGANIZACYJNO-</w:t>
      </w:r>
      <w:r w:rsidR="00785411" w:rsidRPr="007632BB">
        <w:rPr>
          <w:rFonts w:ascii="Arial" w:hAnsi="Arial" w:cs="Arial"/>
          <w:b/>
          <w:sz w:val="24"/>
          <w:szCs w:val="24"/>
          <w:u w:val="single"/>
        </w:rPr>
        <w:t>WYKONAWCZE:</w:t>
      </w:r>
    </w:p>
    <w:p w:rsidR="00702C2D" w:rsidRPr="007632BB" w:rsidRDefault="00702C2D" w:rsidP="007632BB">
      <w:pPr>
        <w:pStyle w:val="Akapitzlist"/>
        <w:spacing w:after="0" w:line="360" w:lineRule="auto"/>
        <w:ind w:left="1800"/>
        <w:rPr>
          <w:rFonts w:ascii="Arial" w:hAnsi="Arial" w:cs="Arial"/>
          <w:b/>
          <w:sz w:val="24"/>
          <w:szCs w:val="24"/>
          <w:u w:val="single"/>
        </w:rPr>
      </w:pP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Do obowiązków Wykonawcy należeć będzie utrzymywanie czystości </w:t>
      </w:r>
      <w:r w:rsidR="00AC3AAE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we wszystkich pomieszczeniach oraz ciąga</w:t>
      </w:r>
      <w:r w:rsidR="00934574" w:rsidRPr="007632BB">
        <w:rPr>
          <w:rFonts w:ascii="Arial" w:hAnsi="Arial" w:cs="Arial"/>
          <w:sz w:val="24"/>
          <w:szCs w:val="24"/>
        </w:rPr>
        <w:t>ch komunikacyjnych obsługiwanego obiektu</w:t>
      </w:r>
      <w:r w:rsidRPr="007632BB">
        <w:rPr>
          <w:rFonts w:ascii="Arial" w:hAnsi="Arial" w:cs="Arial"/>
          <w:sz w:val="24"/>
          <w:szCs w:val="24"/>
        </w:rPr>
        <w:t>, również po realizowanych remontach</w:t>
      </w:r>
      <w:r w:rsidR="00BE532E" w:rsidRPr="007632BB">
        <w:rPr>
          <w:rFonts w:ascii="Arial" w:hAnsi="Arial" w:cs="Arial"/>
          <w:sz w:val="24"/>
          <w:szCs w:val="24"/>
        </w:rPr>
        <w:t>, w tym także porządkowanie</w:t>
      </w:r>
      <w:r w:rsidR="00F5777B">
        <w:rPr>
          <w:rFonts w:ascii="Arial" w:hAnsi="Arial" w:cs="Arial"/>
          <w:sz w:val="24"/>
          <w:szCs w:val="24"/>
        </w:rPr>
        <w:t xml:space="preserve"> i ustawienie</w:t>
      </w:r>
      <w:r w:rsidR="00BE532E" w:rsidRPr="007632BB">
        <w:rPr>
          <w:rFonts w:ascii="Arial" w:hAnsi="Arial" w:cs="Arial"/>
          <w:sz w:val="24"/>
          <w:szCs w:val="24"/>
        </w:rPr>
        <w:t xml:space="preserve"> wyposażenia we wsz</w:t>
      </w:r>
      <w:r w:rsidR="00702C2D" w:rsidRPr="007632BB">
        <w:rPr>
          <w:rFonts w:ascii="Arial" w:hAnsi="Arial" w:cs="Arial"/>
          <w:sz w:val="24"/>
          <w:szCs w:val="24"/>
        </w:rPr>
        <w:t>ystkich pomieszczeniach budynku.</w:t>
      </w:r>
      <w:r w:rsidR="00702C2D" w:rsidRPr="007632BB">
        <w:rPr>
          <w:rFonts w:ascii="Arial" w:hAnsi="Arial" w:cs="Arial"/>
          <w:sz w:val="24"/>
          <w:szCs w:val="24"/>
        </w:rPr>
        <w:tab/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Usługa sprzątania nie obejmuje czyszczenia sprzętu komputerowego</w:t>
      </w:r>
      <w:r w:rsidR="00934574" w:rsidRPr="007632BB">
        <w:rPr>
          <w:rFonts w:ascii="Arial" w:hAnsi="Arial" w:cs="Arial"/>
          <w:sz w:val="24"/>
          <w:szCs w:val="24"/>
        </w:rPr>
        <w:t xml:space="preserve"> oraz laboratoryjnego</w:t>
      </w:r>
      <w:r w:rsidRPr="007632BB">
        <w:rPr>
          <w:rFonts w:ascii="Arial" w:hAnsi="Arial" w:cs="Arial"/>
          <w:sz w:val="24"/>
          <w:szCs w:val="24"/>
        </w:rPr>
        <w:t>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Wykonawca zobowiązany jest do wykonywania usługi w sposób sprawny, dokładny</w:t>
      </w:r>
      <w:r w:rsidR="00E20255" w:rsidRPr="007632BB">
        <w:rPr>
          <w:rFonts w:ascii="Arial" w:hAnsi="Arial" w:cs="Arial"/>
          <w:sz w:val="24"/>
          <w:szCs w:val="24"/>
        </w:rPr>
        <w:t xml:space="preserve"> </w:t>
      </w:r>
      <w:r w:rsidRPr="007632BB">
        <w:rPr>
          <w:rFonts w:ascii="Arial" w:hAnsi="Arial" w:cs="Arial"/>
          <w:sz w:val="24"/>
          <w:szCs w:val="24"/>
        </w:rPr>
        <w:t xml:space="preserve">i terminowy z zastosowaniem sprzętu, materiałów i środków </w:t>
      </w:r>
      <w:r w:rsidR="00BA2CC4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o nieniszczącym dział</w:t>
      </w:r>
      <w:r w:rsidR="00702C2D" w:rsidRPr="007632BB">
        <w:rPr>
          <w:rFonts w:ascii="Arial" w:hAnsi="Arial" w:cs="Arial"/>
          <w:sz w:val="24"/>
          <w:szCs w:val="24"/>
        </w:rPr>
        <w:t>aniu na czyszczone powierzchnie.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Sprzątanie winno odbywać się w godzinach niekolidujących z pracą st</w:t>
      </w:r>
      <w:r w:rsidR="001A428C" w:rsidRPr="007632BB">
        <w:rPr>
          <w:rFonts w:ascii="Arial" w:hAnsi="Arial" w:cs="Arial"/>
          <w:sz w:val="24"/>
          <w:szCs w:val="24"/>
        </w:rPr>
        <w:t>udentów, pracowników uczelni oraz mieszkańców hotelu.</w:t>
      </w:r>
      <w:r w:rsidRPr="007632BB">
        <w:rPr>
          <w:rFonts w:ascii="Arial" w:hAnsi="Arial" w:cs="Arial"/>
          <w:sz w:val="24"/>
          <w:szCs w:val="24"/>
        </w:rPr>
        <w:t xml:space="preserve"> Korytarze i hole nie mogą być myte w czasie przebywania w nich użytkowników, za wyjątkiem sytuacji nieprzewidzianych, na skutek których mycie jest niezwłocznie konieczne.</w:t>
      </w:r>
      <w:r w:rsidR="00702C2D" w:rsidRPr="007632BB">
        <w:rPr>
          <w:rFonts w:ascii="Arial" w:hAnsi="Arial" w:cs="Arial"/>
          <w:sz w:val="24"/>
          <w:szCs w:val="24"/>
        </w:rPr>
        <w:tab/>
      </w:r>
      <w:r w:rsidR="00702C2D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Pracownicy administracyjni</w:t>
      </w:r>
      <w:r w:rsidR="00BE532E" w:rsidRPr="007632BB">
        <w:rPr>
          <w:rFonts w:ascii="Arial" w:hAnsi="Arial" w:cs="Arial"/>
          <w:sz w:val="24"/>
          <w:szCs w:val="24"/>
        </w:rPr>
        <w:t xml:space="preserve"> Uczelni</w:t>
      </w:r>
      <w:r w:rsidRPr="007632BB">
        <w:rPr>
          <w:rFonts w:ascii="Arial" w:hAnsi="Arial" w:cs="Arial"/>
          <w:sz w:val="24"/>
          <w:szCs w:val="24"/>
        </w:rPr>
        <w:t xml:space="preserve"> pracują w godzinach od 7 do 15</w:t>
      </w:r>
      <w:r w:rsidR="00934574" w:rsidRPr="007632BB">
        <w:rPr>
          <w:rFonts w:ascii="Arial" w:hAnsi="Arial" w:cs="Arial"/>
          <w:sz w:val="24"/>
          <w:szCs w:val="24"/>
        </w:rPr>
        <w:t>.30</w:t>
      </w:r>
      <w:r w:rsidRPr="007632BB">
        <w:rPr>
          <w:rFonts w:ascii="Arial" w:hAnsi="Arial" w:cs="Arial"/>
          <w:sz w:val="24"/>
          <w:szCs w:val="24"/>
        </w:rPr>
        <w:t xml:space="preserve">, zajęcia dydaktyczne </w:t>
      </w:r>
      <w:r w:rsidR="001A428C" w:rsidRPr="007632BB">
        <w:rPr>
          <w:rFonts w:ascii="Arial" w:hAnsi="Arial" w:cs="Arial"/>
          <w:sz w:val="24"/>
          <w:szCs w:val="24"/>
        </w:rPr>
        <w:t>prowadzone są od godziny 8 do 20</w:t>
      </w:r>
      <w:r w:rsidRPr="007632BB">
        <w:rPr>
          <w:rFonts w:ascii="Arial" w:hAnsi="Arial" w:cs="Arial"/>
          <w:sz w:val="24"/>
          <w:szCs w:val="24"/>
        </w:rPr>
        <w:t xml:space="preserve"> według planu do którego Wykonawca będzie miał wgląd.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Wykonawca zobowiązany jest w czasie wykonywania usług zapewnić należyty porządek, przestrzeganie przepisów bezpieczeństwa i higieny pracy </w:t>
      </w:r>
      <w:r w:rsidR="00702C2D" w:rsidRPr="007632BB">
        <w:rPr>
          <w:rFonts w:ascii="Arial" w:hAnsi="Arial" w:cs="Arial"/>
          <w:sz w:val="24"/>
          <w:szCs w:val="24"/>
        </w:rPr>
        <w:br/>
      </w:r>
      <w:r w:rsidR="00702C2D" w:rsidRPr="007632BB">
        <w:rPr>
          <w:rFonts w:ascii="Arial" w:hAnsi="Arial" w:cs="Arial"/>
          <w:sz w:val="24"/>
          <w:szCs w:val="24"/>
        </w:rPr>
        <w:lastRenderedPageBreak/>
        <w:t xml:space="preserve">i przeciwpożarowych oraz ponosi </w:t>
      </w:r>
      <w:r w:rsidRPr="007632BB">
        <w:rPr>
          <w:rFonts w:ascii="Arial" w:hAnsi="Arial" w:cs="Arial"/>
          <w:sz w:val="24"/>
          <w:szCs w:val="24"/>
        </w:rPr>
        <w:t xml:space="preserve">odpowiedzialność za szkody powstałe </w:t>
      </w:r>
      <w:r w:rsidR="00BA2CC4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 xml:space="preserve">w związku </w:t>
      </w:r>
      <w:r w:rsidR="00662688">
        <w:rPr>
          <w:rFonts w:ascii="Arial" w:hAnsi="Arial" w:cs="Arial"/>
          <w:sz w:val="24"/>
          <w:szCs w:val="24"/>
        </w:rPr>
        <w:t>z działaniem</w:t>
      </w:r>
      <w:r w:rsidRPr="007632BB">
        <w:rPr>
          <w:rFonts w:ascii="Arial" w:hAnsi="Arial" w:cs="Arial"/>
          <w:sz w:val="24"/>
          <w:szCs w:val="24"/>
        </w:rPr>
        <w:t xml:space="preserve"> osób zatrudnionych przez Wykonawcę.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Wykonawca przed rozpoczęciem świadczenia usługi zobowiązany jest doręczyć </w:t>
      </w:r>
      <w:r w:rsidR="00095D72">
        <w:rPr>
          <w:rFonts w:ascii="Arial" w:hAnsi="Arial" w:cs="Arial"/>
          <w:sz w:val="24"/>
          <w:szCs w:val="24"/>
        </w:rPr>
        <w:t>przedstawicielowi Zamawiającego</w:t>
      </w:r>
      <w:r w:rsidRPr="007632BB">
        <w:rPr>
          <w:rFonts w:ascii="Arial" w:hAnsi="Arial" w:cs="Arial"/>
          <w:sz w:val="24"/>
          <w:szCs w:val="24"/>
        </w:rPr>
        <w:t xml:space="preserve"> imienny (imię i nazwisko) wykaz pracowników, przy pomocy których będzie wykonywał usługi stanowiące przedmiot umowy przed przystąpieniem tych osób do pracy. Wykaz należy przekazać </w:t>
      </w:r>
      <w:r w:rsidR="00095D72">
        <w:rPr>
          <w:rFonts w:ascii="Arial" w:hAnsi="Arial" w:cs="Arial"/>
          <w:sz w:val="24"/>
          <w:szCs w:val="24"/>
        </w:rPr>
        <w:t>przedstawicielowi Zamawiającego</w:t>
      </w:r>
      <w:r w:rsidRPr="007632BB">
        <w:rPr>
          <w:rFonts w:ascii="Arial" w:hAnsi="Arial" w:cs="Arial"/>
          <w:sz w:val="24"/>
          <w:szCs w:val="24"/>
        </w:rPr>
        <w:t xml:space="preserve"> pisemnie lub pocztą elektroniczną. W wykazie winny być wyszczególnione osoby obsługujące serwis dzienny. Wykonawca zobowiązany jest do bieżącej aktualizacji (pisemnie, pocztą elektroniczną) wykazu osób zatrudnionych</w:t>
      </w:r>
      <w:r w:rsidR="00404E53">
        <w:rPr>
          <w:rFonts w:ascii="Arial" w:hAnsi="Arial" w:cs="Arial"/>
          <w:sz w:val="24"/>
          <w:szCs w:val="24"/>
        </w:rPr>
        <w:t xml:space="preserve"> </w:t>
      </w:r>
      <w:r w:rsidRPr="007632BB">
        <w:rPr>
          <w:rFonts w:ascii="Arial" w:hAnsi="Arial" w:cs="Arial"/>
          <w:sz w:val="24"/>
          <w:szCs w:val="24"/>
        </w:rPr>
        <w:t>w</w:t>
      </w:r>
      <w:r w:rsidR="00404E53">
        <w:rPr>
          <w:rFonts w:ascii="Arial" w:hAnsi="Arial" w:cs="Arial"/>
          <w:sz w:val="24"/>
          <w:szCs w:val="24"/>
        </w:rPr>
        <w:t> </w:t>
      </w:r>
      <w:r w:rsidRPr="007632BB">
        <w:rPr>
          <w:rFonts w:ascii="Arial" w:hAnsi="Arial" w:cs="Arial"/>
          <w:sz w:val="24"/>
          <w:szCs w:val="24"/>
        </w:rPr>
        <w:t xml:space="preserve">sprzątanym obiekcie. Osoby, których dane (imię i nazwisko) nie zostaną przekazane </w:t>
      </w:r>
      <w:r w:rsidR="00C3365E">
        <w:rPr>
          <w:rFonts w:ascii="Arial" w:hAnsi="Arial" w:cs="Arial"/>
          <w:sz w:val="24"/>
          <w:szCs w:val="24"/>
        </w:rPr>
        <w:t>przedstawicielowi Zamawiającego</w:t>
      </w:r>
      <w:r w:rsidRPr="007632BB">
        <w:rPr>
          <w:rFonts w:ascii="Arial" w:hAnsi="Arial" w:cs="Arial"/>
          <w:sz w:val="24"/>
          <w:szCs w:val="24"/>
        </w:rPr>
        <w:t xml:space="preserve">, nie zostaną dopuszczone do wykonywania czynności sprzątania przez portierów. Wykonawca zobowiązany jest przedstawić </w:t>
      </w:r>
      <w:r w:rsidR="00C3365E">
        <w:rPr>
          <w:rFonts w:ascii="Arial" w:hAnsi="Arial" w:cs="Arial"/>
          <w:sz w:val="24"/>
          <w:szCs w:val="24"/>
        </w:rPr>
        <w:t>przedstawicielowi Zamawiającego</w:t>
      </w:r>
      <w:r w:rsidRPr="007632BB">
        <w:rPr>
          <w:rFonts w:ascii="Arial" w:hAnsi="Arial" w:cs="Arial"/>
          <w:sz w:val="24"/>
          <w:szCs w:val="24"/>
        </w:rPr>
        <w:t xml:space="preserve"> podział sprzątanej powierzchni na rejony sprzątania ze wskazaniem osób sprzątających poszczególne rejony.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Wykonawca odpowia</w:t>
      </w:r>
      <w:r w:rsidR="00702C2D" w:rsidRPr="007632BB">
        <w:rPr>
          <w:rFonts w:ascii="Arial" w:hAnsi="Arial" w:cs="Arial"/>
          <w:sz w:val="24"/>
          <w:szCs w:val="24"/>
        </w:rPr>
        <w:t>da za jakość świadczonych usług.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Wykonawca zobowiązany jest do naprawienia wszelkich szkód, wyrządzonych </w:t>
      </w:r>
      <w:r w:rsidR="00BA2CC4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w toku realizacji umowy, zarówno w mieniu jak i na personelu Zamawiającego, jak również</w:t>
      </w:r>
      <w:r w:rsidR="00E20255" w:rsidRPr="007632BB">
        <w:rPr>
          <w:rFonts w:ascii="Arial" w:hAnsi="Arial" w:cs="Arial"/>
          <w:sz w:val="24"/>
          <w:szCs w:val="24"/>
        </w:rPr>
        <w:t xml:space="preserve"> </w:t>
      </w:r>
      <w:r w:rsidRPr="007632BB">
        <w:rPr>
          <w:rFonts w:ascii="Arial" w:hAnsi="Arial" w:cs="Arial"/>
          <w:sz w:val="24"/>
          <w:szCs w:val="24"/>
        </w:rPr>
        <w:t>w odniesieniu do osób trzecich.</w:t>
      </w:r>
      <w:r w:rsidR="00702C2D" w:rsidRPr="007632BB">
        <w:rPr>
          <w:rFonts w:ascii="Arial" w:hAnsi="Arial" w:cs="Arial"/>
          <w:sz w:val="24"/>
          <w:szCs w:val="24"/>
        </w:rPr>
        <w:tab/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Osoby wykonujące usługi sprzątania nie mogą korzystać z urządzeń (urządzenia biurowe, czajniki, radia itp.) oraz aparatów telefonicznych znajdujących</w:t>
      </w:r>
      <w:r w:rsidR="00B97388">
        <w:rPr>
          <w:rFonts w:ascii="Arial" w:hAnsi="Arial" w:cs="Arial"/>
          <w:sz w:val="24"/>
          <w:szCs w:val="24"/>
        </w:rPr>
        <w:t xml:space="preserve"> </w:t>
      </w:r>
      <w:r w:rsidRPr="007632BB">
        <w:rPr>
          <w:rFonts w:ascii="Arial" w:hAnsi="Arial" w:cs="Arial"/>
          <w:sz w:val="24"/>
          <w:szCs w:val="24"/>
        </w:rPr>
        <w:t>się w sprzątanych pomieszczeniach.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Pracownicy Wykonawcy muszą mieć odzież </w:t>
      </w:r>
      <w:r w:rsidR="00F5777B">
        <w:rPr>
          <w:rFonts w:ascii="Arial" w:hAnsi="Arial" w:cs="Arial"/>
          <w:sz w:val="24"/>
          <w:szCs w:val="24"/>
        </w:rPr>
        <w:t>ochronną</w:t>
      </w:r>
      <w:r w:rsidRPr="007632BB">
        <w:rPr>
          <w:rFonts w:ascii="Arial" w:hAnsi="Arial" w:cs="Arial"/>
          <w:sz w:val="24"/>
          <w:szCs w:val="24"/>
        </w:rPr>
        <w:t xml:space="preserve"> z identyfikatorem.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Pracownicy wykonujący prace porządkowe zobowiązani są do informowania pracowników portierni, kierownika obiekt</w:t>
      </w:r>
      <w:r w:rsidR="005F0355" w:rsidRPr="007632BB">
        <w:rPr>
          <w:rFonts w:ascii="Arial" w:hAnsi="Arial" w:cs="Arial"/>
          <w:sz w:val="24"/>
          <w:szCs w:val="24"/>
        </w:rPr>
        <w:t>u</w:t>
      </w:r>
      <w:r w:rsidRPr="007632BB">
        <w:rPr>
          <w:rFonts w:ascii="Arial" w:hAnsi="Arial" w:cs="Arial"/>
          <w:sz w:val="24"/>
          <w:szCs w:val="24"/>
        </w:rPr>
        <w:t xml:space="preserve">, bądź wpisania do wyznaczonego zeszytu </w:t>
      </w:r>
      <w:r w:rsidR="005F0355" w:rsidRPr="007632BB">
        <w:rPr>
          <w:rFonts w:ascii="Arial" w:hAnsi="Arial" w:cs="Arial"/>
          <w:sz w:val="24"/>
          <w:szCs w:val="24"/>
        </w:rPr>
        <w:t xml:space="preserve">zauważonych </w:t>
      </w:r>
      <w:r w:rsidR="00556DEF">
        <w:rPr>
          <w:rFonts w:ascii="Arial" w:hAnsi="Arial" w:cs="Arial"/>
          <w:sz w:val="24"/>
          <w:szCs w:val="24"/>
        </w:rPr>
        <w:t>awarii,</w:t>
      </w:r>
      <w:r w:rsidR="005F0355" w:rsidRPr="007632BB">
        <w:rPr>
          <w:rFonts w:ascii="Arial" w:hAnsi="Arial" w:cs="Arial"/>
          <w:sz w:val="24"/>
          <w:szCs w:val="24"/>
        </w:rPr>
        <w:t xml:space="preserve">  uszkodzeń</w:t>
      </w:r>
      <w:r w:rsidR="00BE532E" w:rsidRPr="007632BB">
        <w:rPr>
          <w:rFonts w:ascii="Arial" w:hAnsi="Arial" w:cs="Arial"/>
          <w:sz w:val="24"/>
          <w:szCs w:val="24"/>
        </w:rPr>
        <w:t xml:space="preserve"> oraz do zdania </w:t>
      </w:r>
      <w:r w:rsidR="00556DEF" w:rsidRPr="007632BB">
        <w:rPr>
          <w:rFonts w:ascii="Arial" w:hAnsi="Arial" w:cs="Arial"/>
          <w:sz w:val="24"/>
          <w:szCs w:val="24"/>
        </w:rPr>
        <w:t xml:space="preserve">rzeczy </w:t>
      </w:r>
      <w:r w:rsidR="00BE532E" w:rsidRPr="007632BB">
        <w:rPr>
          <w:rFonts w:ascii="Arial" w:hAnsi="Arial" w:cs="Arial"/>
          <w:sz w:val="24"/>
          <w:szCs w:val="24"/>
        </w:rPr>
        <w:t>znalezionych na portiernię budynku.</w:t>
      </w:r>
      <w:r w:rsidR="00702C2D" w:rsidRPr="007632BB">
        <w:rPr>
          <w:rFonts w:ascii="Arial" w:hAnsi="Arial" w:cs="Arial"/>
          <w:sz w:val="24"/>
          <w:szCs w:val="24"/>
        </w:rPr>
        <w:tab/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Zamawiający zastrzega sobie prawo do monitorowania codziennego czasu wykonywania usługi sprzątania, poprzez prowadzenie odrębnej od</w:t>
      </w:r>
      <w:r w:rsidR="00702C2D" w:rsidRPr="007632BB">
        <w:rPr>
          <w:rFonts w:ascii="Arial" w:hAnsi="Arial" w:cs="Arial"/>
          <w:sz w:val="24"/>
          <w:szCs w:val="24"/>
        </w:rPr>
        <w:t xml:space="preserve"> Wykonawcy listy </w:t>
      </w:r>
      <w:r w:rsidR="00702C2D" w:rsidRPr="007632BB">
        <w:rPr>
          <w:rFonts w:ascii="Arial" w:hAnsi="Arial" w:cs="Arial"/>
          <w:sz w:val="24"/>
          <w:szCs w:val="24"/>
        </w:rPr>
        <w:lastRenderedPageBreak/>
        <w:t xml:space="preserve">obecności osób </w:t>
      </w:r>
      <w:r w:rsidRPr="007632BB">
        <w:rPr>
          <w:rFonts w:ascii="Arial" w:hAnsi="Arial" w:cs="Arial"/>
          <w:sz w:val="24"/>
          <w:szCs w:val="24"/>
        </w:rPr>
        <w:t xml:space="preserve">wykonujących usługę sprzątania z uwzględnieniem czasu </w:t>
      </w:r>
      <w:r w:rsidR="001A428C" w:rsidRPr="007632BB">
        <w:rPr>
          <w:rFonts w:ascii="Arial" w:hAnsi="Arial" w:cs="Arial"/>
          <w:sz w:val="24"/>
          <w:szCs w:val="24"/>
        </w:rPr>
        <w:t xml:space="preserve">rozpoczęcia </w:t>
      </w:r>
      <w:r w:rsidR="00702C2D" w:rsidRPr="007632BB">
        <w:rPr>
          <w:rFonts w:ascii="Arial" w:hAnsi="Arial" w:cs="Arial"/>
          <w:sz w:val="24"/>
          <w:szCs w:val="24"/>
        </w:rPr>
        <w:t>i zakończenia pracy.</w:t>
      </w:r>
      <w:r w:rsidR="00702C2D" w:rsidRPr="007632BB">
        <w:rPr>
          <w:rFonts w:ascii="Arial" w:hAnsi="Arial" w:cs="Arial"/>
          <w:sz w:val="24"/>
          <w:szCs w:val="24"/>
        </w:rPr>
        <w:tab/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Zamawiający będzie przeprowadzał kontrolę czystości pomieszczeń. </w:t>
      </w:r>
      <w:r w:rsidR="00BA2CC4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W przypadku stwierdzenia nienależytego wykonania usługi sporzą</w:t>
      </w:r>
      <w:r w:rsidR="00434727" w:rsidRPr="007632BB">
        <w:rPr>
          <w:rFonts w:ascii="Arial" w:hAnsi="Arial" w:cs="Arial"/>
          <w:sz w:val="24"/>
          <w:szCs w:val="24"/>
        </w:rPr>
        <w:t>dzon</w:t>
      </w:r>
      <w:r w:rsidR="00556DEF">
        <w:rPr>
          <w:rFonts w:ascii="Arial" w:hAnsi="Arial" w:cs="Arial"/>
          <w:sz w:val="24"/>
          <w:szCs w:val="24"/>
        </w:rPr>
        <w:t>y</w:t>
      </w:r>
      <w:r w:rsidR="00434727" w:rsidRPr="007632BB">
        <w:rPr>
          <w:rFonts w:ascii="Arial" w:hAnsi="Arial" w:cs="Arial"/>
          <w:sz w:val="24"/>
          <w:szCs w:val="24"/>
        </w:rPr>
        <w:t xml:space="preserve"> zostanie </w:t>
      </w:r>
      <w:r w:rsidR="00556DEF">
        <w:rPr>
          <w:rFonts w:ascii="Arial" w:hAnsi="Arial" w:cs="Arial"/>
          <w:sz w:val="24"/>
          <w:szCs w:val="24"/>
        </w:rPr>
        <w:t>protokół, który</w:t>
      </w:r>
      <w:r w:rsidRPr="007632BB">
        <w:rPr>
          <w:rFonts w:ascii="Arial" w:hAnsi="Arial" w:cs="Arial"/>
          <w:sz w:val="24"/>
          <w:szCs w:val="24"/>
        </w:rPr>
        <w:t xml:space="preserve"> stanowić</w:t>
      </w:r>
      <w:r w:rsidR="00E20255" w:rsidRPr="007632BB">
        <w:rPr>
          <w:rFonts w:ascii="Arial" w:hAnsi="Arial" w:cs="Arial"/>
          <w:sz w:val="24"/>
          <w:szCs w:val="24"/>
        </w:rPr>
        <w:t xml:space="preserve"> </w:t>
      </w:r>
      <w:r w:rsidRPr="007632BB">
        <w:rPr>
          <w:rFonts w:ascii="Arial" w:hAnsi="Arial" w:cs="Arial"/>
          <w:sz w:val="24"/>
          <w:szCs w:val="24"/>
        </w:rPr>
        <w:t>może podstawę na</w:t>
      </w:r>
      <w:r w:rsidR="00434727" w:rsidRPr="007632BB">
        <w:rPr>
          <w:rFonts w:ascii="Arial" w:hAnsi="Arial" w:cs="Arial"/>
          <w:sz w:val="24"/>
          <w:szCs w:val="24"/>
        </w:rPr>
        <w:t>liczenia Wykonawcy kar umownych.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Zamawiający udostępni nieodpłatnie Wykonawcy miejsce do przechowywania narzędzi i środków niezbędnych do bieżącej realizacji usługi sp</w:t>
      </w:r>
      <w:r w:rsidR="00934574" w:rsidRPr="007632BB">
        <w:rPr>
          <w:rFonts w:ascii="Arial" w:hAnsi="Arial" w:cs="Arial"/>
          <w:sz w:val="24"/>
          <w:szCs w:val="24"/>
        </w:rPr>
        <w:t>rzątania oraz zapewni dostęp do</w:t>
      </w:r>
      <w:r w:rsidR="001A428C" w:rsidRPr="007632BB">
        <w:rPr>
          <w:rFonts w:ascii="Arial" w:hAnsi="Arial" w:cs="Arial"/>
          <w:sz w:val="24"/>
          <w:szCs w:val="24"/>
        </w:rPr>
        <w:t xml:space="preserve"> </w:t>
      </w:r>
      <w:r w:rsidR="00934574" w:rsidRPr="007632BB">
        <w:rPr>
          <w:rFonts w:ascii="Arial" w:hAnsi="Arial" w:cs="Arial"/>
          <w:sz w:val="24"/>
          <w:szCs w:val="24"/>
        </w:rPr>
        <w:t xml:space="preserve">energii </w:t>
      </w:r>
      <w:r w:rsidR="00702C2D" w:rsidRPr="007632BB">
        <w:rPr>
          <w:rFonts w:ascii="Arial" w:hAnsi="Arial" w:cs="Arial"/>
          <w:sz w:val="24"/>
          <w:szCs w:val="24"/>
        </w:rPr>
        <w:t xml:space="preserve">elektrycznej i wody. </w:t>
      </w:r>
    </w:p>
    <w:p w:rsidR="00702C2D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Zamawiający zapewni </w:t>
      </w:r>
      <w:r w:rsidR="000D0105">
        <w:rPr>
          <w:rFonts w:ascii="Arial" w:hAnsi="Arial" w:cs="Arial"/>
          <w:sz w:val="24"/>
          <w:szCs w:val="24"/>
        </w:rPr>
        <w:t>kosze</w:t>
      </w:r>
      <w:r w:rsidRPr="007632BB">
        <w:rPr>
          <w:rFonts w:ascii="Arial" w:hAnsi="Arial" w:cs="Arial"/>
          <w:sz w:val="24"/>
          <w:szCs w:val="24"/>
        </w:rPr>
        <w:t xml:space="preserve"> na odpady</w:t>
      </w:r>
      <w:r w:rsidR="000D0105">
        <w:rPr>
          <w:rFonts w:ascii="Arial" w:hAnsi="Arial" w:cs="Arial"/>
          <w:sz w:val="24"/>
          <w:szCs w:val="24"/>
        </w:rPr>
        <w:t xml:space="preserve"> komunalne</w:t>
      </w:r>
      <w:r w:rsidRPr="007632BB">
        <w:rPr>
          <w:rFonts w:ascii="Arial" w:hAnsi="Arial" w:cs="Arial"/>
          <w:sz w:val="24"/>
          <w:szCs w:val="24"/>
        </w:rPr>
        <w:t>.</w:t>
      </w:r>
    </w:p>
    <w:p w:rsidR="00785411" w:rsidRPr="007632BB" w:rsidRDefault="00785411" w:rsidP="00B97388">
      <w:pPr>
        <w:pStyle w:val="Akapitzlist"/>
        <w:numPr>
          <w:ilvl w:val="0"/>
          <w:numId w:val="11"/>
        </w:numPr>
        <w:spacing w:after="0" w:line="36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Zamawiający </w:t>
      </w:r>
      <w:r w:rsidR="00FA57BD">
        <w:rPr>
          <w:rFonts w:ascii="Arial" w:hAnsi="Arial" w:cs="Arial"/>
          <w:sz w:val="24"/>
          <w:szCs w:val="24"/>
        </w:rPr>
        <w:t>przedstawia</w:t>
      </w:r>
      <w:r w:rsidRPr="007632BB">
        <w:rPr>
          <w:rFonts w:ascii="Arial" w:hAnsi="Arial" w:cs="Arial"/>
          <w:sz w:val="24"/>
          <w:szCs w:val="24"/>
        </w:rPr>
        <w:t xml:space="preserve"> dane mające wpływ na zużycie środków higieny</w:t>
      </w:r>
      <w:r w:rsidR="00E20255" w:rsidRPr="007632BB">
        <w:rPr>
          <w:rFonts w:ascii="Arial" w:hAnsi="Arial" w:cs="Arial"/>
          <w:sz w:val="24"/>
          <w:szCs w:val="24"/>
        </w:rPr>
        <w:t xml:space="preserve"> </w:t>
      </w:r>
      <w:r w:rsidR="001A428C" w:rsidRPr="007632BB">
        <w:rPr>
          <w:rFonts w:ascii="Arial" w:hAnsi="Arial" w:cs="Arial"/>
          <w:sz w:val="24"/>
          <w:szCs w:val="24"/>
        </w:rPr>
        <w:t>w</w:t>
      </w:r>
      <w:r w:rsidR="00FA57BD">
        <w:rPr>
          <w:rFonts w:ascii="Arial" w:hAnsi="Arial" w:cs="Arial"/>
          <w:sz w:val="24"/>
          <w:szCs w:val="24"/>
        </w:rPr>
        <w:t> obiekcie (stan na 30</w:t>
      </w:r>
      <w:r w:rsidR="001A428C" w:rsidRPr="007632BB">
        <w:rPr>
          <w:rFonts w:ascii="Arial" w:hAnsi="Arial" w:cs="Arial"/>
          <w:sz w:val="24"/>
          <w:szCs w:val="24"/>
        </w:rPr>
        <w:t>.</w:t>
      </w:r>
      <w:r w:rsidR="00FA57BD">
        <w:rPr>
          <w:rFonts w:ascii="Arial" w:hAnsi="Arial" w:cs="Arial"/>
          <w:sz w:val="24"/>
          <w:szCs w:val="24"/>
        </w:rPr>
        <w:t>11</w:t>
      </w:r>
      <w:r w:rsidR="00934574" w:rsidRPr="007632BB">
        <w:rPr>
          <w:rFonts w:ascii="Arial" w:hAnsi="Arial" w:cs="Arial"/>
          <w:sz w:val="24"/>
          <w:szCs w:val="24"/>
        </w:rPr>
        <w:t>.2023</w:t>
      </w:r>
      <w:r w:rsidRPr="007632BB">
        <w:rPr>
          <w:rFonts w:ascii="Arial" w:hAnsi="Arial" w:cs="Arial"/>
          <w:sz w:val="24"/>
          <w:szCs w:val="24"/>
        </w:rPr>
        <w:t>):</w:t>
      </w:r>
    </w:p>
    <w:p w:rsidR="00785411" w:rsidRPr="007632BB" w:rsidRDefault="00995872" w:rsidP="005B0F97">
      <w:pPr>
        <w:pStyle w:val="Akapitzlist"/>
        <w:spacing w:after="0" w:line="360" w:lineRule="auto"/>
        <w:ind w:left="284" w:firstLine="426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Liczba studentów:</w:t>
      </w:r>
      <w:r w:rsidR="003D47B2">
        <w:rPr>
          <w:rFonts w:ascii="Arial" w:hAnsi="Arial" w:cs="Arial"/>
          <w:sz w:val="24"/>
          <w:szCs w:val="24"/>
        </w:rPr>
        <w:t xml:space="preserve"> </w:t>
      </w:r>
      <w:r w:rsidR="001A428C" w:rsidRPr="007632BB">
        <w:rPr>
          <w:rFonts w:ascii="Arial" w:hAnsi="Arial" w:cs="Arial"/>
          <w:sz w:val="24"/>
          <w:szCs w:val="24"/>
        </w:rPr>
        <w:t>35</w:t>
      </w:r>
    </w:p>
    <w:p w:rsidR="00785411" w:rsidRPr="007632BB" w:rsidRDefault="00995872" w:rsidP="005B0F97">
      <w:pPr>
        <w:pStyle w:val="Akapitzlist"/>
        <w:spacing w:after="0" w:line="360" w:lineRule="auto"/>
        <w:ind w:left="284" w:firstLine="426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Liczba pracowników:</w:t>
      </w:r>
      <w:r w:rsidR="003D47B2">
        <w:rPr>
          <w:rFonts w:ascii="Arial" w:hAnsi="Arial" w:cs="Arial"/>
          <w:sz w:val="24"/>
          <w:szCs w:val="24"/>
        </w:rPr>
        <w:t xml:space="preserve"> </w:t>
      </w:r>
      <w:r w:rsidR="001A428C" w:rsidRPr="007632BB">
        <w:rPr>
          <w:rFonts w:ascii="Arial" w:hAnsi="Arial" w:cs="Arial"/>
          <w:sz w:val="24"/>
          <w:szCs w:val="24"/>
        </w:rPr>
        <w:t>200</w:t>
      </w:r>
    </w:p>
    <w:p w:rsidR="001A428C" w:rsidRPr="007632BB" w:rsidRDefault="000D0105" w:rsidP="005B0F97">
      <w:pPr>
        <w:pStyle w:val="Akapitzlist"/>
        <w:spacing w:after="0" w:line="360" w:lineRule="auto"/>
        <w:ind w:left="284" w:firstLine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Liczba mieszkańców hotelu: </w:t>
      </w:r>
      <w:r w:rsidR="001A428C" w:rsidRPr="007632BB">
        <w:rPr>
          <w:rFonts w:ascii="Arial" w:hAnsi="Arial" w:cs="Arial"/>
          <w:sz w:val="24"/>
          <w:szCs w:val="24"/>
        </w:rPr>
        <w:t>10</w:t>
      </w:r>
    </w:p>
    <w:p w:rsidR="00BA2CC4" w:rsidRPr="007632BB" w:rsidRDefault="00BA2CC4" w:rsidP="007632BB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785411" w:rsidRPr="007632BB" w:rsidRDefault="00785411" w:rsidP="002A03DE">
      <w:pPr>
        <w:pStyle w:val="Akapitzlist"/>
        <w:numPr>
          <w:ilvl w:val="0"/>
          <w:numId w:val="13"/>
        </w:numPr>
        <w:spacing w:after="0" w:line="360" w:lineRule="auto"/>
        <w:ind w:left="426" w:hanging="284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7632BB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OGÓLNY OPIS BUDYNKU</w:t>
      </w:r>
    </w:p>
    <w:p w:rsidR="00702C2D" w:rsidRPr="007632BB" w:rsidRDefault="00702C2D" w:rsidP="007632BB">
      <w:pPr>
        <w:pStyle w:val="Akapitzlist"/>
        <w:spacing w:after="0" w:line="360" w:lineRule="auto"/>
        <w:ind w:left="180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</w:p>
    <w:p w:rsidR="00B97388" w:rsidRDefault="00995872" w:rsidP="00B97388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7632BB">
        <w:rPr>
          <w:rFonts w:ascii="Arial" w:eastAsia="Times New Roman" w:hAnsi="Arial" w:cs="Arial"/>
          <w:sz w:val="24"/>
          <w:szCs w:val="24"/>
          <w:lang w:eastAsia="ar-SA"/>
        </w:rPr>
        <w:t>W budynku znajduje się</w:t>
      </w:r>
      <w:r w:rsidR="001A428C" w:rsidRPr="007632BB">
        <w:rPr>
          <w:rFonts w:ascii="Arial" w:eastAsia="Times New Roman" w:hAnsi="Arial" w:cs="Arial"/>
          <w:sz w:val="24"/>
          <w:szCs w:val="24"/>
          <w:lang w:eastAsia="ar-SA"/>
        </w:rPr>
        <w:t xml:space="preserve"> Wydział Zarządzania, Wydawnictwo, Hotel</w:t>
      </w:r>
      <w:r w:rsidR="00DC46D9" w:rsidRPr="007632BB">
        <w:rPr>
          <w:rFonts w:ascii="Arial" w:eastAsia="Times New Roman" w:hAnsi="Arial" w:cs="Arial"/>
          <w:sz w:val="24"/>
          <w:szCs w:val="24"/>
          <w:lang w:eastAsia="ar-SA"/>
        </w:rPr>
        <w:t xml:space="preserve">. </w:t>
      </w:r>
    </w:p>
    <w:p w:rsidR="00785411" w:rsidRPr="00B97388" w:rsidRDefault="00785411" w:rsidP="00B97388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B97388">
        <w:rPr>
          <w:rFonts w:ascii="Arial" w:hAnsi="Arial" w:cs="Arial"/>
          <w:sz w:val="24"/>
          <w:szCs w:val="24"/>
        </w:rPr>
        <w:t xml:space="preserve">użytkowanie budynku przypada na </w:t>
      </w:r>
      <w:r w:rsidR="00AA20DA" w:rsidRPr="00B97388">
        <w:rPr>
          <w:rFonts w:ascii="Arial" w:hAnsi="Arial" w:cs="Arial"/>
          <w:sz w:val="24"/>
          <w:szCs w:val="24"/>
        </w:rPr>
        <w:t>godziny; 07.00 ÷ 20.00,</w:t>
      </w:r>
    </w:p>
    <w:p w:rsidR="00785411" w:rsidRPr="00B97388" w:rsidRDefault="00785411" w:rsidP="00B9738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7388">
        <w:rPr>
          <w:rFonts w:ascii="Arial" w:hAnsi="Arial" w:cs="Arial"/>
          <w:sz w:val="24"/>
          <w:szCs w:val="24"/>
        </w:rPr>
        <w:t>portiernia jest całodobowa</w:t>
      </w:r>
      <w:r w:rsidR="006F2319" w:rsidRPr="00B97388">
        <w:rPr>
          <w:rFonts w:ascii="Arial" w:hAnsi="Arial" w:cs="Arial"/>
          <w:sz w:val="24"/>
          <w:szCs w:val="24"/>
        </w:rPr>
        <w:t>,</w:t>
      </w:r>
    </w:p>
    <w:p w:rsidR="006F2319" w:rsidRPr="00B97388" w:rsidRDefault="006F2319" w:rsidP="00B97388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97388">
        <w:rPr>
          <w:rFonts w:ascii="Arial" w:hAnsi="Arial" w:cs="Arial"/>
          <w:sz w:val="24"/>
          <w:szCs w:val="24"/>
        </w:rPr>
        <w:t>w części hotelowej cisza nocna obowiązuje od godz.</w:t>
      </w:r>
      <w:r w:rsidR="00074A4B">
        <w:rPr>
          <w:rFonts w:ascii="Arial" w:hAnsi="Arial" w:cs="Arial"/>
          <w:sz w:val="24"/>
          <w:szCs w:val="24"/>
        </w:rPr>
        <w:t xml:space="preserve"> </w:t>
      </w:r>
      <w:r w:rsidRPr="00B97388">
        <w:rPr>
          <w:rFonts w:ascii="Arial" w:hAnsi="Arial" w:cs="Arial"/>
          <w:sz w:val="24"/>
          <w:szCs w:val="24"/>
        </w:rPr>
        <w:t>23.00 do 6.00.</w:t>
      </w:r>
    </w:p>
    <w:p w:rsidR="00702C2D" w:rsidRPr="007632BB" w:rsidRDefault="00DC46D9" w:rsidP="007632BB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Budynek składa się z jednej kondygnacji podziemnej i pięciu nadziemnych.</w:t>
      </w:r>
    </w:p>
    <w:p w:rsidR="00785411" w:rsidRPr="007632BB" w:rsidRDefault="00785411" w:rsidP="007632BB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Metraże</w:t>
      </w:r>
      <w:r w:rsidR="00673B61" w:rsidRPr="007632BB">
        <w:rPr>
          <w:rFonts w:ascii="Arial" w:hAnsi="Arial" w:cs="Arial"/>
          <w:sz w:val="24"/>
          <w:szCs w:val="24"/>
        </w:rPr>
        <w:t>:</w:t>
      </w:r>
    </w:p>
    <w:p w:rsidR="00785411" w:rsidRPr="003D47B2" w:rsidRDefault="00785411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47B2">
        <w:rPr>
          <w:rFonts w:ascii="Arial" w:hAnsi="Arial" w:cs="Arial"/>
          <w:sz w:val="24"/>
          <w:szCs w:val="24"/>
        </w:rPr>
        <w:t xml:space="preserve">powierzchnia użytkowa </w:t>
      </w:r>
      <w:r w:rsidR="00DC46D9" w:rsidRPr="003D47B2">
        <w:rPr>
          <w:rFonts w:ascii="Arial" w:hAnsi="Arial" w:cs="Arial"/>
          <w:sz w:val="24"/>
          <w:szCs w:val="24"/>
        </w:rPr>
        <w:t>budynku –</w:t>
      </w:r>
      <w:r w:rsidR="001A428C" w:rsidRPr="003D47B2">
        <w:rPr>
          <w:rFonts w:ascii="Arial" w:hAnsi="Arial" w:cs="Arial"/>
          <w:sz w:val="24"/>
          <w:szCs w:val="24"/>
        </w:rPr>
        <w:t xml:space="preserve"> 3</w:t>
      </w:r>
      <w:r w:rsidR="008447B7" w:rsidRPr="003D47B2">
        <w:rPr>
          <w:rFonts w:ascii="Arial" w:hAnsi="Arial" w:cs="Arial"/>
          <w:sz w:val="24"/>
          <w:szCs w:val="24"/>
        </w:rPr>
        <w:t>319</w:t>
      </w:r>
      <w:r w:rsidR="00D85B41" w:rsidRPr="003D47B2">
        <w:rPr>
          <w:rFonts w:ascii="Arial" w:hAnsi="Arial" w:cs="Arial"/>
          <w:sz w:val="24"/>
          <w:szCs w:val="24"/>
        </w:rPr>
        <w:t>,00</w:t>
      </w:r>
      <w:r w:rsidRPr="003D47B2">
        <w:rPr>
          <w:rFonts w:ascii="Arial" w:hAnsi="Arial" w:cs="Arial"/>
          <w:sz w:val="24"/>
          <w:szCs w:val="24"/>
        </w:rPr>
        <w:t xml:space="preserve"> m²</w:t>
      </w:r>
    </w:p>
    <w:p w:rsidR="00785411" w:rsidRPr="003D47B2" w:rsidRDefault="00785411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47B2">
        <w:rPr>
          <w:rFonts w:ascii="Arial" w:hAnsi="Arial" w:cs="Arial"/>
          <w:sz w:val="24"/>
          <w:szCs w:val="24"/>
        </w:rPr>
        <w:t>linoleum, PCV</w:t>
      </w:r>
      <w:r w:rsidR="003D47B2" w:rsidRPr="003D47B2">
        <w:rPr>
          <w:rFonts w:ascii="Arial" w:hAnsi="Arial" w:cs="Arial"/>
          <w:sz w:val="24"/>
          <w:szCs w:val="24"/>
        </w:rPr>
        <w:t xml:space="preserve"> </w:t>
      </w:r>
      <w:r w:rsidR="00DC46D9" w:rsidRPr="003D47B2">
        <w:rPr>
          <w:rFonts w:ascii="Arial" w:hAnsi="Arial" w:cs="Arial"/>
          <w:sz w:val="24"/>
          <w:szCs w:val="24"/>
        </w:rPr>
        <w:t xml:space="preserve">– </w:t>
      </w:r>
      <w:r w:rsidR="00AC40DB" w:rsidRPr="003D47B2">
        <w:rPr>
          <w:rFonts w:ascii="Arial" w:hAnsi="Arial" w:cs="Arial"/>
          <w:sz w:val="24"/>
          <w:szCs w:val="24"/>
        </w:rPr>
        <w:t>1718</w:t>
      </w:r>
      <w:r w:rsidR="007441DE" w:rsidRPr="003D47B2">
        <w:rPr>
          <w:rFonts w:ascii="Arial" w:hAnsi="Arial" w:cs="Arial"/>
          <w:sz w:val="24"/>
          <w:szCs w:val="24"/>
        </w:rPr>
        <w:t>,00</w:t>
      </w:r>
      <w:r w:rsidRPr="003D47B2">
        <w:rPr>
          <w:rFonts w:ascii="Arial" w:hAnsi="Arial" w:cs="Arial"/>
          <w:sz w:val="24"/>
          <w:szCs w:val="24"/>
        </w:rPr>
        <w:t xml:space="preserve"> m²</w:t>
      </w:r>
    </w:p>
    <w:p w:rsidR="00785411" w:rsidRPr="003D47B2" w:rsidRDefault="00785411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47B2">
        <w:rPr>
          <w:rFonts w:ascii="Arial" w:hAnsi="Arial" w:cs="Arial"/>
          <w:sz w:val="24"/>
          <w:szCs w:val="24"/>
        </w:rPr>
        <w:t xml:space="preserve">wykładzina dywanowa – </w:t>
      </w:r>
      <w:r w:rsidR="00911D34" w:rsidRPr="003D47B2">
        <w:rPr>
          <w:rFonts w:ascii="Arial" w:hAnsi="Arial" w:cs="Arial"/>
          <w:sz w:val="24"/>
          <w:szCs w:val="24"/>
        </w:rPr>
        <w:t>690,00</w:t>
      </w:r>
      <w:r w:rsidRPr="003D47B2">
        <w:rPr>
          <w:rFonts w:ascii="Arial" w:hAnsi="Arial" w:cs="Arial"/>
          <w:sz w:val="24"/>
          <w:szCs w:val="24"/>
        </w:rPr>
        <w:t xml:space="preserve"> m²</w:t>
      </w:r>
    </w:p>
    <w:p w:rsidR="00785411" w:rsidRPr="003D47B2" w:rsidRDefault="00785411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47B2">
        <w:rPr>
          <w:rFonts w:ascii="Arial" w:hAnsi="Arial" w:cs="Arial"/>
          <w:sz w:val="24"/>
          <w:szCs w:val="24"/>
        </w:rPr>
        <w:t xml:space="preserve">terrakota – </w:t>
      </w:r>
      <w:r w:rsidR="00F0614A" w:rsidRPr="003D47B2">
        <w:rPr>
          <w:rFonts w:ascii="Arial" w:hAnsi="Arial" w:cs="Arial"/>
          <w:sz w:val="24"/>
          <w:szCs w:val="24"/>
        </w:rPr>
        <w:t>808,00</w:t>
      </w:r>
      <w:r w:rsidRPr="003D47B2">
        <w:rPr>
          <w:rFonts w:ascii="Arial" w:hAnsi="Arial" w:cs="Arial"/>
          <w:sz w:val="24"/>
          <w:szCs w:val="24"/>
        </w:rPr>
        <w:t xml:space="preserve"> m²</w:t>
      </w:r>
    </w:p>
    <w:p w:rsidR="007D0CAB" w:rsidRPr="003D47B2" w:rsidRDefault="00BA2CC4" w:rsidP="003D47B2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47B2">
        <w:rPr>
          <w:rFonts w:ascii="Arial" w:hAnsi="Arial" w:cs="Arial"/>
          <w:sz w:val="24"/>
          <w:szCs w:val="24"/>
        </w:rPr>
        <w:t xml:space="preserve">drewno </w:t>
      </w:r>
      <w:r w:rsidR="003D47B2" w:rsidRPr="007632BB">
        <w:rPr>
          <w:rFonts w:ascii="Arial" w:hAnsi="Arial" w:cs="Arial"/>
          <w:sz w:val="24"/>
          <w:szCs w:val="24"/>
        </w:rPr>
        <w:t xml:space="preserve">– </w:t>
      </w:r>
      <w:r w:rsidR="00911D34" w:rsidRPr="003D47B2">
        <w:rPr>
          <w:rFonts w:ascii="Arial" w:hAnsi="Arial" w:cs="Arial"/>
          <w:sz w:val="24"/>
          <w:szCs w:val="24"/>
        </w:rPr>
        <w:t>103,00</w:t>
      </w:r>
      <w:r w:rsidR="007D0CAB" w:rsidRPr="003D47B2">
        <w:rPr>
          <w:rFonts w:ascii="Arial" w:hAnsi="Arial" w:cs="Arial"/>
          <w:sz w:val="24"/>
          <w:szCs w:val="24"/>
        </w:rPr>
        <w:t xml:space="preserve"> m²</w:t>
      </w:r>
    </w:p>
    <w:p w:rsidR="00570F68" w:rsidRPr="007632BB" w:rsidRDefault="00570F68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Liczba okien w budynku  </w:t>
      </w:r>
      <w:r w:rsidR="003D47B2" w:rsidRPr="007632BB">
        <w:rPr>
          <w:rFonts w:ascii="Arial" w:hAnsi="Arial" w:cs="Arial"/>
          <w:sz w:val="24"/>
          <w:szCs w:val="24"/>
        </w:rPr>
        <w:t xml:space="preserve">– </w:t>
      </w:r>
      <w:r w:rsidR="000F12C1" w:rsidRPr="007632BB">
        <w:rPr>
          <w:rFonts w:ascii="Arial" w:hAnsi="Arial" w:cs="Arial"/>
          <w:sz w:val="24"/>
          <w:szCs w:val="24"/>
        </w:rPr>
        <w:t>176</w:t>
      </w:r>
      <w:r w:rsidR="00D85B41" w:rsidRPr="007632BB">
        <w:rPr>
          <w:rFonts w:ascii="Arial" w:hAnsi="Arial" w:cs="Arial"/>
          <w:sz w:val="24"/>
          <w:szCs w:val="24"/>
        </w:rPr>
        <w:t xml:space="preserve"> szt. – różnej wielkości</w:t>
      </w:r>
    </w:p>
    <w:p w:rsidR="00785411" w:rsidRPr="007632BB" w:rsidRDefault="008447B7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lastRenderedPageBreak/>
        <w:t xml:space="preserve">Liczba łazienek </w:t>
      </w:r>
      <w:r w:rsidR="003D47B2" w:rsidRPr="007632BB">
        <w:rPr>
          <w:rFonts w:ascii="Arial" w:hAnsi="Arial" w:cs="Arial"/>
          <w:sz w:val="24"/>
          <w:szCs w:val="24"/>
        </w:rPr>
        <w:t xml:space="preserve">– </w:t>
      </w:r>
      <w:r w:rsidRPr="007632BB">
        <w:rPr>
          <w:rFonts w:ascii="Arial" w:hAnsi="Arial" w:cs="Arial"/>
          <w:sz w:val="24"/>
          <w:szCs w:val="24"/>
        </w:rPr>
        <w:t>8</w:t>
      </w:r>
    </w:p>
    <w:p w:rsidR="00785411" w:rsidRPr="007632BB" w:rsidRDefault="00AD3D01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Umywalki i  zlewozmywaki </w:t>
      </w:r>
      <w:r w:rsidR="00427A16" w:rsidRPr="007632BB">
        <w:rPr>
          <w:rFonts w:ascii="Arial" w:hAnsi="Arial" w:cs="Arial"/>
          <w:sz w:val="24"/>
          <w:szCs w:val="24"/>
        </w:rPr>
        <w:t xml:space="preserve"> – </w:t>
      </w:r>
      <w:r w:rsidR="006F2319" w:rsidRPr="007632BB">
        <w:rPr>
          <w:rFonts w:ascii="Arial" w:hAnsi="Arial" w:cs="Arial"/>
          <w:sz w:val="24"/>
          <w:szCs w:val="24"/>
        </w:rPr>
        <w:t>115</w:t>
      </w:r>
      <w:r w:rsidR="002A2554" w:rsidRPr="007632BB">
        <w:rPr>
          <w:rFonts w:ascii="Arial" w:hAnsi="Arial" w:cs="Arial"/>
          <w:sz w:val="24"/>
          <w:szCs w:val="24"/>
        </w:rPr>
        <w:t xml:space="preserve"> </w:t>
      </w:r>
      <w:r w:rsidR="00785411" w:rsidRPr="007632BB">
        <w:rPr>
          <w:rFonts w:ascii="Arial" w:hAnsi="Arial" w:cs="Arial"/>
          <w:sz w:val="24"/>
          <w:szCs w:val="24"/>
        </w:rPr>
        <w:t>(łącznie</w:t>
      </w:r>
      <w:r w:rsidRPr="007632BB">
        <w:rPr>
          <w:rFonts w:ascii="Arial" w:hAnsi="Arial" w:cs="Arial"/>
          <w:sz w:val="24"/>
          <w:szCs w:val="24"/>
        </w:rPr>
        <w:t xml:space="preserve"> w łazienkach </w:t>
      </w:r>
      <w:r w:rsidR="00785411" w:rsidRPr="007632BB">
        <w:rPr>
          <w:rFonts w:ascii="Arial" w:hAnsi="Arial" w:cs="Arial"/>
          <w:sz w:val="24"/>
          <w:szCs w:val="24"/>
        </w:rPr>
        <w:t xml:space="preserve"> i pokojach)</w:t>
      </w:r>
    </w:p>
    <w:p w:rsidR="006F2319" w:rsidRPr="007632BB" w:rsidRDefault="006F2319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Prysznice </w:t>
      </w:r>
      <w:r w:rsidR="003D47B2" w:rsidRPr="007632BB">
        <w:rPr>
          <w:rFonts w:ascii="Arial" w:hAnsi="Arial" w:cs="Arial"/>
          <w:sz w:val="24"/>
          <w:szCs w:val="24"/>
        </w:rPr>
        <w:t xml:space="preserve">– </w:t>
      </w:r>
      <w:r w:rsidRPr="007632BB">
        <w:rPr>
          <w:rFonts w:ascii="Arial" w:hAnsi="Arial" w:cs="Arial"/>
          <w:sz w:val="24"/>
          <w:szCs w:val="24"/>
        </w:rPr>
        <w:t>6</w:t>
      </w:r>
    </w:p>
    <w:p w:rsidR="00785411" w:rsidRPr="007632BB" w:rsidRDefault="006F2319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Muszle WC </w:t>
      </w:r>
      <w:r w:rsidR="003D47B2" w:rsidRPr="007632BB">
        <w:rPr>
          <w:rFonts w:ascii="Arial" w:hAnsi="Arial" w:cs="Arial"/>
          <w:sz w:val="24"/>
          <w:szCs w:val="24"/>
        </w:rPr>
        <w:t xml:space="preserve">– </w:t>
      </w:r>
      <w:r w:rsidRPr="007632BB">
        <w:rPr>
          <w:rFonts w:ascii="Arial" w:hAnsi="Arial" w:cs="Arial"/>
          <w:sz w:val="24"/>
          <w:szCs w:val="24"/>
        </w:rPr>
        <w:t>27</w:t>
      </w:r>
    </w:p>
    <w:p w:rsidR="00785411" w:rsidRPr="007632BB" w:rsidRDefault="00DC46D9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Pisuary</w:t>
      </w:r>
      <w:r w:rsidR="00AD3D01" w:rsidRPr="007632BB">
        <w:rPr>
          <w:rFonts w:ascii="Arial" w:hAnsi="Arial" w:cs="Arial"/>
          <w:sz w:val="24"/>
          <w:szCs w:val="24"/>
        </w:rPr>
        <w:t xml:space="preserve"> </w:t>
      </w:r>
      <w:r w:rsidR="003D47B2" w:rsidRPr="007632BB">
        <w:rPr>
          <w:rFonts w:ascii="Arial" w:hAnsi="Arial" w:cs="Arial"/>
          <w:sz w:val="24"/>
          <w:szCs w:val="24"/>
        </w:rPr>
        <w:t xml:space="preserve">– </w:t>
      </w:r>
      <w:r w:rsidR="006F2319" w:rsidRPr="007632BB">
        <w:rPr>
          <w:rFonts w:ascii="Arial" w:hAnsi="Arial" w:cs="Arial"/>
          <w:sz w:val="24"/>
          <w:szCs w:val="24"/>
        </w:rPr>
        <w:t>3</w:t>
      </w:r>
    </w:p>
    <w:p w:rsidR="00AD3D01" w:rsidRPr="007632BB" w:rsidRDefault="00AD3D01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Lodówki </w:t>
      </w:r>
      <w:r w:rsidR="00BA2CC4" w:rsidRPr="007632BB">
        <w:rPr>
          <w:rFonts w:ascii="Arial" w:hAnsi="Arial" w:cs="Arial"/>
          <w:sz w:val="24"/>
          <w:szCs w:val="24"/>
        </w:rPr>
        <w:t>–</w:t>
      </w:r>
      <w:r w:rsidR="006F2319" w:rsidRPr="007632BB">
        <w:rPr>
          <w:rFonts w:ascii="Arial" w:hAnsi="Arial" w:cs="Arial"/>
          <w:sz w:val="24"/>
          <w:szCs w:val="24"/>
        </w:rPr>
        <w:t xml:space="preserve"> 4</w:t>
      </w:r>
    </w:p>
    <w:p w:rsidR="00785411" w:rsidRPr="007632BB" w:rsidRDefault="00785411" w:rsidP="007632BB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5411" w:rsidRPr="007632BB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632BB">
        <w:rPr>
          <w:rFonts w:ascii="Arial" w:hAnsi="Arial" w:cs="Arial"/>
          <w:b/>
          <w:sz w:val="24"/>
          <w:szCs w:val="24"/>
          <w:u w:val="single"/>
        </w:rPr>
        <w:t>KOSZYK USŁUG – SPRZĄTANIE ZASADNICZE</w:t>
      </w:r>
    </w:p>
    <w:p w:rsidR="00702C2D" w:rsidRPr="007632BB" w:rsidRDefault="00702C2D" w:rsidP="007632BB">
      <w:pPr>
        <w:pStyle w:val="Akapitzlist"/>
        <w:spacing w:after="0" w:line="360" w:lineRule="auto"/>
        <w:ind w:left="180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54D2A" w:rsidRPr="007632BB" w:rsidRDefault="00785411" w:rsidP="00733A9D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Prace wykonywane </w:t>
      </w:r>
      <w:r w:rsidRPr="007632BB">
        <w:rPr>
          <w:rFonts w:ascii="Arial" w:hAnsi="Arial" w:cs="Arial"/>
          <w:b/>
          <w:sz w:val="24"/>
          <w:szCs w:val="24"/>
        </w:rPr>
        <w:t>5 razy w tygodniu</w:t>
      </w:r>
      <w:r w:rsidRPr="007632BB">
        <w:rPr>
          <w:rFonts w:ascii="Arial" w:hAnsi="Arial" w:cs="Arial"/>
          <w:sz w:val="24"/>
          <w:szCs w:val="24"/>
        </w:rPr>
        <w:t xml:space="preserve"> od poniedziałku do piątku z wyjątkie</w:t>
      </w:r>
      <w:r w:rsidR="003D47B2">
        <w:rPr>
          <w:rFonts w:ascii="Arial" w:hAnsi="Arial" w:cs="Arial"/>
          <w:sz w:val="24"/>
          <w:szCs w:val="24"/>
        </w:rPr>
        <w:t>m dni ustawowo wolnych od pracy:</w:t>
      </w:r>
    </w:p>
    <w:p w:rsidR="00FA57BD" w:rsidRDefault="00785411" w:rsidP="00C5003D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FA57BD">
        <w:rPr>
          <w:rFonts w:ascii="Arial" w:hAnsi="Arial" w:cs="Arial"/>
          <w:sz w:val="24"/>
          <w:szCs w:val="24"/>
        </w:rPr>
        <w:t>Odkurzanie powierzchni podłóg, usu</w:t>
      </w:r>
      <w:r w:rsidR="00FA57BD">
        <w:rPr>
          <w:rFonts w:ascii="Arial" w:hAnsi="Arial" w:cs="Arial"/>
          <w:sz w:val="24"/>
          <w:szCs w:val="24"/>
        </w:rPr>
        <w:t>wanie wszelkich zanieczyszczeń.</w:t>
      </w:r>
    </w:p>
    <w:p w:rsidR="00785411" w:rsidRPr="00FA57BD" w:rsidRDefault="00785411" w:rsidP="00C5003D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FA57BD">
        <w:rPr>
          <w:rFonts w:ascii="Arial" w:hAnsi="Arial" w:cs="Arial"/>
          <w:sz w:val="24"/>
          <w:szCs w:val="24"/>
        </w:rPr>
        <w:t>Mycie (z użyciem profesjonalnych środków czystości) twardych powierzchni podłóg (PCV, terakota, lastrico</w:t>
      </w:r>
      <w:r w:rsidR="007D0CAB" w:rsidRPr="00FA57BD">
        <w:rPr>
          <w:rFonts w:ascii="Arial" w:hAnsi="Arial" w:cs="Arial"/>
          <w:sz w:val="24"/>
          <w:szCs w:val="24"/>
        </w:rPr>
        <w:t xml:space="preserve">, </w:t>
      </w:r>
      <w:r w:rsidRPr="00FA57BD">
        <w:rPr>
          <w:rFonts w:ascii="Arial" w:hAnsi="Arial" w:cs="Arial"/>
          <w:sz w:val="24"/>
          <w:szCs w:val="24"/>
        </w:rPr>
        <w:t xml:space="preserve"> drewno). Podłogi pozostawione są czyste </w:t>
      </w:r>
      <w:r w:rsidR="00BA2CC4" w:rsidRPr="00FA57BD">
        <w:rPr>
          <w:rFonts w:ascii="Arial" w:hAnsi="Arial" w:cs="Arial"/>
          <w:sz w:val="24"/>
          <w:szCs w:val="24"/>
        </w:rPr>
        <w:br/>
      </w:r>
      <w:r w:rsidRPr="00FA57BD">
        <w:rPr>
          <w:rFonts w:ascii="Arial" w:hAnsi="Arial" w:cs="Arial"/>
          <w:sz w:val="24"/>
          <w:szCs w:val="24"/>
        </w:rPr>
        <w:t>i pozbawione smug.</w:t>
      </w:r>
    </w:p>
    <w:p w:rsidR="00785411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Sprzątanie schodów i klatek schodowych.</w:t>
      </w:r>
    </w:p>
    <w:p w:rsidR="00673B61" w:rsidRPr="007632BB" w:rsidRDefault="00673B6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przeszkleń drzwi</w:t>
      </w:r>
      <w:r w:rsidR="00BA2CC4" w:rsidRPr="007632BB">
        <w:rPr>
          <w:rFonts w:ascii="Arial" w:hAnsi="Arial" w:cs="Arial"/>
          <w:sz w:val="24"/>
          <w:szCs w:val="24"/>
        </w:rPr>
        <w:t>.</w:t>
      </w:r>
    </w:p>
    <w:p w:rsidR="00AD3D01" w:rsidRPr="007632BB" w:rsidRDefault="00AD3D0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Obustronne mycie drzwi wejściowych do budynku</w:t>
      </w:r>
      <w:r w:rsidR="00BA2CC4" w:rsidRPr="007632BB">
        <w:rPr>
          <w:rFonts w:ascii="Arial" w:hAnsi="Arial" w:cs="Arial"/>
          <w:sz w:val="24"/>
          <w:szCs w:val="24"/>
        </w:rPr>
        <w:t>.</w:t>
      </w:r>
    </w:p>
    <w:p w:rsidR="00785411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bieżących zabrudzeń z mebli, biurek (o ile nie ma na nich żadnych dokumentów).</w:t>
      </w:r>
    </w:p>
    <w:p w:rsidR="00785411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Usuwanie pajęczyn ze ścian, sufitów i wyposażenia pomieszczeń.</w:t>
      </w:r>
    </w:p>
    <w:p w:rsidR="00785411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Mycie tablic.</w:t>
      </w:r>
    </w:p>
    <w:p w:rsidR="0085348F" w:rsidRDefault="00785411" w:rsidP="0085348F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Mycie poręcz</w:t>
      </w:r>
      <w:r w:rsidR="00AD3D01" w:rsidRPr="007632BB">
        <w:rPr>
          <w:rFonts w:ascii="Arial" w:hAnsi="Arial" w:cs="Arial"/>
          <w:sz w:val="24"/>
          <w:szCs w:val="24"/>
        </w:rPr>
        <w:t>y, barierek i klamek w drzwiach, czyszczenie elementów ze stali nierdzewnej</w:t>
      </w:r>
      <w:r w:rsidR="008447B7" w:rsidRPr="007632BB">
        <w:rPr>
          <w:rFonts w:ascii="Arial" w:hAnsi="Arial" w:cs="Arial"/>
          <w:sz w:val="24"/>
          <w:szCs w:val="24"/>
        </w:rPr>
        <w:t>.</w:t>
      </w:r>
    </w:p>
    <w:p w:rsidR="00785411" w:rsidRPr="0085348F" w:rsidRDefault="00785411" w:rsidP="0085348F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85348F">
        <w:rPr>
          <w:rFonts w:ascii="Arial" w:hAnsi="Arial" w:cs="Arial"/>
          <w:sz w:val="24"/>
          <w:szCs w:val="24"/>
        </w:rPr>
        <w:t>Ustawianie we właściwych miejsc</w:t>
      </w:r>
      <w:r w:rsidR="00570F68" w:rsidRPr="0085348F">
        <w:rPr>
          <w:rFonts w:ascii="Arial" w:hAnsi="Arial" w:cs="Arial"/>
          <w:sz w:val="24"/>
          <w:szCs w:val="24"/>
        </w:rPr>
        <w:t xml:space="preserve">ach </w:t>
      </w:r>
      <w:r w:rsidRPr="0085348F">
        <w:rPr>
          <w:rFonts w:ascii="Arial" w:hAnsi="Arial" w:cs="Arial"/>
          <w:sz w:val="24"/>
          <w:szCs w:val="24"/>
        </w:rPr>
        <w:t xml:space="preserve"> stolików i</w:t>
      </w:r>
      <w:r w:rsidR="00804E02" w:rsidRPr="0085348F">
        <w:rPr>
          <w:rFonts w:ascii="Arial" w:hAnsi="Arial" w:cs="Arial"/>
          <w:sz w:val="24"/>
          <w:szCs w:val="24"/>
        </w:rPr>
        <w:t xml:space="preserve"> krzeseł w sa</w:t>
      </w:r>
      <w:r w:rsidR="008447B7" w:rsidRPr="0085348F">
        <w:rPr>
          <w:rFonts w:ascii="Arial" w:hAnsi="Arial" w:cs="Arial"/>
          <w:sz w:val="24"/>
          <w:szCs w:val="24"/>
        </w:rPr>
        <w:t>lach dydaktycznych.</w:t>
      </w:r>
    </w:p>
    <w:p w:rsidR="00785411" w:rsidRPr="003D47B2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Sprzątanie śmieci, opróżnianie pojemników na śmieci, selekcja</w:t>
      </w:r>
      <w:r w:rsidR="00434727" w:rsidRPr="007632BB">
        <w:rPr>
          <w:rFonts w:ascii="Arial" w:hAnsi="Arial" w:cs="Arial"/>
          <w:sz w:val="24"/>
          <w:szCs w:val="24"/>
        </w:rPr>
        <w:t xml:space="preserve"> oraz segregacja</w:t>
      </w:r>
      <w:r w:rsidR="003D47B2">
        <w:rPr>
          <w:rFonts w:ascii="Arial" w:hAnsi="Arial" w:cs="Arial"/>
          <w:sz w:val="24"/>
          <w:szCs w:val="24"/>
        </w:rPr>
        <w:t xml:space="preserve"> </w:t>
      </w:r>
      <w:r w:rsidR="00EB5625">
        <w:rPr>
          <w:rFonts w:ascii="Arial" w:hAnsi="Arial" w:cs="Arial"/>
          <w:sz w:val="24"/>
          <w:szCs w:val="24"/>
        </w:rPr>
        <w:t xml:space="preserve">odpadów – </w:t>
      </w:r>
      <w:r w:rsidRPr="003D47B2">
        <w:rPr>
          <w:rFonts w:ascii="Arial" w:hAnsi="Arial" w:cs="Arial"/>
          <w:sz w:val="24"/>
          <w:szCs w:val="24"/>
        </w:rPr>
        <w:t>wynoszenie ich do odpowiednich kontenerów na zewnątrz budynku. Wymiana worków na śmieci na nowe.</w:t>
      </w:r>
    </w:p>
    <w:p w:rsidR="00785411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lastRenderedPageBreak/>
        <w:t>Kompleksowe sprzątanie toalet</w:t>
      </w:r>
      <w:r w:rsidR="00344DEE" w:rsidRPr="007632BB">
        <w:rPr>
          <w:rFonts w:ascii="Arial" w:hAnsi="Arial" w:cs="Arial"/>
          <w:sz w:val="24"/>
          <w:szCs w:val="24"/>
        </w:rPr>
        <w:t xml:space="preserve"> oraz prysznicy</w:t>
      </w:r>
      <w:r w:rsidRPr="007632BB">
        <w:rPr>
          <w:rFonts w:ascii="Arial" w:hAnsi="Arial" w:cs="Arial"/>
          <w:sz w:val="24"/>
          <w:szCs w:val="24"/>
        </w:rPr>
        <w:t>: mycie posadzki, glazury, luster, ścianek kabin</w:t>
      </w:r>
      <w:r w:rsidR="00570F68" w:rsidRPr="007632BB">
        <w:rPr>
          <w:rFonts w:ascii="Arial" w:hAnsi="Arial" w:cs="Arial"/>
          <w:sz w:val="24"/>
          <w:szCs w:val="24"/>
        </w:rPr>
        <w:t>, mycie drzwi, umywalek.</w:t>
      </w:r>
      <w:r w:rsidRPr="007632BB">
        <w:rPr>
          <w:rFonts w:ascii="Arial" w:hAnsi="Arial" w:cs="Arial"/>
          <w:sz w:val="24"/>
          <w:szCs w:val="24"/>
        </w:rPr>
        <w:t xml:space="preserve"> Mycie i dezynfekcja urządzeń sanitarnych.</w:t>
      </w:r>
    </w:p>
    <w:p w:rsidR="00785411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Kompleksowe sp</w:t>
      </w:r>
      <w:r w:rsidR="008447B7" w:rsidRPr="007632BB">
        <w:rPr>
          <w:rFonts w:ascii="Arial" w:hAnsi="Arial" w:cs="Arial"/>
          <w:sz w:val="24"/>
          <w:szCs w:val="24"/>
        </w:rPr>
        <w:t>rzątanie pomieszczeń socjalnych, kuchni, pralni.</w:t>
      </w:r>
    </w:p>
    <w:p w:rsidR="00785411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Uzupełnianie mydła, ręczników, papieru toaletowego w łazienkach</w:t>
      </w:r>
      <w:r w:rsidR="00074A4B">
        <w:rPr>
          <w:rFonts w:ascii="Arial" w:hAnsi="Arial" w:cs="Arial"/>
          <w:sz w:val="24"/>
          <w:szCs w:val="24"/>
        </w:rPr>
        <w:t xml:space="preserve"> na bieżąco</w:t>
      </w:r>
      <w:r w:rsidRPr="007632BB">
        <w:rPr>
          <w:rFonts w:ascii="Arial" w:hAnsi="Arial" w:cs="Arial"/>
          <w:sz w:val="24"/>
          <w:szCs w:val="24"/>
        </w:rPr>
        <w:t>.</w:t>
      </w:r>
    </w:p>
    <w:p w:rsidR="00074A4B" w:rsidRPr="007632BB" w:rsidRDefault="00074A4B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Wymiana zasłon prysznicowych dwa razy w okresie trwania umowy.</w:t>
      </w:r>
    </w:p>
    <w:p w:rsidR="00785411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Sprzątanie wejść do budynku i obszarów bezpośrednio przed wejściem.</w:t>
      </w:r>
    </w:p>
    <w:p w:rsidR="00785411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Ustawianie we właściwych miejscach foteli, krzeseł i stolików na korytarzach.</w:t>
      </w:r>
    </w:p>
    <w:p w:rsidR="00570F68" w:rsidRPr="007632BB" w:rsidRDefault="00785411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Dezynfekcja powierzchni dotykowych (np.blaty, klamki, po</w:t>
      </w:r>
      <w:r w:rsidR="00804E02" w:rsidRPr="007632BB">
        <w:rPr>
          <w:rFonts w:ascii="Arial" w:hAnsi="Arial" w:cs="Arial"/>
          <w:sz w:val="24"/>
          <w:szCs w:val="24"/>
        </w:rPr>
        <w:t>ręcze, wyłączniki światła, baterie umywalkowe i zlewowe</w:t>
      </w:r>
      <w:r w:rsidRPr="007632BB">
        <w:rPr>
          <w:rFonts w:ascii="Arial" w:hAnsi="Arial" w:cs="Arial"/>
          <w:sz w:val="24"/>
          <w:szCs w:val="24"/>
        </w:rPr>
        <w:t>).</w:t>
      </w:r>
    </w:p>
    <w:p w:rsidR="00344DEE" w:rsidRPr="007632BB" w:rsidRDefault="00344DEE" w:rsidP="003D47B2">
      <w:pPr>
        <w:pStyle w:val="Akapitzlist"/>
        <w:numPr>
          <w:ilvl w:val="0"/>
          <w:numId w:val="2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Sprzątanie pokoi hotelowych po gościach: odkurzanie wykładziny, mycie okna, czyszczenie mebli.</w:t>
      </w:r>
    </w:p>
    <w:p w:rsidR="00AE3F23" w:rsidRPr="007632BB" w:rsidRDefault="00AE3F23" w:rsidP="003D47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b/>
          <w:sz w:val="24"/>
          <w:szCs w:val="24"/>
        </w:rPr>
        <w:t>Uwaga:</w:t>
      </w:r>
      <w:r w:rsidRPr="007632BB">
        <w:rPr>
          <w:rFonts w:ascii="Arial" w:hAnsi="Arial" w:cs="Arial"/>
          <w:sz w:val="24"/>
          <w:szCs w:val="24"/>
        </w:rPr>
        <w:t xml:space="preserve"> Na potrzeby Zamawiającego przygotowanie do wynajmu po</w:t>
      </w:r>
      <w:r w:rsidR="00344DEE" w:rsidRPr="007632BB">
        <w:rPr>
          <w:rFonts w:ascii="Arial" w:hAnsi="Arial" w:cs="Arial"/>
          <w:sz w:val="24"/>
          <w:szCs w:val="24"/>
        </w:rPr>
        <w:t>koi</w:t>
      </w:r>
      <w:r w:rsidR="003D47B2">
        <w:rPr>
          <w:rFonts w:ascii="Arial" w:hAnsi="Arial" w:cs="Arial"/>
          <w:sz w:val="24"/>
          <w:szCs w:val="24"/>
        </w:rPr>
        <w:t xml:space="preserve"> </w:t>
      </w:r>
      <w:r w:rsidR="00344DEE" w:rsidRPr="007632BB">
        <w:rPr>
          <w:rFonts w:ascii="Arial" w:hAnsi="Arial" w:cs="Arial"/>
          <w:sz w:val="24"/>
          <w:szCs w:val="24"/>
        </w:rPr>
        <w:t>hotelowych.</w:t>
      </w:r>
    </w:p>
    <w:p w:rsidR="00BA2CC4" w:rsidRPr="007632BB" w:rsidRDefault="00BA2CC4" w:rsidP="007632BB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85411" w:rsidRPr="007632BB" w:rsidRDefault="00785411" w:rsidP="00733A9D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Prace wykonywane co najmniej </w:t>
      </w:r>
      <w:r w:rsidRPr="007632BB">
        <w:rPr>
          <w:rFonts w:ascii="Arial" w:hAnsi="Arial" w:cs="Arial"/>
          <w:b/>
          <w:sz w:val="24"/>
          <w:szCs w:val="24"/>
        </w:rPr>
        <w:t>1 raz w tygodniu</w:t>
      </w:r>
      <w:r w:rsidR="003D47B2" w:rsidRPr="003D47B2">
        <w:rPr>
          <w:rFonts w:ascii="Arial" w:hAnsi="Arial" w:cs="Arial"/>
          <w:sz w:val="24"/>
          <w:szCs w:val="24"/>
        </w:rPr>
        <w:t>:</w:t>
      </w:r>
    </w:p>
    <w:p w:rsidR="00785411" w:rsidRPr="003D47B2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Czyszczenie parapetów okiennych, mebli i sprzętów znajdujących się </w:t>
      </w:r>
      <w:r w:rsidRPr="003D47B2">
        <w:rPr>
          <w:rFonts w:ascii="Arial" w:hAnsi="Arial" w:cs="Arial"/>
          <w:sz w:val="24"/>
          <w:szCs w:val="24"/>
        </w:rPr>
        <w:t>w</w:t>
      </w:r>
      <w:r w:rsidR="003D47B2">
        <w:rPr>
          <w:rFonts w:ascii="Arial" w:hAnsi="Arial" w:cs="Arial"/>
          <w:sz w:val="24"/>
          <w:szCs w:val="24"/>
        </w:rPr>
        <w:t> </w:t>
      </w:r>
      <w:r w:rsidRPr="003D47B2">
        <w:rPr>
          <w:rFonts w:ascii="Arial" w:hAnsi="Arial" w:cs="Arial"/>
          <w:sz w:val="24"/>
          <w:szCs w:val="24"/>
        </w:rPr>
        <w:t>pomieszczeniach.</w:t>
      </w:r>
    </w:p>
    <w:p w:rsidR="00785411" w:rsidRPr="007632BB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</w:t>
      </w:r>
      <w:r w:rsidR="00074A4B">
        <w:rPr>
          <w:rFonts w:ascii="Arial" w:hAnsi="Arial" w:cs="Arial"/>
          <w:sz w:val="24"/>
          <w:szCs w:val="24"/>
        </w:rPr>
        <w:t>zyszczenie kaloryferów/</w:t>
      </w:r>
      <w:r w:rsidRPr="007632BB">
        <w:rPr>
          <w:rFonts w:ascii="Arial" w:hAnsi="Arial" w:cs="Arial"/>
          <w:sz w:val="24"/>
          <w:szCs w:val="24"/>
        </w:rPr>
        <w:t>zabudowy kaloryferów.</w:t>
      </w:r>
    </w:p>
    <w:p w:rsidR="00785411" w:rsidRPr="007632BB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gniazdek i włączników prądowych.</w:t>
      </w:r>
    </w:p>
    <w:p w:rsidR="00785411" w:rsidRPr="007632BB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drzwi i ościeżnic.</w:t>
      </w:r>
    </w:p>
    <w:p w:rsidR="00AD3D01" w:rsidRPr="007632BB" w:rsidRDefault="00AD3D0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tablic informacyjnych oraz tabliczek przy  drzwiach do pomieszczeń</w:t>
      </w:r>
      <w:r w:rsidR="00BA2CC4" w:rsidRPr="007632BB">
        <w:rPr>
          <w:rFonts w:ascii="Arial" w:hAnsi="Arial" w:cs="Arial"/>
          <w:sz w:val="24"/>
          <w:szCs w:val="24"/>
        </w:rPr>
        <w:t>.</w:t>
      </w:r>
    </w:p>
    <w:p w:rsidR="00054D2A" w:rsidRPr="007632BB" w:rsidRDefault="00054D2A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Czyszczenie </w:t>
      </w:r>
      <w:proofErr w:type="spellStart"/>
      <w:r w:rsidRPr="007632BB">
        <w:rPr>
          <w:rFonts w:ascii="Arial" w:hAnsi="Arial" w:cs="Arial"/>
          <w:sz w:val="24"/>
          <w:szCs w:val="24"/>
        </w:rPr>
        <w:t>antyram</w:t>
      </w:r>
      <w:proofErr w:type="spellEnd"/>
      <w:r w:rsidRPr="007632BB">
        <w:rPr>
          <w:rFonts w:ascii="Arial" w:hAnsi="Arial" w:cs="Arial"/>
          <w:sz w:val="24"/>
          <w:szCs w:val="24"/>
        </w:rPr>
        <w:t>, tablic ogłoszeniowych, obrazów</w:t>
      </w:r>
      <w:r w:rsidR="00BA2CC4" w:rsidRPr="007632BB">
        <w:rPr>
          <w:rFonts w:ascii="Arial" w:hAnsi="Arial" w:cs="Arial"/>
          <w:sz w:val="24"/>
          <w:szCs w:val="24"/>
        </w:rPr>
        <w:t>.</w:t>
      </w:r>
    </w:p>
    <w:p w:rsidR="00785411" w:rsidRPr="007632BB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mebli na korytarzach.</w:t>
      </w:r>
    </w:p>
    <w:p w:rsidR="00785411" w:rsidRPr="007632BB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Doczyszczanie i maszynowe mycie powierzchni podłóg.</w:t>
      </w:r>
    </w:p>
    <w:p w:rsidR="00785411" w:rsidRPr="007632BB" w:rsidRDefault="00785411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Podlewanie roślin znajdując</w:t>
      </w:r>
      <w:r w:rsidR="00FD57DC" w:rsidRPr="007632BB">
        <w:rPr>
          <w:rFonts w:ascii="Arial" w:hAnsi="Arial" w:cs="Arial"/>
          <w:sz w:val="24"/>
          <w:szCs w:val="24"/>
        </w:rPr>
        <w:t>ych się na holac</w:t>
      </w:r>
      <w:r w:rsidR="008447B7" w:rsidRPr="007632BB">
        <w:rPr>
          <w:rFonts w:ascii="Arial" w:hAnsi="Arial" w:cs="Arial"/>
          <w:sz w:val="24"/>
          <w:szCs w:val="24"/>
        </w:rPr>
        <w:t>h i korytarzach</w:t>
      </w:r>
      <w:r w:rsidR="00BA2CC4" w:rsidRPr="007632BB">
        <w:rPr>
          <w:rFonts w:ascii="Arial" w:hAnsi="Arial" w:cs="Arial"/>
          <w:sz w:val="24"/>
          <w:szCs w:val="24"/>
        </w:rPr>
        <w:t>.</w:t>
      </w:r>
    </w:p>
    <w:p w:rsidR="00054D2A" w:rsidRPr="007632BB" w:rsidRDefault="00570F68" w:rsidP="003D47B2">
      <w:pPr>
        <w:pStyle w:val="Akapitzlist"/>
        <w:numPr>
          <w:ilvl w:val="0"/>
          <w:numId w:val="3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</w:t>
      </w:r>
      <w:r w:rsidR="008447B7" w:rsidRPr="007632BB">
        <w:rPr>
          <w:rFonts w:ascii="Arial" w:hAnsi="Arial" w:cs="Arial"/>
          <w:sz w:val="24"/>
          <w:szCs w:val="24"/>
        </w:rPr>
        <w:t xml:space="preserve"> krzeseł, stolików, foteli</w:t>
      </w:r>
      <w:r w:rsidR="00BA2CC4" w:rsidRPr="007632BB">
        <w:rPr>
          <w:rFonts w:ascii="Arial" w:hAnsi="Arial" w:cs="Arial"/>
          <w:sz w:val="24"/>
          <w:szCs w:val="24"/>
        </w:rPr>
        <w:t>.</w:t>
      </w:r>
    </w:p>
    <w:p w:rsidR="00BA2CC4" w:rsidRPr="007632BB" w:rsidRDefault="00BA2CC4" w:rsidP="007632BB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785411" w:rsidRPr="007632BB" w:rsidRDefault="00785411" w:rsidP="007632B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Prace wykonywane co najmniej </w:t>
      </w:r>
      <w:r w:rsidRPr="007632BB">
        <w:rPr>
          <w:rFonts w:ascii="Arial" w:hAnsi="Arial" w:cs="Arial"/>
          <w:b/>
          <w:sz w:val="24"/>
          <w:szCs w:val="24"/>
        </w:rPr>
        <w:t>1 raz w miesiącu</w:t>
      </w:r>
      <w:r w:rsidR="003D47B2">
        <w:rPr>
          <w:rFonts w:ascii="Arial" w:hAnsi="Arial" w:cs="Arial"/>
          <w:sz w:val="24"/>
          <w:szCs w:val="24"/>
        </w:rPr>
        <w:t>:</w:t>
      </w:r>
    </w:p>
    <w:p w:rsidR="00785411" w:rsidRPr="007632BB" w:rsidRDefault="00785411" w:rsidP="003D47B2">
      <w:pPr>
        <w:pStyle w:val="Akapitzlist"/>
        <w:numPr>
          <w:ilvl w:val="0"/>
          <w:numId w:val="4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górnych powierzchni wysokich mebli.</w:t>
      </w:r>
    </w:p>
    <w:p w:rsidR="00785411" w:rsidRPr="007632BB" w:rsidRDefault="00785411" w:rsidP="003D47B2">
      <w:pPr>
        <w:pStyle w:val="Akapitzlist"/>
        <w:numPr>
          <w:ilvl w:val="0"/>
          <w:numId w:val="4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Odkurzanie mebli tapicerowanych.</w:t>
      </w:r>
    </w:p>
    <w:p w:rsidR="00785411" w:rsidRPr="007632BB" w:rsidRDefault="00785411" w:rsidP="003D47B2">
      <w:pPr>
        <w:pStyle w:val="Akapitzlist"/>
        <w:numPr>
          <w:ilvl w:val="0"/>
          <w:numId w:val="4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lastRenderedPageBreak/>
        <w:t>Nawożenie roślin usytuowanych w holach i korytarzach z użyciem środków do tego przeznaczonych</w:t>
      </w:r>
      <w:r w:rsidR="00BA2CC4" w:rsidRPr="007632BB">
        <w:rPr>
          <w:rFonts w:ascii="Arial" w:hAnsi="Arial" w:cs="Arial"/>
          <w:sz w:val="24"/>
          <w:szCs w:val="24"/>
        </w:rPr>
        <w:t>.</w:t>
      </w:r>
    </w:p>
    <w:p w:rsidR="00785411" w:rsidRPr="007632BB" w:rsidRDefault="00785411" w:rsidP="003D47B2">
      <w:pPr>
        <w:pStyle w:val="Akapitzlist"/>
        <w:numPr>
          <w:ilvl w:val="0"/>
          <w:numId w:val="4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Mycie roślin usytuow</w:t>
      </w:r>
      <w:r w:rsidR="00804E02" w:rsidRPr="007632BB">
        <w:rPr>
          <w:rFonts w:ascii="Arial" w:hAnsi="Arial" w:cs="Arial"/>
          <w:sz w:val="24"/>
          <w:szCs w:val="24"/>
        </w:rPr>
        <w:t>anych na holach i korytarzach, czytelniach.</w:t>
      </w:r>
    </w:p>
    <w:p w:rsidR="00BA2CC4" w:rsidRPr="007632BB" w:rsidRDefault="00BA2CC4" w:rsidP="007632BB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85411" w:rsidRPr="007632BB" w:rsidRDefault="00785411" w:rsidP="007632B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Prace wykonywane co najmniej </w:t>
      </w:r>
      <w:r w:rsidR="00074A4B">
        <w:rPr>
          <w:rFonts w:ascii="Arial" w:hAnsi="Arial" w:cs="Arial"/>
          <w:b/>
          <w:sz w:val="24"/>
          <w:szCs w:val="24"/>
        </w:rPr>
        <w:t>1 raz na kwartał/</w:t>
      </w:r>
      <w:r w:rsidRPr="007632BB">
        <w:rPr>
          <w:rFonts w:ascii="Arial" w:hAnsi="Arial" w:cs="Arial"/>
          <w:b/>
          <w:sz w:val="24"/>
          <w:szCs w:val="24"/>
        </w:rPr>
        <w:t>4 razy w roku</w:t>
      </w:r>
      <w:r w:rsidR="003D47B2">
        <w:rPr>
          <w:rFonts w:ascii="Arial" w:hAnsi="Arial" w:cs="Arial"/>
          <w:sz w:val="24"/>
          <w:szCs w:val="24"/>
        </w:rPr>
        <w:t>:</w:t>
      </w:r>
    </w:p>
    <w:p w:rsidR="00785411" w:rsidRPr="007632BB" w:rsidRDefault="00054D2A" w:rsidP="003D47B2">
      <w:pPr>
        <w:pStyle w:val="Akapitzlist"/>
        <w:numPr>
          <w:ilvl w:val="0"/>
          <w:numId w:val="5"/>
        </w:numPr>
        <w:spacing w:after="0" w:line="360" w:lineRule="auto"/>
        <w:ind w:hanging="513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M</w:t>
      </w:r>
      <w:r w:rsidR="00D82957" w:rsidRPr="007632BB">
        <w:rPr>
          <w:rFonts w:ascii="Arial" w:hAnsi="Arial" w:cs="Arial"/>
          <w:sz w:val="24"/>
          <w:szCs w:val="24"/>
        </w:rPr>
        <w:t>y</w:t>
      </w:r>
      <w:r w:rsidR="008447B7" w:rsidRPr="007632BB">
        <w:rPr>
          <w:rFonts w:ascii="Arial" w:hAnsi="Arial" w:cs="Arial"/>
          <w:sz w:val="24"/>
          <w:szCs w:val="24"/>
        </w:rPr>
        <w:t>cie okien w sekretariatach, kuchni, pralni oraz klatce schodowej.</w:t>
      </w:r>
    </w:p>
    <w:p w:rsidR="00BA2CC4" w:rsidRPr="007632BB" w:rsidRDefault="00BA2CC4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82957" w:rsidRPr="003D47B2" w:rsidRDefault="00D82957" w:rsidP="003D47B2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Prace wykonywane </w:t>
      </w:r>
      <w:r w:rsidRPr="007632BB">
        <w:rPr>
          <w:rFonts w:ascii="Arial" w:hAnsi="Arial" w:cs="Arial"/>
          <w:b/>
          <w:sz w:val="24"/>
          <w:szCs w:val="24"/>
        </w:rPr>
        <w:t>dwukrotnie w ciągu roku kalendarzowego</w:t>
      </w:r>
      <w:r w:rsidR="003D47B2">
        <w:rPr>
          <w:rFonts w:ascii="Arial" w:hAnsi="Arial" w:cs="Arial"/>
          <w:b/>
          <w:sz w:val="24"/>
          <w:szCs w:val="24"/>
        </w:rPr>
        <w:t xml:space="preserve"> </w:t>
      </w:r>
      <w:r w:rsidRPr="003D47B2">
        <w:rPr>
          <w:rFonts w:ascii="Arial" w:hAnsi="Arial" w:cs="Arial"/>
          <w:sz w:val="24"/>
          <w:szCs w:val="24"/>
        </w:rPr>
        <w:t>(jeden raz przed rozpoczęciem roku akademickiego, drugi raz w terminie uzgodnionym z</w:t>
      </w:r>
      <w:r w:rsidR="003D47B2">
        <w:rPr>
          <w:rFonts w:ascii="Arial" w:hAnsi="Arial" w:cs="Arial"/>
          <w:sz w:val="24"/>
          <w:szCs w:val="24"/>
        </w:rPr>
        <w:t> </w:t>
      </w:r>
      <w:r w:rsidRPr="003D47B2">
        <w:rPr>
          <w:rFonts w:ascii="Arial" w:hAnsi="Arial" w:cs="Arial"/>
          <w:sz w:val="24"/>
          <w:szCs w:val="24"/>
        </w:rPr>
        <w:t>administracją obiektu)</w:t>
      </w:r>
      <w:r w:rsidR="003D47B2" w:rsidRPr="003D47B2">
        <w:rPr>
          <w:rFonts w:ascii="Arial" w:hAnsi="Arial" w:cs="Arial"/>
          <w:sz w:val="24"/>
          <w:szCs w:val="24"/>
        </w:rPr>
        <w:t>:</w:t>
      </w:r>
    </w:p>
    <w:p w:rsidR="007270CB" w:rsidRPr="007632BB" w:rsidRDefault="00D82957" w:rsidP="003D47B2">
      <w:pPr>
        <w:pStyle w:val="Akapitzlist"/>
        <w:numPr>
          <w:ilvl w:val="0"/>
          <w:numId w:val="10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Mycie okien w pozostałych pomieszczeniach budynku</w:t>
      </w:r>
      <w:r w:rsidR="00AE3F23" w:rsidRPr="007632BB">
        <w:rPr>
          <w:rFonts w:ascii="Arial" w:hAnsi="Arial" w:cs="Arial"/>
          <w:sz w:val="24"/>
          <w:szCs w:val="24"/>
        </w:rPr>
        <w:t>.</w:t>
      </w:r>
    </w:p>
    <w:p w:rsidR="00804E02" w:rsidRPr="007632BB" w:rsidRDefault="00804E02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5411" w:rsidRPr="007632BB" w:rsidRDefault="00785411" w:rsidP="007632BB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Zakres prac do wykonywania co najmniej </w:t>
      </w:r>
      <w:r w:rsidRPr="007632BB">
        <w:rPr>
          <w:rFonts w:ascii="Arial" w:hAnsi="Arial" w:cs="Arial"/>
          <w:b/>
          <w:sz w:val="24"/>
          <w:szCs w:val="24"/>
        </w:rPr>
        <w:t>1 raz w roku w okresie wakacyjnym w terminie uzgodnionym z Zamawiającym</w:t>
      </w:r>
    </w:p>
    <w:p w:rsidR="00785411" w:rsidRPr="007632BB" w:rsidRDefault="0078541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Pranie mebli tapicerowanych.</w:t>
      </w:r>
    </w:p>
    <w:p w:rsidR="00785411" w:rsidRPr="007632BB" w:rsidRDefault="0078541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Pranie wykładzin dywanowych w pomieszczeniach.</w:t>
      </w:r>
    </w:p>
    <w:p w:rsidR="00785411" w:rsidRPr="007632BB" w:rsidRDefault="0078541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Sprzątanie </w:t>
      </w:r>
      <w:r w:rsidR="00074A4B">
        <w:rPr>
          <w:rFonts w:ascii="Arial" w:hAnsi="Arial" w:cs="Arial"/>
          <w:sz w:val="24"/>
          <w:szCs w:val="24"/>
        </w:rPr>
        <w:t>pomieszczeń technicznych (</w:t>
      </w:r>
      <w:r w:rsidR="00773B04" w:rsidRPr="007632BB">
        <w:rPr>
          <w:rFonts w:ascii="Arial" w:hAnsi="Arial" w:cs="Arial"/>
          <w:sz w:val="24"/>
          <w:szCs w:val="24"/>
        </w:rPr>
        <w:t>węzeł cieplny</w:t>
      </w:r>
      <w:r w:rsidRPr="007632BB">
        <w:rPr>
          <w:rFonts w:ascii="Arial" w:hAnsi="Arial" w:cs="Arial"/>
          <w:sz w:val="24"/>
          <w:szCs w:val="24"/>
        </w:rPr>
        <w:t>). Wymagana obecność pracownika Zamawiaj</w:t>
      </w:r>
      <w:r w:rsidR="004B5AC4" w:rsidRPr="007632BB">
        <w:rPr>
          <w:rFonts w:ascii="Arial" w:hAnsi="Arial" w:cs="Arial"/>
          <w:sz w:val="24"/>
          <w:szCs w:val="24"/>
        </w:rPr>
        <w:t>ą</w:t>
      </w:r>
      <w:r w:rsidRPr="007632BB">
        <w:rPr>
          <w:rFonts w:ascii="Arial" w:hAnsi="Arial" w:cs="Arial"/>
          <w:sz w:val="24"/>
          <w:szCs w:val="24"/>
        </w:rPr>
        <w:t>cego.</w:t>
      </w:r>
    </w:p>
    <w:p w:rsidR="00773B04" w:rsidRPr="007632BB" w:rsidRDefault="00773B04" w:rsidP="003D47B2">
      <w:pPr>
        <w:pStyle w:val="Akapitzlist"/>
        <w:numPr>
          <w:ilvl w:val="0"/>
          <w:numId w:val="6"/>
        </w:numPr>
        <w:spacing w:after="0" w:line="360" w:lineRule="auto"/>
        <w:ind w:left="1134" w:right="-426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Mycie okien trudnodostępnych – klatka sch</w:t>
      </w:r>
      <w:r w:rsidR="00AE3F23" w:rsidRPr="007632BB">
        <w:rPr>
          <w:rFonts w:ascii="Arial" w:hAnsi="Arial" w:cs="Arial"/>
          <w:sz w:val="24"/>
          <w:szCs w:val="24"/>
        </w:rPr>
        <w:t xml:space="preserve">odowa ewakuacyjna. </w:t>
      </w:r>
    </w:p>
    <w:p w:rsidR="00673B61" w:rsidRPr="007632BB" w:rsidRDefault="00673B6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żaluzji</w:t>
      </w:r>
      <w:r w:rsidR="00804E02" w:rsidRPr="007632BB">
        <w:rPr>
          <w:rFonts w:ascii="Arial" w:hAnsi="Arial" w:cs="Arial"/>
          <w:sz w:val="24"/>
          <w:szCs w:val="24"/>
        </w:rPr>
        <w:t>, rolet</w:t>
      </w:r>
    </w:p>
    <w:p w:rsidR="00AD3D01" w:rsidRPr="007632BB" w:rsidRDefault="00AD3D01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Czyszczenie kratek wentylacyjnych</w:t>
      </w:r>
      <w:r w:rsidR="00804E02" w:rsidRPr="007632BB">
        <w:rPr>
          <w:rFonts w:ascii="Arial" w:hAnsi="Arial" w:cs="Arial"/>
          <w:sz w:val="24"/>
          <w:szCs w:val="24"/>
        </w:rPr>
        <w:t xml:space="preserve"> w pomieszczeniach</w:t>
      </w:r>
    </w:p>
    <w:p w:rsidR="00492A92" w:rsidRDefault="00054D2A" w:rsidP="003D47B2">
      <w:pPr>
        <w:pStyle w:val="Akapitzlist"/>
        <w:numPr>
          <w:ilvl w:val="0"/>
          <w:numId w:val="6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Rozmrażanie i mycie lodówek</w:t>
      </w:r>
      <w:r w:rsidR="00AE3F23" w:rsidRPr="007632BB">
        <w:rPr>
          <w:rFonts w:ascii="Arial" w:hAnsi="Arial" w:cs="Arial"/>
          <w:sz w:val="24"/>
          <w:szCs w:val="24"/>
        </w:rPr>
        <w:t>.</w:t>
      </w:r>
    </w:p>
    <w:p w:rsidR="005E5D6F" w:rsidRPr="007632BB" w:rsidRDefault="005E5D6F" w:rsidP="005E5D6F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:rsidR="00492A92" w:rsidRPr="007632BB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709"/>
        <w:rPr>
          <w:rFonts w:ascii="Arial" w:hAnsi="Arial" w:cs="Arial"/>
          <w:b/>
          <w:sz w:val="24"/>
          <w:szCs w:val="24"/>
          <w:u w:val="single"/>
        </w:rPr>
      </w:pPr>
      <w:r w:rsidRPr="007632BB">
        <w:rPr>
          <w:rFonts w:ascii="Arial" w:hAnsi="Arial" w:cs="Arial"/>
          <w:b/>
          <w:sz w:val="24"/>
          <w:szCs w:val="24"/>
          <w:u w:val="single"/>
        </w:rPr>
        <w:t>KOSZYK USŁUG – SERWIS DZIENNY</w:t>
      </w:r>
    </w:p>
    <w:p w:rsidR="00492A92" w:rsidRPr="007632BB" w:rsidRDefault="00492A92" w:rsidP="007632BB">
      <w:pPr>
        <w:pStyle w:val="Akapitzlist"/>
        <w:spacing w:after="0" w:line="360" w:lineRule="auto"/>
        <w:ind w:left="1800"/>
        <w:rPr>
          <w:rFonts w:ascii="Arial" w:hAnsi="Arial" w:cs="Arial"/>
          <w:b/>
          <w:sz w:val="24"/>
          <w:szCs w:val="24"/>
          <w:u w:val="single"/>
        </w:rPr>
      </w:pPr>
    </w:p>
    <w:p w:rsidR="00D6539C" w:rsidRPr="007632BB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(</w:t>
      </w:r>
      <w:r w:rsidR="00C26526" w:rsidRPr="007632BB">
        <w:rPr>
          <w:rFonts w:ascii="Arial" w:hAnsi="Arial" w:cs="Arial"/>
          <w:sz w:val="24"/>
          <w:szCs w:val="24"/>
        </w:rPr>
        <w:t>W</w:t>
      </w:r>
      <w:r w:rsidRPr="007632BB">
        <w:rPr>
          <w:rFonts w:ascii="Arial" w:hAnsi="Arial" w:cs="Arial"/>
          <w:sz w:val="24"/>
          <w:szCs w:val="24"/>
        </w:rPr>
        <w:t xml:space="preserve"> okresie od października do czerwca 5 dni w t</w:t>
      </w:r>
      <w:r w:rsidR="00C26526" w:rsidRPr="007632BB">
        <w:rPr>
          <w:rFonts w:ascii="Arial" w:hAnsi="Arial" w:cs="Arial"/>
          <w:sz w:val="24"/>
          <w:szCs w:val="24"/>
        </w:rPr>
        <w:t>ygodniu, w godzinach 6.00-22.00</w:t>
      </w:r>
      <w:r w:rsidR="00C26526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 xml:space="preserve">oraz we wskazane przez Zamawiającego weekendy zjazdowe, w okresie od lipca </w:t>
      </w:r>
      <w:r w:rsidR="00C26526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do września 5 dni</w:t>
      </w:r>
      <w:r w:rsidR="00FD57DC" w:rsidRPr="007632BB">
        <w:rPr>
          <w:rFonts w:ascii="Arial" w:hAnsi="Arial" w:cs="Arial"/>
          <w:sz w:val="24"/>
          <w:szCs w:val="24"/>
        </w:rPr>
        <w:t xml:space="preserve"> w tygodniu, w godzinach 6.00-15</w:t>
      </w:r>
      <w:r w:rsidRPr="007632BB">
        <w:rPr>
          <w:rFonts w:ascii="Arial" w:hAnsi="Arial" w:cs="Arial"/>
          <w:sz w:val="24"/>
          <w:szCs w:val="24"/>
        </w:rPr>
        <w:t>.00)</w:t>
      </w:r>
      <w:r w:rsidR="00D6539C" w:rsidRPr="007632BB">
        <w:rPr>
          <w:rFonts w:ascii="Arial" w:hAnsi="Arial" w:cs="Arial"/>
          <w:sz w:val="24"/>
          <w:szCs w:val="24"/>
        </w:rPr>
        <w:t>.</w:t>
      </w:r>
    </w:p>
    <w:p w:rsidR="00785411" w:rsidRPr="007632BB" w:rsidRDefault="00785411" w:rsidP="003D47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Zakres prac do wykonywania:</w:t>
      </w:r>
    </w:p>
    <w:p w:rsidR="00785411" w:rsidRPr="007632BB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lastRenderedPageBreak/>
        <w:t>Bieżące utrzymanie w czystości powierzchni wspólnych (hole, korytarze, klatki schodowe).</w:t>
      </w:r>
    </w:p>
    <w:p w:rsidR="00785411" w:rsidRPr="007632BB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Bieżące utrzymanie czystości w toaletach.</w:t>
      </w:r>
    </w:p>
    <w:p w:rsidR="00785411" w:rsidRPr="007632BB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Uzupełnianie mydła, ręczników papierowych i papieru toaletowego </w:t>
      </w:r>
      <w:r w:rsidR="00C26526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w łazienkach.</w:t>
      </w:r>
    </w:p>
    <w:p w:rsidR="00785411" w:rsidRPr="007632BB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Dezynfekcja powierzchni dotykowych (np. blaty, po</w:t>
      </w:r>
      <w:r w:rsidR="00FD57DC" w:rsidRPr="007632BB">
        <w:rPr>
          <w:rFonts w:ascii="Arial" w:hAnsi="Arial" w:cs="Arial"/>
          <w:sz w:val="24"/>
          <w:szCs w:val="24"/>
        </w:rPr>
        <w:t>ręcze, wyłączn</w:t>
      </w:r>
      <w:r w:rsidR="00C26526" w:rsidRPr="007632BB">
        <w:rPr>
          <w:rFonts w:ascii="Arial" w:hAnsi="Arial" w:cs="Arial"/>
          <w:sz w:val="24"/>
          <w:szCs w:val="24"/>
        </w:rPr>
        <w:t>iki światła, baterie umywalkowe</w:t>
      </w:r>
      <w:r w:rsidRPr="007632BB">
        <w:rPr>
          <w:rFonts w:ascii="Arial" w:hAnsi="Arial" w:cs="Arial"/>
          <w:sz w:val="24"/>
          <w:szCs w:val="24"/>
        </w:rPr>
        <w:t>).</w:t>
      </w:r>
    </w:p>
    <w:p w:rsidR="00785411" w:rsidRPr="007632BB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W dni kiedy nie jest świadczona usługa sprzątania zasadniczego sprzątanie śmieci, opróżnianie pojemników na śmieci, selekcja i wynoszenie </w:t>
      </w:r>
      <w:r w:rsidR="00C26526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ich do odpowiednich kontenerów na zewnątrz budynku. Wymiana worków na śmieci na nowe.</w:t>
      </w:r>
    </w:p>
    <w:p w:rsidR="00785411" w:rsidRPr="003D47B2" w:rsidRDefault="00785411" w:rsidP="003D47B2">
      <w:pPr>
        <w:pStyle w:val="Akapitzlist"/>
        <w:numPr>
          <w:ilvl w:val="0"/>
          <w:numId w:val="1"/>
        </w:numPr>
        <w:spacing w:after="0" w:line="360" w:lineRule="auto"/>
        <w:ind w:left="1134" w:hanging="567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W soboty i niedziele sprzątanie pomieszczeń biurowych i dydaktycznych, </w:t>
      </w:r>
      <w:r w:rsidRPr="003D47B2">
        <w:rPr>
          <w:rFonts w:ascii="Arial" w:hAnsi="Arial" w:cs="Arial"/>
          <w:sz w:val="24"/>
          <w:szCs w:val="24"/>
        </w:rPr>
        <w:t>z</w:t>
      </w:r>
      <w:r w:rsidR="003D47B2">
        <w:rPr>
          <w:rFonts w:ascii="Arial" w:hAnsi="Arial" w:cs="Arial"/>
          <w:sz w:val="24"/>
          <w:szCs w:val="24"/>
        </w:rPr>
        <w:t> </w:t>
      </w:r>
      <w:r w:rsidRPr="003D47B2">
        <w:rPr>
          <w:rFonts w:ascii="Arial" w:hAnsi="Arial" w:cs="Arial"/>
          <w:sz w:val="24"/>
          <w:szCs w:val="24"/>
        </w:rPr>
        <w:t>których korzystali pracownicy i studenci w czasie zjazdów.</w:t>
      </w:r>
    </w:p>
    <w:p w:rsidR="00673B61" w:rsidRPr="007632BB" w:rsidRDefault="00673B61" w:rsidP="003D47B2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b/>
          <w:sz w:val="24"/>
          <w:szCs w:val="24"/>
        </w:rPr>
        <w:t>Uwaga</w:t>
      </w:r>
      <w:r w:rsidR="00AD3D01" w:rsidRPr="007632BB">
        <w:rPr>
          <w:rFonts w:ascii="Arial" w:hAnsi="Arial" w:cs="Arial"/>
          <w:b/>
          <w:sz w:val="24"/>
          <w:szCs w:val="24"/>
        </w:rPr>
        <w:t>:</w:t>
      </w:r>
      <w:r w:rsidR="00344DEE" w:rsidRPr="007632BB">
        <w:rPr>
          <w:rFonts w:ascii="Arial" w:hAnsi="Arial" w:cs="Arial"/>
          <w:b/>
          <w:sz w:val="24"/>
          <w:szCs w:val="24"/>
        </w:rPr>
        <w:t xml:space="preserve"> </w:t>
      </w:r>
      <w:r w:rsidRPr="007632BB">
        <w:rPr>
          <w:rFonts w:ascii="Arial" w:hAnsi="Arial" w:cs="Arial"/>
          <w:sz w:val="24"/>
          <w:szCs w:val="24"/>
        </w:rPr>
        <w:t>Czyszczenie sprzętu komputerowego</w:t>
      </w:r>
      <w:r w:rsidR="003D47B2">
        <w:rPr>
          <w:rFonts w:ascii="Arial" w:hAnsi="Arial" w:cs="Arial"/>
          <w:sz w:val="24"/>
          <w:szCs w:val="24"/>
        </w:rPr>
        <w:t xml:space="preserve"> oraz urządzeń wyposażenia </w:t>
      </w:r>
      <w:r w:rsidR="00344DEE" w:rsidRPr="007632BB">
        <w:rPr>
          <w:rFonts w:ascii="Arial" w:hAnsi="Arial" w:cs="Arial"/>
          <w:sz w:val="24"/>
          <w:szCs w:val="24"/>
        </w:rPr>
        <w:t xml:space="preserve">Wydawnictwa </w:t>
      </w:r>
      <w:r w:rsidR="00AD3D01" w:rsidRPr="007632BB">
        <w:rPr>
          <w:rFonts w:ascii="Arial" w:hAnsi="Arial" w:cs="Arial"/>
          <w:sz w:val="24"/>
          <w:szCs w:val="24"/>
        </w:rPr>
        <w:t xml:space="preserve">tylko pod </w:t>
      </w:r>
      <w:r w:rsidR="00AE3F23" w:rsidRPr="007632BB">
        <w:rPr>
          <w:rFonts w:ascii="Arial" w:hAnsi="Arial" w:cs="Arial"/>
          <w:sz w:val="24"/>
          <w:szCs w:val="24"/>
        </w:rPr>
        <w:t>nadzorem Użytkownika</w:t>
      </w:r>
      <w:r w:rsidR="00804E02" w:rsidRPr="007632BB">
        <w:rPr>
          <w:rFonts w:ascii="Arial" w:hAnsi="Arial" w:cs="Arial"/>
          <w:sz w:val="24"/>
          <w:szCs w:val="24"/>
        </w:rPr>
        <w:t>.</w:t>
      </w:r>
    </w:p>
    <w:p w:rsidR="00C26526" w:rsidRPr="007632BB" w:rsidRDefault="00C26526" w:rsidP="007632B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85411" w:rsidRPr="007632BB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567" w:right="-993"/>
        <w:rPr>
          <w:rFonts w:ascii="Arial" w:hAnsi="Arial" w:cs="Arial"/>
          <w:b/>
          <w:sz w:val="24"/>
          <w:szCs w:val="24"/>
          <w:u w:val="single"/>
        </w:rPr>
      </w:pPr>
      <w:r w:rsidRPr="007632BB">
        <w:rPr>
          <w:rFonts w:ascii="Arial" w:hAnsi="Arial" w:cs="Arial"/>
          <w:b/>
          <w:sz w:val="24"/>
          <w:szCs w:val="24"/>
          <w:u w:val="single"/>
        </w:rPr>
        <w:t>WYKAZ MASZYN I URZĄDZEŃ NIEZBĘDNYCH DO ŚWIADCZENIA</w:t>
      </w:r>
    </w:p>
    <w:p w:rsidR="00C26526" w:rsidRPr="007632BB" w:rsidRDefault="00C26526" w:rsidP="007632BB">
      <w:pPr>
        <w:pStyle w:val="Akapitzlist"/>
        <w:spacing w:after="0" w:line="360" w:lineRule="auto"/>
        <w:ind w:left="1800"/>
        <w:rPr>
          <w:rFonts w:ascii="Arial" w:hAnsi="Arial" w:cs="Arial"/>
          <w:b/>
          <w:sz w:val="24"/>
          <w:szCs w:val="24"/>
          <w:u w:val="single"/>
        </w:rPr>
      </w:pPr>
    </w:p>
    <w:p w:rsidR="00785411" w:rsidRPr="007632BB" w:rsidRDefault="00785411" w:rsidP="007632B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632BB">
        <w:rPr>
          <w:rFonts w:ascii="Arial" w:hAnsi="Arial" w:cs="Arial"/>
          <w:b/>
          <w:sz w:val="24"/>
          <w:szCs w:val="24"/>
        </w:rPr>
        <w:t>USŁUGI</w:t>
      </w:r>
      <w:r w:rsidR="00C26526" w:rsidRPr="007632BB">
        <w:rPr>
          <w:rFonts w:ascii="Arial" w:hAnsi="Arial" w:cs="Arial"/>
          <w:b/>
          <w:sz w:val="24"/>
          <w:szCs w:val="24"/>
        </w:rPr>
        <w:t>:</w:t>
      </w:r>
    </w:p>
    <w:p w:rsidR="00785411" w:rsidRPr="007632BB" w:rsidRDefault="00785411" w:rsidP="003D47B2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134" w:hanging="567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Urządzenia myjąco-zbierające do utrzymania czystości na powierzchniach </w:t>
      </w:r>
      <w:r w:rsidR="00FD57DC" w:rsidRPr="007632BB">
        <w:rPr>
          <w:rFonts w:ascii="Arial" w:hAnsi="Arial" w:cs="Arial"/>
          <w:sz w:val="24"/>
          <w:szCs w:val="24"/>
        </w:rPr>
        <w:t>PCV i kamien</w:t>
      </w:r>
      <w:r w:rsidR="00E16BA9" w:rsidRPr="007632BB">
        <w:rPr>
          <w:rFonts w:ascii="Arial" w:hAnsi="Arial" w:cs="Arial"/>
          <w:sz w:val="24"/>
          <w:szCs w:val="24"/>
        </w:rPr>
        <w:t>n</w:t>
      </w:r>
      <w:r w:rsidR="00FD57DC" w:rsidRPr="007632BB">
        <w:rPr>
          <w:rFonts w:ascii="Arial" w:hAnsi="Arial" w:cs="Arial"/>
          <w:sz w:val="24"/>
          <w:szCs w:val="24"/>
        </w:rPr>
        <w:t>ych</w:t>
      </w:r>
      <w:r w:rsidRPr="007632BB">
        <w:rPr>
          <w:rFonts w:ascii="Arial" w:hAnsi="Arial" w:cs="Arial"/>
          <w:sz w:val="24"/>
          <w:szCs w:val="24"/>
        </w:rPr>
        <w:t>.</w:t>
      </w:r>
    </w:p>
    <w:p w:rsidR="00785411" w:rsidRPr="007632BB" w:rsidRDefault="00785411" w:rsidP="003D47B2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134" w:hanging="567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Odkurzacze</w:t>
      </w:r>
      <w:r w:rsidR="00C26526" w:rsidRPr="007632BB">
        <w:rPr>
          <w:rFonts w:ascii="Arial" w:hAnsi="Arial" w:cs="Arial"/>
          <w:sz w:val="24"/>
          <w:szCs w:val="24"/>
        </w:rPr>
        <w:t>.</w:t>
      </w:r>
    </w:p>
    <w:p w:rsidR="00785411" w:rsidRPr="007632BB" w:rsidRDefault="00785411" w:rsidP="003D47B2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134" w:hanging="567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>Odkurzacze piorące</w:t>
      </w:r>
      <w:r w:rsidR="00C26526" w:rsidRPr="007632BB">
        <w:rPr>
          <w:rFonts w:ascii="Arial" w:hAnsi="Arial" w:cs="Arial"/>
          <w:sz w:val="24"/>
          <w:szCs w:val="24"/>
        </w:rPr>
        <w:t>.</w:t>
      </w:r>
    </w:p>
    <w:p w:rsidR="007C4CE7" w:rsidRPr="007632BB" w:rsidRDefault="00785411" w:rsidP="003D47B2">
      <w:pPr>
        <w:pStyle w:val="Akapitzlist"/>
        <w:numPr>
          <w:ilvl w:val="0"/>
          <w:numId w:val="7"/>
        </w:numPr>
        <w:tabs>
          <w:tab w:val="left" w:pos="1134"/>
        </w:tabs>
        <w:spacing w:after="0" w:line="360" w:lineRule="auto"/>
        <w:ind w:left="1134" w:hanging="567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Wózki </w:t>
      </w:r>
      <w:proofErr w:type="spellStart"/>
      <w:r w:rsidRPr="007632BB">
        <w:rPr>
          <w:rFonts w:ascii="Arial" w:hAnsi="Arial" w:cs="Arial"/>
          <w:sz w:val="24"/>
          <w:szCs w:val="24"/>
        </w:rPr>
        <w:t>dwuwiadrowe</w:t>
      </w:r>
      <w:proofErr w:type="spellEnd"/>
      <w:r w:rsidRPr="007632BB">
        <w:rPr>
          <w:rFonts w:ascii="Arial" w:hAnsi="Arial" w:cs="Arial"/>
          <w:sz w:val="24"/>
          <w:szCs w:val="24"/>
        </w:rPr>
        <w:t xml:space="preserve"> z wyciskarką do </w:t>
      </w:r>
      <w:proofErr w:type="spellStart"/>
      <w:r w:rsidRPr="007632BB">
        <w:rPr>
          <w:rFonts w:ascii="Arial" w:hAnsi="Arial" w:cs="Arial"/>
          <w:sz w:val="24"/>
          <w:szCs w:val="24"/>
        </w:rPr>
        <w:t>mopa</w:t>
      </w:r>
      <w:proofErr w:type="spellEnd"/>
      <w:r w:rsidRPr="007632BB">
        <w:rPr>
          <w:rFonts w:ascii="Arial" w:hAnsi="Arial" w:cs="Arial"/>
          <w:sz w:val="24"/>
          <w:szCs w:val="24"/>
        </w:rPr>
        <w:t xml:space="preserve"> (zestawy serwisowe)</w:t>
      </w:r>
      <w:r w:rsidR="007C4CE7" w:rsidRPr="007632BB">
        <w:rPr>
          <w:rFonts w:ascii="Arial" w:hAnsi="Arial" w:cs="Arial"/>
          <w:sz w:val="24"/>
          <w:szCs w:val="24"/>
        </w:rPr>
        <w:t>.</w:t>
      </w:r>
    </w:p>
    <w:p w:rsidR="005B0F97" w:rsidRDefault="005B0F97" w:rsidP="007632BB">
      <w:pPr>
        <w:pStyle w:val="Akapitzlist"/>
        <w:spacing w:after="0" w:line="360" w:lineRule="auto"/>
        <w:ind w:left="709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26526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709"/>
        <w:rPr>
          <w:rFonts w:ascii="Arial" w:hAnsi="Arial" w:cs="Arial"/>
          <w:b/>
          <w:sz w:val="24"/>
          <w:szCs w:val="24"/>
          <w:u w:val="single"/>
        </w:rPr>
      </w:pPr>
      <w:r w:rsidRPr="007632BB">
        <w:rPr>
          <w:rFonts w:ascii="Arial" w:hAnsi="Arial" w:cs="Arial"/>
          <w:b/>
          <w:sz w:val="24"/>
          <w:szCs w:val="24"/>
          <w:u w:val="single"/>
        </w:rPr>
        <w:t xml:space="preserve">ŚRODKI </w:t>
      </w:r>
      <w:r w:rsidR="003349CB" w:rsidRPr="007632BB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7632BB">
        <w:rPr>
          <w:rFonts w:ascii="Arial" w:hAnsi="Arial" w:cs="Arial"/>
          <w:b/>
          <w:sz w:val="24"/>
          <w:szCs w:val="24"/>
          <w:u w:val="single"/>
        </w:rPr>
        <w:t>CZYSZCZĄCE</w:t>
      </w:r>
    </w:p>
    <w:p w:rsidR="00B97388" w:rsidRPr="007632BB" w:rsidRDefault="00B97388" w:rsidP="00B97388">
      <w:pPr>
        <w:pStyle w:val="Akapitzlist"/>
        <w:spacing w:after="0" w:line="360" w:lineRule="auto"/>
        <w:ind w:left="709"/>
        <w:rPr>
          <w:rFonts w:ascii="Arial" w:hAnsi="Arial" w:cs="Arial"/>
          <w:b/>
          <w:sz w:val="24"/>
          <w:szCs w:val="24"/>
          <w:u w:val="single"/>
        </w:rPr>
      </w:pPr>
    </w:p>
    <w:p w:rsidR="00C26526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</w:rPr>
        <w:t xml:space="preserve">Usługę Wykonawca będzie świadczył przy użyciu własnych urządzeń, materiałów oraz środków czyszczących odpowiednich do powierzchni znajdujących się w obiektach </w:t>
      </w:r>
      <w:r w:rsidRPr="007632BB">
        <w:rPr>
          <w:rFonts w:ascii="Arial" w:hAnsi="Arial" w:cs="Arial"/>
          <w:sz w:val="24"/>
          <w:szCs w:val="24"/>
        </w:rPr>
        <w:lastRenderedPageBreak/>
        <w:t xml:space="preserve">zamawiającego. Wykonawca zobowiązany będzie do bieżącego zaopatrywania obiektów w worki na śmieci, materiały higieniczne codziennego użytku do toalet takie jak: papier toaletowy, ręczniki papierowe, mydło w płynie i w pianie, zapachy stojące do toalet oraz gąbki ściereczki do pomieszczeń dydaktycznych (wymieniane raz </w:t>
      </w:r>
      <w:r w:rsidR="00C26526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na dwa tygodnie) wraz z odpowiednim płynem do zmywania tablic białych pozostawionym w każdym pomieszczeniu wyposażonym w taką tablicę. Wykonawca będzie dostarczał środki czystości oraz higieniczne w ilościach zapewniających użytkownikom obiektów Zamawiającego stałe, wystarczające korzystanie z nich. 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3D47B2" w:rsidRPr="007632BB" w:rsidRDefault="003D47B2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5411" w:rsidRPr="007632BB" w:rsidRDefault="00785411" w:rsidP="003D47B2">
      <w:pPr>
        <w:pStyle w:val="Akapitzlist"/>
        <w:numPr>
          <w:ilvl w:val="0"/>
          <w:numId w:val="13"/>
        </w:numPr>
        <w:spacing w:after="0" w:line="360" w:lineRule="auto"/>
        <w:ind w:left="709"/>
        <w:rPr>
          <w:rFonts w:ascii="Arial" w:hAnsi="Arial" w:cs="Arial"/>
          <w:b/>
          <w:sz w:val="24"/>
          <w:szCs w:val="24"/>
          <w:u w:val="single"/>
        </w:rPr>
      </w:pPr>
      <w:r w:rsidRPr="007632BB">
        <w:rPr>
          <w:rFonts w:ascii="Arial" w:hAnsi="Arial" w:cs="Arial"/>
          <w:b/>
          <w:sz w:val="24"/>
          <w:szCs w:val="24"/>
          <w:u w:val="single"/>
        </w:rPr>
        <w:t xml:space="preserve">WYPOSAŻENIE ŁAZIENEK </w:t>
      </w:r>
      <w:r w:rsidR="00C26526" w:rsidRPr="007632BB">
        <w:rPr>
          <w:rFonts w:ascii="Arial" w:hAnsi="Arial" w:cs="Arial"/>
          <w:b/>
          <w:sz w:val="24"/>
          <w:szCs w:val="24"/>
          <w:u w:val="single"/>
        </w:rPr>
        <w:t>–</w:t>
      </w:r>
      <w:r w:rsidRPr="007632BB">
        <w:rPr>
          <w:rFonts w:ascii="Arial" w:hAnsi="Arial" w:cs="Arial"/>
          <w:b/>
          <w:sz w:val="24"/>
          <w:szCs w:val="24"/>
          <w:u w:val="single"/>
        </w:rPr>
        <w:t xml:space="preserve"> STANDARD</w:t>
      </w:r>
    </w:p>
    <w:p w:rsidR="00C26526" w:rsidRPr="007632BB" w:rsidRDefault="00C26526" w:rsidP="007632B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85411" w:rsidRPr="007632BB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  <w:u w:val="single"/>
        </w:rPr>
        <w:t>Mydło w płynie</w:t>
      </w:r>
      <w:r w:rsidRPr="007632BB">
        <w:rPr>
          <w:rFonts w:ascii="Arial" w:hAnsi="Arial" w:cs="Arial"/>
          <w:sz w:val="24"/>
          <w:szCs w:val="24"/>
        </w:rPr>
        <w:t xml:space="preserve"> – posiadające silne właściwości usuwania zabrudzeń, delikatnie natłuszczające skórę, o PH 10% w</w:t>
      </w:r>
      <w:r w:rsidR="00074A4B">
        <w:rPr>
          <w:rFonts w:ascii="Arial" w:hAnsi="Arial" w:cs="Arial"/>
          <w:sz w:val="24"/>
          <w:szCs w:val="24"/>
        </w:rPr>
        <w:t>odnego roztworu wynoszącym: 5,6÷</w:t>
      </w:r>
      <w:r w:rsidRPr="007632BB">
        <w:rPr>
          <w:rFonts w:ascii="Arial" w:hAnsi="Arial" w:cs="Arial"/>
          <w:sz w:val="24"/>
          <w:szCs w:val="24"/>
        </w:rPr>
        <w:t xml:space="preserve">6,6, </w:t>
      </w:r>
      <w:r w:rsidR="00C26526" w:rsidRPr="007632BB">
        <w:rPr>
          <w:rFonts w:ascii="Arial" w:hAnsi="Arial" w:cs="Arial"/>
          <w:sz w:val="24"/>
          <w:szCs w:val="24"/>
        </w:rPr>
        <w:br/>
      </w:r>
      <w:r w:rsidRPr="007632BB">
        <w:rPr>
          <w:rFonts w:ascii="Arial" w:hAnsi="Arial" w:cs="Arial"/>
          <w:sz w:val="24"/>
          <w:szCs w:val="24"/>
        </w:rPr>
        <w:t>łatwo spłukujące się wodą i pozostawiające na skórze przyj</w:t>
      </w:r>
      <w:r w:rsidR="00C26526" w:rsidRPr="007632BB">
        <w:rPr>
          <w:rFonts w:ascii="Arial" w:hAnsi="Arial" w:cs="Arial"/>
          <w:sz w:val="24"/>
          <w:szCs w:val="24"/>
        </w:rPr>
        <w:t>emny zapach.</w:t>
      </w:r>
    </w:p>
    <w:p w:rsidR="00237E93" w:rsidRPr="007632BB" w:rsidRDefault="00237E93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5411" w:rsidRPr="007632BB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  <w:u w:val="single"/>
        </w:rPr>
        <w:t>Papier toaletowy</w:t>
      </w:r>
      <w:r w:rsidRPr="007632BB">
        <w:rPr>
          <w:rFonts w:ascii="Arial" w:hAnsi="Arial" w:cs="Arial"/>
          <w:sz w:val="24"/>
          <w:szCs w:val="24"/>
        </w:rPr>
        <w:t xml:space="preserve"> – do podajników, typu Jumbo rolka Fi 19, szary bądź biały, gofrowany, średnica tulei 6 cm, gramatura 36g/m2 </w:t>
      </w:r>
      <w:proofErr w:type="spellStart"/>
      <w:r w:rsidRPr="007632BB">
        <w:rPr>
          <w:rFonts w:ascii="Arial" w:hAnsi="Arial" w:cs="Arial"/>
          <w:sz w:val="24"/>
          <w:szCs w:val="24"/>
        </w:rPr>
        <w:t>niewodoutwardzony</w:t>
      </w:r>
      <w:proofErr w:type="spellEnd"/>
      <w:r w:rsidRPr="007632BB">
        <w:rPr>
          <w:rFonts w:ascii="Arial" w:hAnsi="Arial" w:cs="Arial"/>
          <w:sz w:val="24"/>
          <w:szCs w:val="24"/>
        </w:rPr>
        <w:t>, miękki, rozpadający się w kontakcie z wodą</w:t>
      </w:r>
      <w:r w:rsidR="00C26526" w:rsidRPr="007632BB">
        <w:rPr>
          <w:rFonts w:ascii="Arial" w:hAnsi="Arial" w:cs="Arial"/>
          <w:sz w:val="24"/>
          <w:szCs w:val="24"/>
        </w:rPr>
        <w:t>.</w:t>
      </w:r>
    </w:p>
    <w:p w:rsidR="00237E93" w:rsidRPr="007632BB" w:rsidRDefault="00237E93" w:rsidP="007632BB">
      <w:pPr>
        <w:spacing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</w:p>
    <w:p w:rsidR="00785411" w:rsidRPr="007632BB" w:rsidRDefault="00785411" w:rsidP="007632B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32BB">
        <w:rPr>
          <w:rFonts w:ascii="Arial" w:hAnsi="Arial" w:cs="Arial"/>
          <w:sz w:val="24"/>
          <w:szCs w:val="24"/>
          <w:u w:val="single"/>
        </w:rPr>
        <w:t>Ręcznik papierowy składany w „ZZ”</w:t>
      </w:r>
      <w:r w:rsidRPr="007632BB">
        <w:rPr>
          <w:rFonts w:ascii="Arial" w:hAnsi="Arial" w:cs="Arial"/>
          <w:sz w:val="24"/>
          <w:szCs w:val="24"/>
        </w:rPr>
        <w:t xml:space="preserve">– dwuwarstwowy, </w:t>
      </w:r>
      <w:proofErr w:type="spellStart"/>
      <w:r w:rsidRPr="007632BB">
        <w:rPr>
          <w:rFonts w:ascii="Arial" w:hAnsi="Arial" w:cs="Arial"/>
          <w:sz w:val="24"/>
          <w:szCs w:val="24"/>
        </w:rPr>
        <w:t>niewodo</w:t>
      </w:r>
      <w:r w:rsidR="00C26526" w:rsidRPr="007632BB">
        <w:rPr>
          <w:rFonts w:ascii="Arial" w:hAnsi="Arial" w:cs="Arial"/>
          <w:sz w:val="24"/>
          <w:szCs w:val="24"/>
        </w:rPr>
        <w:t>utwardzony</w:t>
      </w:r>
      <w:proofErr w:type="spellEnd"/>
      <w:r w:rsidR="00C26526" w:rsidRPr="007632BB">
        <w:rPr>
          <w:rFonts w:ascii="Arial" w:hAnsi="Arial" w:cs="Arial"/>
          <w:sz w:val="24"/>
          <w:szCs w:val="24"/>
        </w:rPr>
        <w:t>.</w:t>
      </w:r>
    </w:p>
    <w:p w:rsidR="00B97388" w:rsidRPr="007632BB" w:rsidRDefault="00B97388" w:rsidP="007632BB">
      <w:pPr>
        <w:spacing w:line="360" w:lineRule="auto"/>
        <w:rPr>
          <w:rFonts w:ascii="Arial" w:hAnsi="Arial" w:cs="Arial"/>
          <w:sz w:val="24"/>
          <w:szCs w:val="24"/>
        </w:rPr>
      </w:pPr>
    </w:p>
    <w:p w:rsidR="00785411" w:rsidRPr="007632BB" w:rsidRDefault="00785411" w:rsidP="007632BB">
      <w:pPr>
        <w:spacing w:line="360" w:lineRule="auto"/>
        <w:rPr>
          <w:rFonts w:ascii="Arial" w:hAnsi="Arial" w:cs="Arial"/>
          <w:sz w:val="24"/>
          <w:szCs w:val="24"/>
        </w:rPr>
      </w:pPr>
    </w:p>
    <w:p w:rsidR="00785411" w:rsidRPr="007632BB" w:rsidRDefault="00785411" w:rsidP="007632BB">
      <w:pPr>
        <w:spacing w:line="360" w:lineRule="auto"/>
        <w:rPr>
          <w:rFonts w:ascii="Arial" w:hAnsi="Arial" w:cs="Arial"/>
          <w:sz w:val="24"/>
          <w:szCs w:val="24"/>
        </w:rPr>
      </w:pPr>
    </w:p>
    <w:p w:rsidR="00AB59B9" w:rsidRPr="007632BB" w:rsidRDefault="00AB59B9" w:rsidP="007632B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AB59B9" w:rsidRPr="007632BB" w:rsidSect="002328C9">
      <w:headerReference w:type="default" r:id="rId7"/>
      <w:footerReference w:type="default" r:id="rId8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5AD" w:rsidRDefault="005875AD" w:rsidP="00E26AB6">
      <w:r>
        <w:separator/>
      </w:r>
    </w:p>
  </w:endnote>
  <w:endnote w:type="continuationSeparator" w:id="0">
    <w:p w:rsidR="005875AD" w:rsidRDefault="005875AD" w:rsidP="00E2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AB6" w:rsidRPr="00E26AB6" w:rsidRDefault="00E26AB6" w:rsidP="00E26AB6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E26AB6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AB6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AB6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63B1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26AB6" w:rsidRPr="00E26AB6" w:rsidTr="005C4861">
      <w:tc>
        <w:tcPr>
          <w:tcW w:w="0" w:type="auto"/>
          <w:shd w:val="clear" w:color="auto" w:fill="auto"/>
          <w:vAlign w:val="center"/>
        </w:tcPr>
        <w:p w:rsidR="00E26AB6" w:rsidRPr="00E26AB6" w:rsidRDefault="00E26AB6" w:rsidP="00E26AB6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26AB6" w:rsidRPr="00E26AB6" w:rsidRDefault="00E26AB6" w:rsidP="00E26AB6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E26AB6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26AB6" w:rsidRPr="00E26AB6" w:rsidRDefault="00E26AB6" w:rsidP="00E26AB6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E26AB6" w:rsidRPr="00E26AB6" w:rsidRDefault="00E26AB6" w:rsidP="00E26AB6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E26AB6" w:rsidRPr="00E26AB6" w:rsidRDefault="00E26AB6" w:rsidP="00E26AB6">
    <w:pPr>
      <w:suppressAutoHyphens w:val="0"/>
      <w:spacing w:line="276" w:lineRule="auto"/>
      <w:rPr>
        <w:rFonts w:ascii="Roboto" w:hAnsi="Roboto"/>
        <w:b/>
        <w:bCs/>
        <w:sz w:val="24"/>
        <w:szCs w:val="24"/>
        <w:lang w:eastAsia="pl-PL"/>
      </w:rPr>
    </w:pPr>
    <w:r w:rsidRPr="00E26AB6">
      <w:rPr>
        <w:rFonts w:ascii="Roboto" w:hAnsi="Roboto"/>
        <w:b/>
        <w:bCs/>
        <w:sz w:val="24"/>
        <w:szCs w:val="18"/>
        <w:lang w:eastAsia="pl-PL"/>
      </w:rPr>
      <w:t>Kanclerz Politechniki Częstochowskiej</w:t>
    </w:r>
  </w:p>
  <w:p w:rsidR="00E26AB6" w:rsidRPr="00E26AB6" w:rsidRDefault="00E26AB6" w:rsidP="00E26AB6">
    <w:pPr>
      <w:suppressAutoHyphens w:val="0"/>
      <w:spacing w:line="276" w:lineRule="auto"/>
      <w:rPr>
        <w:rFonts w:ascii="Roboto" w:hAnsi="Roboto"/>
        <w:sz w:val="24"/>
        <w:szCs w:val="24"/>
        <w:lang w:eastAsia="pl-PL"/>
      </w:rPr>
    </w:pPr>
    <w:r w:rsidRPr="00E26AB6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AB6">
      <w:rPr>
        <w:rFonts w:ascii="Roboto" w:hAnsi="Roboto"/>
        <w:sz w:val="24"/>
        <w:szCs w:val="24"/>
        <w:lang w:eastAsia="pl-PL"/>
      </w:rPr>
      <w:t>ul. Gen. J.H. Dąbrowskiego 69, 42-201 Częstochowa</w:t>
    </w:r>
  </w:p>
  <w:p w:rsidR="00E26AB6" w:rsidRPr="00E26AB6" w:rsidRDefault="00E26AB6" w:rsidP="00E26AB6">
    <w:pPr>
      <w:suppressAutoHyphens w:val="0"/>
      <w:spacing w:line="276" w:lineRule="auto"/>
      <w:rPr>
        <w:rFonts w:ascii="Arial" w:hAnsi="Arial"/>
        <w:noProof/>
        <w:sz w:val="24"/>
        <w:szCs w:val="24"/>
        <w:lang w:eastAsia="pl-PL"/>
      </w:rPr>
    </w:pPr>
    <w:r w:rsidRPr="00E26AB6">
      <w:rPr>
        <w:rFonts w:ascii="Roboto" w:hAnsi="Roboto"/>
        <w:sz w:val="24"/>
        <w:szCs w:val="24"/>
        <w:lang w:eastAsia="pl-PL"/>
      </w:rPr>
      <w:t>tel. +48 34 325 02 56, e-mail: kanclerz@pcz.pl</w:t>
    </w:r>
  </w:p>
  <w:p w:rsidR="00E26AB6" w:rsidRPr="00E26AB6" w:rsidRDefault="00E26AB6" w:rsidP="00E26AB6">
    <w:pPr>
      <w:suppressAutoHyphens w:val="0"/>
      <w:rPr>
        <w:rFonts w:ascii="Roboto" w:hAnsi="Roboto"/>
        <w:b/>
        <w:sz w:val="24"/>
        <w:szCs w:val="24"/>
        <w:lang w:eastAsia="pl-PL"/>
      </w:rPr>
    </w:pPr>
    <w:r w:rsidRPr="00E26AB6">
      <w:rPr>
        <w:rFonts w:ascii="Roboto" w:hAnsi="Roboto"/>
        <w:b/>
        <w:sz w:val="24"/>
        <w:szCs w:val="24"/>
        <w:lang w:eastAsia="pl-PL"/>
      </w:rPr>
      <w:t>www.pcz.pl</w:t>
    </w:r>
  </w:p>
  <w:p w:rsidR="00E26AB6" w:rsidRDefault="00E26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5AD" w:rsidRDefault="005875AD" w:rsidP="00E26AB6">
      <w:r>
        <w:separator/>
      </w:r>
    </w:p>
  </w:footnote>
  <w:footnote w:type="continuationSeparator" w:id="0">
    <w:p w:rsidR="005875AD" w:rsidRDefault="005875AD" w:rsidP="00E26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AB6" w:rsidRPr="00E26AB6" w:rsidRDefault="00E26AB6" w:rsidP="00E26AB6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E26AB6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AB6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74128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26AB6" w:rsidRPr="00E26AB6" w:rsidRDefault="00E26AB6" w:rsidP="00E26AB6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E26AB6" w:rsidRDefault="00E26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6947FF"/>
    <w:multiLevelType w:val="hybridMultilevel"/>
    <w:tmpl w:val="47E0C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BC4A7E"/>
    <w:multiLevelType w:val="hybridMultilevel"/>
    <w:tmpl w:val="159C829A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94B02"/>
    <w:multiLevelType w:val="hybridMultilevel"/>
    <w:tmpl w:val="9F228A3C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821ED6"/>
    <w:multiLevelType w:val="hybridMultilevel"/>
    <w:tmpl w:val="72BC0E92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44B22FCA"/>
    <w:multiLevelType w:val="hybridMultilevel"/>
    <w:tmpl w:val="7C1E1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6A51EB"/>
    <w:multiLevelType w:val="hybridMultilevel"/>
    <w:tmpl w:val="4B7C4E00"/>
    <w:lvl w:ilvl="0" w:tplc="A6CC66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EB32408"/>
    <w:multiLevelType w:val="hybridMultilevel"/>
    <w:tmpl w:val="F68AA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86A16"/>
    <w:multiLevelType w:val="hybridMultilevel"/>
    <w:tmpl w:val="50146D42"/>
    <w:lvl w:ilvl="0" w:tplc="37B228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417983"/>
    <w:multiLevelType w:val="hybridMultilevel"/>
    <w:tmpl w:val="F7865072"/>
    <w:lvl w:ilvl="0" w:tplc="336030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10"/>
  </w:num>
  <w:num w:numId="5">
    <w:abstractNumId w:val="0"/>
  </w:num>
  <w:num w:numId="6">
    <w:abstractNumId w:val="7"/>
  </w:num>
  <w:num w:numId="7">
    <w:abstractNumId w:val="11"/>
  </w:num>
  <w:num w:numId="8">
    <w:abstractNumId w:val="3"/>
  </w:num>
  <w:num w:numId="9">
    <w:abstractNumId w:val="9"/>
  </w:num>
  <w:num w:numId="10">
    <w:abstractNumId w:val="13"/>
  </w:num>
  <w:num w:numId="11">
    <w:abstractNumId w:val="12"/>
  </w:num>
  <w:num w:numId="12">
    <w:abstractNumId w:val="1"/>
  </w:num>
  <w:num w:numId="13">
    <w:abstractNumId w:val="5"/>
  </w:num>
  <w:num w:numId="14">
    <w:abstractNumId w:val="8"/>
  </w:num>
  <w:num w:numId="15">
    <w:abstractNumId w:val="16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11"/>
    <w:rsid w:val="00001C99"/>
    <w:rsid w:val="00054D2A"/>
    <w:rsid w:val="00074A4B"/>
    <w:rsid w:val="0008585B"/>
    <w:rsid w:val="00095D72"/>
    <w:rsid w:val="000D0105"/>
    <w:rsid w:val="000D6204"/>
    <w:rsid w:val="000F12C1"/>
    <w:rsid w:val="00113D53"/>
    <w:rsid w:val="001149C4"/>
    <w:rsid w:val="001A428C"/>
    <w:rsid w:val="002328C9"/>
    <w:rsid w:val="00237E93"/>
    <w:rsid w:val="002A03DE"/>
    <w:rsid w:val="002A2554"/>
    <w:rsid w:val="003349CB"/>
    <w:rsid w:val="00344DEE"/>
    <w:rsid w:val="003C2A88"/>
    <w:rsid w:val="003C3D3C"/>
    <w:rsid w:val="003D47B2"/>
    <w:rsid w:val="00404E53"/>
    <w:rsid w:val="00427A16"/>
    <w:rsid w:val="00434727"/>
    <w:rsid w:val="00480AFD"/>
    <w:rsid w:val="00492A92"/>
    <w:rsid w:val="004B5AC4"/>
    <w:rsid w:val="004C044C"/>
    <w:rsid w:val="00520627"/>
    <w:rsid w:val="00556DEF"/>
    <w:rsid w:val="00570F68"/>
    <w:rsid w:val="005875AD"/>
    <w:rsid w:val="005B0F97"/>
    <w:rsid w:val="005D300E"/>
    <w:rsid w:val="005E5D6F"/>
    <w:rsid w:val="005F0355"/>
    <w:rsid w:val="00636543"/>
    <w:rsid w:val="006412A3"/>
    <w:rsid w:val="00662688"/>
    <w:rsid w:val="00673B61"/>
    <w:rsid w:val="006F2319"/>
    <w:rsid w:val="00702C2D"/>
    <w:rsid w:val="007270CB"/>
    <w:rsid w:val="00733A9D"/>
    <w:rsid w:val="007441DE"/>
    <w:rsid w:val="007632BB"/>
    <w:rsid w:val="00773B04"/>
    <w:rsid w:val="00785411"/>
    <w:rsid w:val="007C4CE7"/>
    <w:rsid w:val="007D0CAB"/>
    <w:rsid w:val="00804E02"/>
    <w:rsid w:val="00832B52"/>
    <w:rsid w:val="008447B7"/>
    <w:rsid w:val="0085348F"/>
    <w:rsid w:val="008C7FEB"/>
    <w:rsid w:val="008D1F65"/>
    <w:rsid w:val="008E4293"/>
    <w:rsid w:val="00906D72"/>
    <w:rsid w:val="00911D34"/>
    <w:rsid w:val="009250DE"/>
    <w:rsid w:val="00934574"/>
    <w:rsid w:val="00956C0F"/>
    <w:rsid w:val="00995872"/>
    <w:rsid w:val="00AA20DA"/>
    <w:rsid w:val="00AB59B9"/>
    <w:rsid w:val="00AC3AAE"/>
    <w:rsid w:val="00AC40DB"/>
    <w:rsid w:val="00AD3D01"/>
    <w:rsid w:val="00AE3F23"/>
    <w:rsid w:val="00B130E2"/>
    <w:rsid w:val="00B42458"/>
    <w:rsid w:val="00B60B50"/>
    <w:rsid w:val="00B76125"/>
    <w:rsid w:val="00B97388"/>
    <w:rsid w:val="00BA2CC4"/>
    <w:rsid w:val="00BB07CE"/>
    <w:rsid w:val="00BD0F26"/>
    <w:rsid w:val="00BD7E20"/>
    <w:rsid w:val="00BE532E"/>
    <w:rsid w:val="00C26526"/>
    <w:rsid w:val="00C3365E"/>
    <w:rsid w:val="00C64C2F"/>
    <w:rsid w:val="00D14490"/>
    <w:rsid w:val="00D6539C"/>
    <w:rsid w:val="00D82957"/>
    <w:rsid w:val="00D85B41"/>
    <w:rsid w:val="00DC46D9"/>
    <w:rsid w:val="00DF484A"/>
    <w:rsid w:val="00E16BA9"/>
    <w:rsid w:val="00E20255"/>
    <w:rsid w:val="00E26AB6"/>
    <w:rsid w:val="00E71A4C"/>
    <w:rsid w:val="00E812CF"/>
    <w:rsid w:val="00EB5625"/>
    <w:rsid w:val="00ED2BC4"/>
    <w:rsid w:val="00F0614A"/>
    <w:rsid w:val="00F063D1"/>
    <w:rsid w:val="00F5777B"/>
    <w:rsid w:val="00FA57BD"/>
    <w:rsid w:val="00FD57DC"/>
    <w:rsid w:val="00FE4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68932C"/>
  <w15:docId w15:val="{F2A17F6A-806E-42F4-B146-37EB9027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5411"/>
    <w:pPr>
      <w:suppressAutoHyphens/>
      <w:spacing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78541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78541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1573</Words>
  <Characters>9441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Myślikowska</dc:creator>
  <cp:lastModifiedBy>Maria Taranek-Totoś</cp:lastModifiedBy>
  <cp:revision>6</cp:revision>
  <cp:lastPrinted>2023-11-17T11:20:00Z</cp:lastPrinted>
  <dcterms:created xsi:type="dcterms:W3CDTF">2023-12-11T12:16:00Z</dcterms:created>
  <dcterms:modified xsi:type="dcterms:W3CDTF">2023-12-11T12:25:00Z</dcterms:modified>
</cp:coreProperties>
</file>