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D1EF5" w:rsidRPr="00BD1EF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D1EF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1EF5">
        <w:rPr>
          <w:rFonts w:ascii="Arial" w:hAnsi="Arial" w:cs="Arial"/>
        </w:rPr>
        <w:t>Politechnika Częstochowska</w:t>
      </w:r>
    </w:p>
    <w:p w:rsidR="006676AE" w:rsidRPr="0012157F" w:rsidRDefault="00BD1EF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1EF5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BD1EF5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D1EF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1EF5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BD1EF5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1EF5" w:rsidRPr="0012157F" w:rsidTr="00760B8D">
        <w:tc>
          <w:tcPr>
            <w:tcW w:w="9104" w:type="dxa"/>
            <w:shd w:val="clear" w:color="auto" w:fill="D9D9D9"/>
          </w:tcPr>
          <w:p w:rsidR="00BD1EF5" w:rsidRPr="0012157F" w:rsidRDefault="00BD1EF5" w:rsidP="00760B8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D1EF5" w:rsidRPr="0012157F" w:rsidRDefault="00BD1EF5" w:rsidP="00760B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D1EF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D1EF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D1EF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D1EF5" w:rsidRPr="00612283" w:rsidRDefault="00BD1EF5" w:rsidP="00760B8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D1EF5" w:rsidRPr="0012157F" w:rsidRDefault="00BD1EF5" w:rsidP="00760B8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BD1EF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1E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 wyposażenia Laboratorium Transportu i Symulacji Procesów Logistycznych dla Wydziału Zarządzania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D1EF5" w:rsidRPr="00A2540E" w:rsidTr="00760B8D">
        <w:tc>
          <w:tcPr>
            <w:tcW w:w="2269" w:type="dxa"/>
            <w:shd w:val="clear" w:color="auto" w:fill="auto"/>
          </w:tcPr>
          <w:p w:rsidR="00BD1EF5" w:rsidRPr="00A2540E" w:rsidRDefault="00BD1EF5" w:rsidP="00760B8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1EF5" w:rsidRPr="00A2540E" w:rsidRDefault="001A09CC" w:rsidP="00760B8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RK-NZ.261.105.2</w:t>
            </w:r>
            <w:bookmarkStart w:id="0" w:name="_GoBack"/>
            <w:bookmarkEnd w:id="0"/>
            <w:r w:rsidR="00BD1EF5" w:rsidRPr="00BD1E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023.AR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D1EF5" w:rsidRPr="00BD1EF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2ED" w:rsidRDefault="008F42ED" w:rsidP="0038231F">
      <w:pPr>
        <w:spacing w:after="0" w:line="240" w:lineRule="auto"/>
      </w:pPr>
      <w:r>
        <w:separator/>
      </w:r>
    </w:p>
  </w:endnote>
  <w:endnote w:type="continuationSeparator" w:id="0">
    <w:p w:rsidR="008F42ED" w:rsidRDefault="008F42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EF5" w:rsidRDefault="00BD1E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09C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09C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EF5" w:rsidRDefault="00BD1E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2ED" w:rsidRDefault="008F42ED" w:rsidP="0038231F">
      <w:pPr>
        <w:spacing w:after="0" w:line="240" w:lineRule="auto"/>
      </w:pPr>
      <w:r>
        <w:separator/>
      </w:r>
    </w:p>
  </w:footnote>
  <w:footnote w:type="continuationSeparator" w:id="0">
    <w:p w:rsidR="008F42ED" w:rsidRDefault="008F42E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EF5" w:rsidRDefault="00BD1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EF5" w:rsidRDefault="00BD1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EF5" w:rsidRDefault="00BD1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2E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A09C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42ED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1EF5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AF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A23D85"/>
  <w15:docId w15:val="{84B566DB-037A-42EA-A843-F6BCBAE5F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F13E6-0A2D-4739-859A-DF4EE948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2023-11-23T09:29:00Z</dcterms:created>
  <dcterms:modified xsi:type="dcterms:W3CDTF">2023-11-23T09:29:00Z</dcterms:modified>
</cp:coreProperties>
</file>