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B83E2F" w:rsidRDefault="00A8605C" w:rsidP="00B83E2F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83E2F">
        <w:rPr>
          <w:rFonts w:ascii="Arial" w:hAnsi="Arial" w:cs="Arial"/>
          <w:sz w:val="24"/>
          <w:szCs w:val="24"/>
        </w:rPr>
        <w:t>Częstochowa</w:t>
      </w:r>
      <w:r w:rsidR="00986737" w:rsidRPr="00B83E2F">
        <w:rPr>
          <w:rFonts w:ascii="Arial" w:hAnsi="Arial" w:cs="Arial"/>
          <w:sz w:val="24"/>
          <w:szCs w:val="24"/>
        </w:rPr>
        <w:t xml:space="preserve"> dnia: </w:t>
      </w:r>
      <w:r w:rsidRPr="00B83E2F">
        <w:rPr>
          <w:rFonts w:ascii="Arial" w:hAnsi="Arial" w:cs="Arial"/>
          <w:sz w:val="24"/>
          <w:szCs w:val="24"/>
        </w:rPr>
        <w:t>2023-11-21</w:t>
      </w:r>
    </w:p>
    <w:p w:rsidR="00986737" w:rsidRPr="00B83E2F" w:rsidRDefault="00A8605C" w:rsidP="00B83E2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3E2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B83E2F" w:rsidRDefault="00A8605C" w:rsidP="00B83E2F">
      <w:pPr>
        <w:spacing w:line="360" w:lineRule="auto"/>
        <w:rPr>
          <w:rFonts w:ascii="Arial" w:hAnsi="Arial" w:cs="Arial"/>
          <w:sz w:val="24"/>
          <w:szCs w:val="24"/>
        </w:rPr>
      </w:pPr>
      <w:r w:rsidRPr="00B83E2F">
        <w:rPr>
          <w:rFonts w:ascii="Arial" w:hAnsi="Arial" w:cs="Arial"/>
          <w:sz w:val="24"/>
          <w:szCs w:val="24"/>
        </w:rPr>
        <w:t>Dąbrowskiego</w:t>
      </w:r>
      <w:r w:rsidR="00986737" w:rsidRPr="00B83E2F">
        <w:rPr>
          <w:rFonts w:ascii="Arial" w:hAnsi="Arial" w:cs="Arial"/>
          <w:sz w:val="24"/>
          <w:szCs w:val="24"/>
        </w:rPr>
        <w:t xml:space="preserve"> </w:t>
      </w:r>
      <w:r w:rsidRPr="00B83E2F">
        <w:rPr>
          <w:rFonts w:ascii="Arial" w:hAnsi="Arial" w:cs="Arial"/>
          <w:sz w:val="24"/>
          <w:szCs w:val="24"/>
        </w:rPr>
        <w:t>69</w:t>
      </w:r>
    </w:p>
    <w:p w:rsidR="00986737" w:rsidRPr="00B83E2F" w:rsidRDefault="00A8605C" w:rsidP="00B83E2F">
      <w:pPr>
        <w:spacing w:line="360" w:lineRule="auto"/>
        <w:rPr>
          <w:rFonts w:ascii="Arial" w:hAnsi="Arial" w:cs="Arial"/>
          <w:sz w:val="24"/>
          <w:szCs w:val="24"/>
        </w:rPr>
      </w:pPr>
      <w:r w:rsidRPr="00B83E2F">
        <w:rPr>
          <w:rFonts w:ascii="Arial" w:hAnsi="Arial" w:cs="Arial"/>
          <w:sz w:val="24"/>
          <w:szCs w:val="24"/>
        </w:rPr>
        <w:t>42-201</w:t>
      </w:r>
      <w:r w:rsidR="00986737" w:rsidRPr="00B83E2F">
        <w:rPr>
          <w:rFonts w:ascii="Arial" w:hAnsi="Arial" w:cs="Arial"/>
          <w:sz w:val="24"/>
          <w:szCs w:val="24"/>
        </w:rPr>
        <w:t xml:space="preserve"> </w:t>
      </w:r>
      <w:r w:rsidRPr="00B83E2F">
        <w:rPr>
          <w:rFonts w:ascii="Arial" w:hAnsi="Arial" w:cs="Arial"/>
          <w:sz w:val="24"/>
          <w:szCs w:val="24"/>
        </w:rPr>
        <w:t>Częstochowa</w:t>
      </w:r>
    </w:p>
    <w:p w:rsidR="00986737" w:rsidRPr="00B83E2F" w:rsidRDefault="00986737" w:rsidP="00B83E2F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83E2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B83E2F" w:rsidRDefault="00986737" w:rsidP="00B83E2F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B83E2F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B83E2F" w:rsidRDefault="00986737" w:rsidP="00B83E2F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B83E2F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B83E2F" w:rsidRDefault="00986737" w:rsidP="00B83E2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83E2F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B83E2F">
        <w:rPr>
          <w:rFonts w:ascii="Arial" w:hAnsi="Arial" w:cs="Arial"/>
          <w:sz w:val="24"/>
          <w:szCs w:val="24"/>
        </w:rPr>
        <w:t>postępowania o udzielenie zamówienia publicznego</w:t>
      </w:r>
      <w:r w:rsidRPr="00B83E2F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83E2F" w:rsidTr="005A632E">
        <w:tc>
          <w:tcPr>
            <w:tcW w:w="2269" w:type="dxa"/>
            <w:shd w:val="clear" w:color="auto" w:fill="auto"/>
          </w:tcPr>
          <w:p w:rsidR="00986737" w:rsidRPr="00B83E2F" w:rsidRDefault="00986737" w:rsidP="00B83E2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B83E2F" w:rsidRDefault="00A8605C" w:rsidP="00B83E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3E2F">
              <w:rPr>
                <w:rFonts w:ascii="Arial" w:hAnsi="Arial" w:cs="Arial"/>
                <w:bCs/>
                <w:sz w:val="24"/>
                <w:szCs w:val="24"/>
              </w:rPr>
              <w:t>Sukcesywna dostawa sprzętu komputerowego i oprogramowania dla jednostek organizacyjnych Politechniki Częstochowskiej</w:t>
            </w:r>
            <w:r w:rsidR="00986737" w:rsidRPr="00B83E2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605C" w:rsidRPr="00B83E2F" w:rsidTr="006E5E86">
        <w:tc>
          <w:tcPr>
            <w:tcW w:w="2269" w:type="dxa"/>
            <w:shd w:val="clear" w:color="auto" w:fill="auto"/>
          </w:tcPr>
          <w:p w:rsidR="00A8605C" w:rsidRPr="00B83E2F" w:rsidRDefault="00A8605C" w:rsidP="00B83E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605C" w:rsidRPr="00B83E2F" w:rsidRDefault="00A8605C" w:rsidP="00B83E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3E2F">
              <w:rPr>
                <w:rFonts w:ascii="Arial" w:hAnsi="Arial" w:cs="Arial"/>
                <w:bCs/>
                <w:sz w:val="24"/>
                <w:szCs w:val="24"/>
              </w:rPr>
              <w:t>RK-NZ.261.74.2023.MM</w:t>
            </w:r>
          </w:p>
        </w:tc>
      </w:tr>
    </w:tbl>
    <w:p w:rsidR="00A80738" w:rsidRPr="00B83E2F" w:rsidRDefault="00A80738" w:rsidP="00B83E2F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83E2F" w:rsidRDefault="00D665F5" w:rsidP="00B83E2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83E2F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83E2F">
        <w:rPr>
          <w:rFonts w:ascii="Arial" w:hAnsi="Arial" w:cs="Arial"/>
          <w:sz w:val="24"/>
          <w:szCs w:val="24"/>
        </w:rPr>
        <w:t>2</w:t>
      </w:r>
      <w:r w:rsidRPr="00B83E2F">
        <w:rPr>
          <w:rFonts w:ascii="Arial" w:hAnsi="Arial" w:cs="Arial"/>
          <w:sz w:val="24"/>
          <w:szCs w:val="24"/>
        </w:rPr>
        <w:t xml:space="preserve"> ust. 5 </w:t>
      </w:r>
      <w:r w:rsidRPr="00B83E2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83E2F">
        <w:rPr>
          <w:rFonts w:ascii="Arial" w:hAnsi="Arial" w:cs="Arial"/>
          <w:sz w:val="24"/>
          <w:szCs w:val="24"/>
        </w:rPr>
        <w:t xml:space="preserve"> </w:t>
      </w:r>
      <w:r w:rsidR="00A8605C" w:rsidRPr="00B83E2F">
        <w:rPr>
          <w:rFonts w:ascii="Arial" w:hAnsi="Arial" w:cs="Arial"/>
          <w:sz w:val="24"/>
          <w:szCs w:val="24"/>
        </w:rPr>
        <w:t>(t.j. Dz. U. z 2023r. poz. 1605)</w:t>
      </w:r>
      <w:r w:rsidR="00490DC0" w:rsidRPr="00B83E2F">
        <w:rPr>
          <w:rFonts w:ascii="Arial" w:hAnsi="Arial" w:cs="Arial"/>
          <w:sz w:val="24"/>
          <w:szCs w:val="24"/>
        </w:rPr>
        <w:t xml:space="preserve"> </w:t>
      </w:r>
      <w:r w:rsidRPr="00B83E2F">
        <w:rPr>
          <w:rFonts w:ascii="Arial" w:hAnsi="Arial" w:cs="Arial"/>
          <w:sz w:val="24"/>
          <w:szCs w:val="24"/>
        </w:rPr>
        <w:t>udostępnia</w:t>
      </w:r>
      <w:r w:rsidR="00F95C33" w:rsidRPr="00B83E2F">
        <w:rPr>
          <w:rFonts w:ascii="Arial" w:hAnsi="Arial" w:cs="Arial"/>
          <w:sz w:val="24"/>
          <w:szCs w:val="24"/>
        </w:rPr>
        <w:t xml:space="preserve"> </w:t>
      </w:r>
      <w:r w:rsidR="004C7E9B" w:rsidRPr="00B83E2F">
        <w:rPr>
          <w:rFonts w:ascii="Arial" w:hAnsi="Arial" w:cs="Arial"/>
          <w:sz w:val="24"/>
          <w:szCs w:val="24"/>
        </w:rPr>
        <w:t>informacj</w:t>
      </w:r>
      <w:r w:rsidR="00577BC6" w:rsidRPr="00B83E2F">
        <w:rPr>
          <w:rFonts w:ascii="Arial" w:hAnsi="Arial" w:cs="Arial"/>
          <w:sz w:val="24"/>
          <w:szCs w:val="24"/>
        </w:rPr>
        <w:t>ę</w:t>
      </w:r>
      <w:r w:rsidR="00035488" w:rsidRPr="00B83E2F">
        <w:rPr>
          <w:rFonts w:ascii="Arial" w:hAnsi="Arial" w:cs="Arial"/>
          <w:sz w:val="24"/>
          <w:szCs w:val="24"/>
        </w:rPr>
        <w:t xml:space="preserve"> z otwarcia ofert</w:t>
      </w:r>
      <w:r w:rsidR="00577BC6" w:rsidRPr="00B83E2F">
        <w:rPr>
          <w:rFonts w:ascii="Arial" w:hAnsi="Arial" w:cs="Arial"/>
          <w:sz w:val="24"/>
          <w:szCs w:val="24"/>
        </w:rPr>
        <w:t>.</w:t>
      </w:r>
    </w:p>
    <w:p w:rsidR="00A80738" w:rsidRDefault="00D665F5" w:rsidP="00B83E2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83E2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83E2F">
        <w:rPr>
          <w:rFonts w:ascii="Arial" w:hAnsi="Arial" w:cs="Arial"/>
          <w:sz w:val="24"/>
          <w:szCs w:val="24"/>
        </w:rPr>
        <w:t xml:space="preserve"> w dniu </w:t>
      </w:r>
      <w:r w:rsidR="00A8605C" w:rsidRPr="00B83E2F">
        <w:rPr>
          <w:rFonts w:ascii="Arial" w:hAnsi="Arial" w:cs="Arial"/>
          <w:sz w:val="24"/>
          <w:szCs w:val="24"/>
        </w:rPr>
        <w:t>21/11/2023</w:t>
      </w:r>
      <w:r w:rsidR="00FF4AB1" w:rsidRPr="00B83E2F">
        <w:rPr>
          <w:rFonts w:ascii="Arial" w:hAnsi="Arial" w:cs="Arial"/>
          <w:sz w:val="24"/>
          <w:szCs w:val="24"/>
        </w:rPr>
        <w:t xml:space="preserve"> o godz. </w:t>
      </w:r>
      <w:r w:rsidR="00A8605C" w:rsidRPr="00B83E2F">
        <w:rPr>
          <w:rFonts w:ascii="Arial" w:hAnsi="Arial" w:cs="Arial"/>
          <w:sz w:val="24"/>
          <w:szCs w:val="24"/>
        </w:rPr>
        <w:t>11:00</w:t>
      </w:r>
      <w:r w:rsidRPr="00B83E2F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B83E2F" w:rsidRDefault="00B83E2F" w:rsidP="00B83E2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B83E2F" w:rsidRDefault="00B83E2F" w:rsidP="00B83E2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B83E2F" w:rsidRDefault="00B83E2F" w:rsidP="00B83E2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B83E2F" w:rsidRDefault="00B83E2F" w:rsidP="00B83E2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B83E2F" w:rsidRPr="00B83E2F" w:rsidRDefault="00B83E2F" w:rsidP="00B83E2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386"/>
        <w:gridCol w:w="1701"/>
      </w:tblGrid>
      <w:tr w:rsidR="006B27ED" w:rsidRPr="00B83E2F" w:rsidTr="00B83E2F">
        <w:tc>
          <w:tcPr>
            <w:tcW w:w="993" w:type="dxa"/>
            <w:shd w:val="clear" w:color="auto" w:fill="F2F2F2"/>
            <w:vAlign w:val="center"/>
          </w:tcPr>
          <w:p w:rsidR="006B27ED" w:rsidRPr="00B83E2F" w:rsidRDefault="00986737" w:rsidP="00B83E2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B83E2F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6B27ED" w:rsidRPr="00B83E2F" w:rsidRDefault="00986737" w:rsidP="00B83E2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6B27ED" w:rsidRPr="00B83E2F" w:rsidRDefault="006B27ED" w:rsidP="00B83E2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B83E2F" w:rsidRDefault="006B27ED" w:rsidP="00B83E2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Multiserwis Maciej Zadworny</w:t>
            </w:r>
          </w:p>
          <w:p w:rsidR="00A8605C" w:rsidRPr="00B83E2F" w:rsidRDefault="00A8605C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gen. Wilhelma Orlik-Rückemanna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19/10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42-200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 xml:space="preserve">263 047.80 </w:t>
            </w:r>
          </w:p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Multiserwis Maciej Zadworny</w:t>
            </w:r>
          </w:p>
          <w:p w:rsidR="00A8605C" w:rsidRPr="00B83E2F" w:rsidRDefault="00A8605C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gen. Wilhelma Orlik-Rückemanna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19/10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42-200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 xml:space="preserve">121 314.90 </w:t>
            </w:r>
          </w:p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FIRMA BIS KAROL KOWALSKI</w:t>
            </w:r>
          </w:p>
          <w:p w:rsidR="00A8605C" w:rsidRPr="00B83E2F" w:rsidRDefault="00A8605C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41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42-216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2 178 895.80 zł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FIRMA BIS KAROL KOWALSKI</w:t>
            </w:r>
          </w:p>
          <w:p w:rsidR="00A8605C" w:rsidRPr="00B83E2F" w:rsidRDefault="00A8605C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41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42-216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 xml:space="preserve">260 587.80 </w:t>
            </w:r>
          </w:p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FIRMA BIS KAROL KOWALSKI</w:t>
            </w:r>
          </w:p>
          <w:p w:rsidR="00A8605C" w:rsidRPr="00B83E2F" w:rsidRDefault="00A8605C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41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42-216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 xml:space="preserve">115 324.80 </w:t>
            </w:r>
          </w:p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Terkom Tomasz Obrzud</w:t>
            </w:r>
          </w:p>
          <w:p w:rsidR="00A8605C" w:rsidRPr="00B83E2F" w:rsidRDefault="00A8605C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Mickiewicza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2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42-700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Lubliniec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2 249 706.90 zł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Terkom Tomasz Obrzud</w:t>
            </w:r>
          </w:p>
          <w:p w:rsidR="00A8605C" w:rsidRPr="00B83E2F" w:rsidRDefault="00A8605C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Mickiewicza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2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42-700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Lubliniec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 xml:space="preserve">283 638.00 </w:t>
            </w:r>
          </w:p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A8605C" w:rsidRPr="00B83E2F" w:rsidRDefault="007B6C32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Wolność 8 lok. 4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26-600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E2F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 xml:space="preserve">91 947.33 </w:t>
            </w:r>
          </w:p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tr w:rsidR="00A8605C" w:rsidRPr="00B83E2F" w:rsidTr="00B83E2F">
        <w:tc>
          <w:tcPr>
            <w:tcW w:w="993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A8605C" w:rsidRPr="00B83E2F" w:rsidRDefault="00A8605C" w:rsidP="00B83E2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X3D sp. z o.o.</w:t>
            </w:r>
          </w:p>
          <w:p w:rsidR="00A8605C" w:rsidRPr="00B83E2F" w:rsidRDefault="007B6C32" w:rsidP="00B83E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Zauł</w:t>
            </w:r>
            <w:bookmarkStart w:id="1" w:name="_GoBack"/>
            <w:bookmarkEnd w:id="1"/>
            <w:r w:rsidR="00A8605C" w:rsidRPr="00B83E2F">
              <w:rPr>
                <w:rFonts w:ascii="Arial" w:hAnsi="Arial" w:cs="Arial"/>
                <w:sz w:val="24"/>
                <w:szCs w:val="24"/>
              </w:rPr>
              <w:t>ek Drozdowy</w:t>
            </w:r>
            <w:r w:rsidR="00A8605C"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605C" w:rsidRPr="00B83E2F">
              <w:rPr>
                <w:rFonts w:ascii="Arial" w:hAnsi="Arial" w:cs="Arial"/>
                <w:sz w:val="24"/>
                <w:szCs w:val="24"/>
              </w:rPr>
              <w:t>2</w:t>
            </w:r>
            <w:r w:rsidR="00A8605C"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605C" w:rsidRPr="00B83E2F" w:rsidRDefault="00A8605C" w:rsidP="00B83E2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77-100</w:t>
            </w:r>
            <w:r w:rsidRPr="00B83E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C32" w:rsidRPr="00B83E2F">
              <w:rPr>
                <w:rFonts w:ascii="Arial" w:hAnsi="Arial" w:cs="Arial"/>
                <w:sz w:val="24"/>
                <w:szCs w:val="24"/>
              </w:rPr>
              <w:t>Bytów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 xml:space="preserve">83 452.60 </w:t>
            </w:r>
          </w:p>
          <w:p w:rsidR="00A8605C" w:rsidRPr="00B83E2F" w:rsidRDefault="00A8605C" w:rsidP="00B83E2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E2F">
              <w:rPr>
                <w:rFonts w:ascii="Arial" w:hAnsi="Arial" w:cs="Arial"/>
                <w:sz w:val="24"/>
                <w:szCs w:val="24"/>
              </w:rPr>
              <w:t>zł</w:t>
            </w:r>
          </w:p>
        </w:tc>
      </w:tr>
      <w:bookmarkEnd w:id="0"/>
    </w:tbl>
    <w:p w:rsidR="00C236D3" w:rsidRPr="00B83E2F" w:rsidRDefault="00C236D3" w:rsidP="00B83E2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B83E2F" w:rsidSect="00B83E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7E8" w:rsidRDefault="004F17E8">
      <w:r>
        <w:separator/>
      </w:r>
    </w:p>
  </w:endnote>
  <w:endnote w:type="continuationSeparator" w:id="0">
    <w:p w:rsidR="004F17E8" w:rsidRDefault="004F1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E2F" w:rsidRDefault="00986737" w:rsidP="00B83E2F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Pr="00986737">
      <w:rPr>
        <w:rFonts w:eastAsia="Calibri"/>
        <w:sz w:val="18"/>
        <w:szCs w:val="18"/>
        <w:lang w:eastAsia="en-US"/>
      </w:rPr>
      <w:tab/>
    </w:r>
    <w:r w:rsidR="00B83E2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B83E2F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B83E2F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3E2F" w:rsidTr="006E5E86">
      <w:tc>
        <w:tcPr>
          <w:tcW w:w="0" w:type="auto"/>
          <w:shd w:val="clear" w:color="auto" w:fill="auto"/>
          <w:vAlign w:val="center"/>
        </w:tcPr>
        <w:p w:rsidR="00B83E2F" w:rsidRPr="00B44D15" w:rsidRDefault="00B83E2F" w:rsidP="00B83E2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3E2F" w:rsidRPr="00B7388A" w:rsidRDefault="00B83E2F" w:rsidP="00B83E2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83E2F" w:rsidRPr="00AB1BF2" w:rsidRDefault="00B83E2F" w:rsidP="00B83E2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3E2F" w:rsidRPr="0099535B" w:rsidRDefault="00B83E2F" w:rsidP="00B83E2F">
          <w:pPr>
            <w:pStyle w:val="Bezodstpw"/>
            <w:jc w:val="center"/>
            <w:rPr>
              <w:noProof/>
            </w:rPr>
          </w:pPr>
        </w:p>
      </w:tc>
    </w:tr>
  </w:tbl>
  <w:p w:rsidR="00B83E2F" w:rsidRPr="008F758E" w:rsidRDefault="00B83E2F" w:rsidP="00B83E2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83E2F" w:rsidRPr="008F758E" w:rsidRDefault="00B83E2F" w:rsidP="00B83E2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83E2F" w:rsidRPr="00D57C24" w:rsidRDefault="00B83E2F" w:rsidP="00B83E2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83E2F" w:rsidRPr="00B7388A" w:rsidRDefault="00B83E2F" w:rsidP="00B83E2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6C3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7E8" w:rsidRDefault="004F17E8">
      <w:r>
        <w:separator/>
      </w:r>
    </w:p>
  </w:footnote>
  <w:footnote w:type="continuationSeparator" w:id="0">
    <w:p w:rsidR="004F17E8" w:rsidRDefault="004F1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5C" w:rsidRDefault="00A86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E2F" w:rsidRPr="0062295F" w:rsidRDefault="00B83E2F" w:rsidP="00B83E2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8605C" w:rsidRDefault="00A86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05C" w:rsidRDefault="00A86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7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17E8"/>
    <w:rsid w:val="005614F2"/>
    <w:rsid w:val="00577BC6"/>
    <w:rsid w:val="005A632E"/>
    <w:rsid w:val="0069085C"/>
    <w:rsid w:val="006B27ED"/>
    <w:rsid w:val="007B6C32"/>
    <w:rsid w:val="00843263"/>
    <w:rsid w:val="00861E75"/>
    <w:rsid w:val="00986737"/>
    <w:rsid w:val="009D19BD"/>
    <w:rsid w:val="009F189D"/>
    <w:rsid w:val="00A80738"/>
    <w:rsid w:val="00A8605C"/>
    <w:rsid w:val="00B83E2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3C6767A"/>
  <w15:chartTrackingRefBased/>
  <w15:docId w15:val="{D88308EC-B4C0-4842-9624-17A1F265E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83E2F"/>
  </w:style>
  <w:style w:type="paragraph" w:styleId="Bezodstpw">
    <w:name w:val="No Spacing"/>
    <w:uiPriority w:val="1"/>
    <w:qFormat/>
    <w:rsid w:val="00B83E2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222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2023-11-21T11:57:00Z</cp:lastPrinted>
  <dcterms:created xsi:type="dcterms:W3CDTF">2023-11-21T11:57:00Z</dcterms:created>
  <dcterms:modified xsi:type="dcterms:W3CDTF">2023-11-21T11:57:00Z</dcterms:modified>
</cp:coreProperties>
</file>