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59365A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E6940" w:rsidRPr="009E6940">
        <w:rPr>
          <w:rFonts w:ascii="Arial" w:hAnsi="Arial" w:cs="Arial"/>
          <w:b/>
          <w:sz w:val="24"/>
          <w:szCs w:val="24"/>
        </w:rPr>
        <w:t>CRZP/176/2023/AZP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6940" w:rsidRPr="009E694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6940" w:rsidRPr="009E694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E6940" w:rsidRPr="009E694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6940" w:rsidRPr="009E694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E6940" w:rsidRPr="009E694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E6940" w:rsidTr="00330A7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6940" w:rsidRDefault="009E6940" w:rsidP="00330A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E6940" w:rsidRDefault="009E6940" w:rsidP="00330A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E69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E69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E694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E6940" w:rsidRDefault="009E6940" w:rsidP="00330A7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E6940" w:rsidRDefault="009E6940" w:rsidP="00330A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E6940" w:rsidRDefault="009E6940" w:rsidP="00330A7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E6940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E6940">
        <w:rPr>
          <w:rFonts w:ascii="Arial" w:hAnsi="Arial" w:cs="Arial"/>
          <w:b/>
          <w:sz w:val="24"/>
          <w:szCs w:val="24"/>
        </w:rPr>
        <w:t>Dostawa sprzętu sportowego na potrzeby Centrum Sportu i Rekreacji Uniwersytetu Morskiego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E6940" w:rsidRPr="009E694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E69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E6940" w:rsidTr="009E69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94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E6940" w:rsidTr="009E69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9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wykażą, że należycie wykonali lub wykonują w ostatnich trzech latach przed upływem terminu składania ofert, a </w:t>
            </w:r>
            <w:r w:rsidRPr="0059365A">
              <w:rPr>
                <w:rFonts w:ascii="Arial" w:hAnsi="Arial" w:cs="Arial"/>
                <w:sz w:val="24"/>
                <w:szCs w:val="24"/>
              </w:rPr>
              <w:t>jeżeli okres prowadzenia działalności jest krótszy - w tym okresie, co najmniej jedną dostawę sprzętu sportowego wraz z usługą montażu, o wartości min.</w:t>
            </w:r>
            <w:bookmarkStart w:id="1" w:name="_GoBack"/>
            <w:bookmarkEnd w:id="1"/>
            <w:r w:rsidRPr="009E6940">
              <w:rPr>
                <w:rFonts w:ascii="Arial" w:hAnsi="Arial" w:cs="Arial"/>
                <w:sz w:val="24"/>
                <w:szCs w:val="24"/>
              </w:rPr>
              <w:t xml:space="preserve"> 600 000 zł (sześćset tysięcy złotych) brutto</w:t>
            </w:r>
            <w:r w:rsidR="00DC640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E6940" w:rsidTr="009E69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94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E6940" w:rsidTr="009E69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94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E6940" w:rsidRDefault="009E6940" w:rsidP="00330A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94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85E" w:rsidRDefault="0072185E" w:rsidP="00E4548F">
      <w:pPr>
        <w:spacing w:after="0" w:line="240" w:lineRule="auto"/>
      </w:pPr>
      <w:r>
        <w:separator/>
      </w:r>
    </w:p>
  </w:endnote>
  <w:endnote w:type="continuationSeparator" w:id="0">
    <w:p w:rsidR="0072185E" w:rsidRDefault="0072185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40" w:rsidRDefault="009E69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40" w:rsidRDefault="009E69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40" w:rsidRDefault="009E6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85E" w:rsidRDefault="0072185E" w:rsidP="00E4548F">
      <w:pPr>
        <w:spacing w:after="0" w:line="240" w:lineRule="auto"/>
      </w:pPr>
      <w:r>
        <w:separator/>
      </w:r>
    </w:p>
  </w:footnote>
  <w:footnote w:type="continuationSeparator" w:id="0">
    <w:p w:rsidR="0072185E" w:rsidRDefault="0072185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40" w:rsidRDefault="009E6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40" w:rsidRDefault="009E6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940" w:rsidRDefault="009E6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85E"/>
    <w:rsid w:val="002621C4"/>
    <w:rsid w:val="0059365A"/>
    <w:rsid w:val="0072185E"/>
    <w:rsid w:val="007B107C"/>
    <w:rsid w:val="007C7D43"/>
    <w:rsid w:val="00843802"/>
    <w:rsid w:val="008750B3"/>
    <w:rsid w:val="009E6940"/>
    <w:rsid w:val="00C31816"/>
    <w:rsid w:val="00DC640E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1775"/>
  <w15:chartTrackingRefBased/>
  <w15:docId w15:val="{0BAD67AA-8857-4539-BBCA-190B0A017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6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94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E6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94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2023-11-15T07:27:00Z</cp:lastPrinted>
  <dcterms:created xsi:type="dcterms:W3CDTF">2023-11-15T07:27:00Z</dcterms:created>
  <dcterms:modified xsi:type="dcterms:W3CDTF">2023-11-15T07:27:00Z</dcterms:modified>
</cp:coreProperties>
</file>