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144A69" w:rsidP="00050F74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144A6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144A69">
        <w:rPr>
          <w:rFonts w:ascii="Arial" w:hAnsi="Arial" w:cs="Arial"/>
        </w:rPr>
        <w:t>2023-10-26</w:t>
      </w:r>
    </w:p>
    <w:p w:rsidR="00081D13" w:rsidRPr="00353FDC" w:rsidRDefault="00144A69" w:rsidP="00050F74">
      <w:pPr>
        <w:spacing w:line="360" w:lineRule="auto"/>
        <w:ind w:right="3969"/>
        <w:rPr>
          <w:rFonts w:ascii="Arial" w:hAnsi="Arial" w:cs="Arial"/>
          <w:b/>
          <w:bCs/>
        </w:rPr>
      </w:pPr>
      <w:r w:rsidRPr="00144A69">
        <w:rPr>
          <w:rFonts w:ascii="Arial" w:hAnsi="Arial" w:cs="Arial"/>
          <w:b/>
          <w:bCs/>
        </w:rPr>
        <w:t>Politechnika Częstochowska</w:t>
      </w:r>
    </w:p>
    <w:p w:rsidR="00081D13" w:rsidRPr="00353FDC" w:rsidRDefault="00144A69" w:rsidP="00050F74">
      <w:pPr>
        <w:spacing w:line="360" w:lineRule="auto"/>
        <w:ind w:right="3969"/>
        <w:rPr>
          <w:rFonts w:ascii="Arial" w:hAnsi="Arial" w:cs="Arial"/>
        </w:rPr>
      </w:pPr>
      <w:r w:rsidRPr="00144A6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144A69">
        <w:rPr>
          <w:rFonts w:ascii="Arial" w:hAnsi="Arial" w:cs="Arial"/>
        </w:rPr>
        <w:t>69</w:t>
      </w:r>
    </w:p>
    <w:p w:rsidR="00081D13" w:rsidRPr="00353FDC" w:rsidRDefault="00144A69" w:rsidP="00050F74">
      <w:pPr>
        <w:spacing w:line="360" w:lineRule="auto"/>
        <w:ind w:right="3969"/>
        <w:rPr>
          <w:rFonts w:ascii="Arial" w:hAnsi="Arial" w:cs="Arial"/>
        </w:rPr>
      </w:pPr>
      <w:r w:rsidRPr="00144A6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144A69">
        <w:rPr>
          <w:rFonts w:ascii="Arial" w:hAnsi="Arial" w:cs="Arial"/>
        </w:rPr>
        <w:t>Częstochowa</w:t>
      </w:r>
    </w:p>
    <w:p w:rsidR="00081D13" w:rsidRDefault="00081D13" w:rsidP="00050F74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050F7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050F7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50F74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050F74" w:rsidRDefault="00081D13" w:rsidP="00050F74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050F74">
        <w:rPr>
          <w:rFonts w:ascii="Arial" w:eastAsia="Calibri" w:hAnsi="Arial" w:cs="Arial"/>
          <w:lang w:eastAsia="en-US"/>
        </w:rPr>
        <w:t xml:space="preserve">Dotyczy </w:t>
      </w:r>
      <w:r w:rsidRPr="00050F74">
        <w:rPr>
          <w:rFonts w:ascii="Arial" w:hAnsi="Arial" w:cs="Arial"/>
        </w:rPr>
        <w:t>postępowania o udzielenie zamówienia publicznego</w:t>
      </w:r>
      <w:r w:rsidRPr="00050F74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50F74" w:rsidTr="00081D13">
        <w:tc>
          <w:tcPr>
            <w:tcW w:w="2269" w:type="dxa"/>
            <w:shd w:val="clear" w:color="auto" w:fill="auto"/>
          </w:tcPr>
          <w:p w:rsidR="00081D13" w:rsidRPr="00050F74" w:rsidRDefault="00081D13" w:rsidP="00050F7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050F74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050F74" w:rsidRDefault="00144A69" w:rsidP="00050F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0F74">
              <w:rPr>
                <w:rFonts w:ascii="Arial" w:hAnsi="Arial" w:cs="Arial"/>
                <w:b/>
                <w:bCs/>
              </w:rPr>
              <w:t>Dostawa wraz z montażem wewnętrznych rolet okiennych dla Domu Studenta nr 5 "MALUCH"</w:t>
            </w:r>
          </w:p>
        </w:tc>
      </w:tr>
      <w:tr w:rsidR="00144A69" w:rsidRPr="00050F74" w:rsidTr="00975AF4">
        <w:tc>
          <w:tcPr>
            <w:tcW w:w="2269" w:type="dxa"/>
            <w:shd w:val="clear" w:color="auto" w:fill="auto"/>
          </w:tcPr>
          <w:p w:rsidR="00144A69" w:rsidRPr="00050F74" w:rsidRDefault="00144A69" w:rsidP="00050F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050F74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44A69" w:rsidRPr="00050F74" w:rsidRDefault="00144A69" w:rsidP="00050F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50F74">
              <w:rPr>
                <w:rFonts w:ascii="Arial" w:hAnsi="Arial" w:cs="Arial"/>
                <w:b/>
                <w:bCs/>
              </w:rPr>
              <w:t>RK-NZ.261.81.2023.MT</w:t>
            </w:r>
          </w:p>
        </w:tc>
      </w:tr>
    </w:tbl>
    <w:p w:rsidR="00081D13" w:rsidRPr="00050F74" w:rsidRDefault="00081D13" w:rsidP="00050F74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050F74" w:rsidRDefault="00C65E53" w:rsidP="00050F74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50F74">
        <w:rPr>
          <w:rFonts w:ascii="Arial" w:hAnsi="Arial" w:cs="Arial"/>
        </w:rPr>
        <w:t xml:space="preserve">Zamawiający, </w:t>
      </w:r>
      <w:r w:rsidR="00144A69" w:rsidRPr="00050F74">
        <w:rPr>
          <w:rFonts w:ascii="Arial" w:hAnsi="Arial" w:cs="Arial"/>
          <w:b/>
        </w:rPr>
        <w:t>Politechnika Częstochowska</w:t>
      </w:r>
      <w:r w:rsidRPr="00050F74">
        <w:rPr>
          <w:rFonts w:ascii="Arial" w:hAnsi="Arial" w:cs="Arial"/>
        </w:rPr>
        <w:t xml:space="preserve">, działając na podstawie art. 253 </w:t>
      </w:r>
      <w:r w:rsidR="00A17CDB" w:rsidRPr="00050F74">
        <w:rPr>
          <w:rFonts w:ascii="Arial" w:hAnsi="Arial" w:cs="Arial"/>
        </w:rPr>
        <w:t xml:space="preserve">ust. 1 pkt. 1 i </w:t>
      </w:r>
      <w:r w:rsidRPr="00050F74">
        <w:rPr>
          <w:rFonts w:ascii="Arial" w:hAnsi="Arial" w:cs="Arial"/>
        </w:rPr>
        <w:t xml:space="preserve">ust. </w:t>
      </w:r>
      <w:r w:rsidR="00A17CDB" w:rsidRPr="00050F74">
        <w:rPr>
          <w:rFonts w:ascii="Arial" w:hAnsi="Arial" w:cs="Arial"/>
        </w:rPr>
        <w:t>2</w:t>
      </w:r>
      <w:r w:rsidRPr="00050F74">
        <w:rPr>
          <w:rFonts w:ascii="Arial" w:hAnsi="Arial" w:cs="Arial"/>
        </w:rPr>
        <w:t xml:space="preserve"> </w:t>
      </w:r>
      <w:r w:rsidR="00081D13" w:rsidRPr="00050F74">
        <w:rPr>
          <w:rFonts w:ascii="Arial" w:hAnsi="Arial" w:cs="Arial"/>
        </w:rPr>
        <w:t xml:space="preserve">ustawy z dnia 11 września 2019r. Prawo zamówień publicznych </w:t>
      </w:r>
      <w:r w:rsidR="00144A69" w:rsidRPr="00050F74">
        <w:rPr>
          <w:rFonts w:ascii="Arial" w:hAnsi="Arial" w:cs="Arial"/>
        </w:rPr>
        <w:t>(</w:t>
      </w:r>
      <w:proofErr w:type="spellStart"/>
      <w:r w:rsidR="00144A69" w:rsidRPr="00050F74">
        <w:rPr>
          <w:rFonts w:ascii="Arial" w:hAnsi="Arial" w:cs="Arial"/>
        </w:rPr>
        <w:t>t.j</w:t>
      </w:r>
      <w:proofErr w:type="spellEnd"/>
      <w:r w:rsidR="00144A69" w:rsidRPr="00050F74">
        <w:rPr>
          <w:rFonts w:ascii="Arial" w:hAnsi="Arial" w:cs="Arial"/>
        </w:rPr>
        <w:t>. Dz. U. z 2023r. poz. 1605)</w:t>
      </w:r>
      <w:r w:rsidR="00081D13" w:rsidRPr="00050F74">
        <w:rPr>
          <w:rFonts w:ascii="Arial" w:hAnsi="Arial" w:cs="Arial"/>
        </w:rPr>
        <w:t xml:space="preserve">, zwanej dalej „ustawą </w:t>
      </w:r>
      <w:proofErr w:type="spellStart"/>
      <w:r w:rsidR="00081D13" w:rsidRPr="00050F74">
        <w:rPr>
          <w:rFonts w:ascii="Arial" w:hAnsi="Arial" w:cs="Arial"/>
        </w:rPr>
        <w:t>Pzp</w:t>
      </w:r>
      <w:proofErr w:type="spellEnd"/>
      <w:r w:rsidR="00081D13" w:rsidRPr="00050F74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44A69" w:rsidRPr="00050F74" w:rsidTr="00975AF4">
        <w:trPr>
          <w:cantSplit/>
        </w:trPr>
        <w:tc>
          <w:tcPr>
            <w:tcW w:w="10080" w:type="dxa"/>
          </w:tcPr>
          <w:p w:rsidR="00144A69" w:rsidRPr="00050F74" w:rsidRDefault="00144A69" w:rsidP="00050F7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050F74">
              <w:rPr>
                <w:rFonts w:ascii="Arial" w:hAnsi="Arial" w:cs="Arial"/>
                <w:b/>
              </w:rPr>
              <w:t>Decorolex</w:t>
            </w:r>
            <w:proofErr w:type="spellEnd"/>
            <w:r w:rsidRPr="00050F74">
              <w:rPr>
                <w:rFonts w:ascii="Arial" w:hAnsi="Arial" w:cs="Arial"/>
                <w:b/>
              </w:rPr>
              <w:t xml:space="preserve"> Rafał </w:t>
            </w:r>
            <w:proofErr w:type="spellStart"/>
            <w:r w:rsidRPr="00050F74">
              <w:rPr>
                <w:rFonts w:ascii="Arial" w:hAnsi="Arial" w:cs="Arial"/>
                <w:b/>
              </w:rPr>
              <w:t>Malong</w:t>
            </w:r>
            <w:proofErr w:type="spellEnd"/>
          </w:p>
          <w:p w:rsidR="00144A69" w:rsidRPr="00050F74" w:rsidRDefault="00144A69" w:rsidP="00050F7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050F74">
              <w:rPr>
                <w:rFonts w:ascii="Arial" w:hAnsi="Arial" w:cs="Arial"/>
                <w:bCs/>
              </w:rPr>
              <w:t>Ketlinga</w:t>
            </w:r>
            <w:proofErr w:type="spellEnd"/>
            <w:r w:rsidRPr="00050F74">
              <w:rPr>
                <w:rFonts w:ascii="Arial" w:hAnsi="Arial" w:cs="Arial"/>
                <w:bCs/>
              </w:rPr>
              <w:t xml:space="preserve"> 29 /1u</w:t>
            </w:r>
          </w:p>
          <w:p w:rsidR="00144A69" w:rsidRPr="00050F74" w:rsidRDefault="00144A69" w:rsidP="00050F74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050F74">
              <w:rPr>
                <w:rFonts w:ascii="Arial" w:hAnsi="Arial" w:cs="Arial"/>
                <w:bCs/>
              </w:rPr>
              <w:t>92-431 Łódź</w:t>
            </w:r>
          </w:p>
          <w:p w:rsidR="00144A69" w:rsidRPr="00050F74" w:rsidRDefault="00144A69" w:rsidP="00050F74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050F74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050F74">
              <w:rPr>
                <w:rFonts w:ascii="Arial" w:hAnsi="Arial" w:cs="Arial"/>
              </w:rPr>
              <w:t xml:space="preserve"> </w:t>
            </w:r>
            <w:bookmarkEnd w:id="2"/>
            <w:r w:rsidRPr="00050F74">
              <w:rPr>
                <w:rFonts w:ascii="Arial" w:hAnsi="Arial" w:cs="Arial"/>
                <w:b/>
              </w:rPr>
              <w:t>56 900.00 zł brutto</w:t>
            </w:r>
            <w:r w:rsidRPr="00050F74">
              <w:rPr>
                <w:rFonts w:ascii="Arial" w:hAnsi="Arial" w:cs="Arial"/>
                <w:bCs/>
              </w:rPr>
              <w:t>.</w:t>
            </w:r>
          </w:p>
          <w:p w:rsidR="00144A69" w:rsidRPr="00050F74" w:rsidRDefault="00144A69" w:rsidP="00050F74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050F74">
              <w:rPr>
                <w:rFonts w:ascii="Arial" w:hAnsi="Arial" w:cs="Arial"/>
                <w:color w:val="000000"/>
              </w:rPr>
              <w:t>Uzasadnienie wyboru:</w:t>
            </w:r>
          </w:p>
          <w:p w:rsidR="00144A69" w:rsidRPr="00050F74" w:rsidRDefault="00144A69" w:rsidP="00050F7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50F74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050F74" w:rsidRPr="00050F74">
              <w:rPr>
                <w:rFonts w:ascii="Arial" w:hAnsi="Arial" w:cs="Arial"/>
              </w:rPr>
              <w:t xml:space="preserve">           </w:t>
            </w:r>
            <w:r w:rsidRPr="00050F74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050F74" w:rsidRDefault="00081D13" w:rsidP="00050F7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050F74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050F74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843"/>
        <w:gridCol w:w="1843"/>
        <w:gridCol w:w="2126"/>
      </w:tblGrid>
      <w:tr w:rsidR="00050F74" w:rsidRPr="00050F74" w:rsidTr="00050F7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050F74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050F74" w:rsidRPr="00050F74" w:rsidRDefault="00050F74" w:rsidP="00050F7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050F74" w:rsidRPr="00050F74" w:rsidRDefault="00050F74" w:rsidP="00050F7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050F74" w:rsidRPr="00050F74" w:rsidTr="00050F74">
        <w:tc>
          <w:tcPr>
            <w:tcW w:w="851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050F74" w:rsidRPr="00050F74" w:rsidRDefault="00050F74" w:rsidP="00050F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50F74">
              <w:rPr>
                <w:rFonts w:ascii="Arial" w:hAnsi="Arial" w:cs="Arial"/>
                <w:b/>
                <w:sz w:val="24"/>
                <w:szCs w:val="24"/>
              </w:rPr>
              <w:t>Decorolex</w:t>
            </w:r>
            <w:proofErr w:type="spellEnd"/>
            <w:r w:rsidRPr="00050F74">
              <w:rPr>
                <w:rFonts w:ascii="Arial" w:hAnsi="Arial" w:cs="Arial"/>
                <w:b/>
                <w:sz w:val="24"/>
                <w:szCs w:val="24"/>
              </w:rPr>
              <w:t xml:space="preserve"> Rafał </w:t>
            </w:r>
            <w:proofErr w:type="spellStart"/>
            <w:r w:rsidRPr="00050F74">
              <w:rPr>
                <w:rFonts w:ascii="Arial" w:hAnsi="Arial" w:cs="Arial"/>
                <w:b/>
                <w:sz w:val="24"/>
                <w:szCs w:val="24"/>
              </w:rPr>
              <w:t>Malong</w:t>
            </w:r>
            <w:proofErr w:type="spellEnd"/>
          </w:p>
          <w:p w:rsidR="00050F74" w:rsidRPr="00050F74" w:rsidRDefault="00050F74" w:rsidP="00050F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50F74">
              <w:rPr>
                <w:rFonts w:ascii="Arial" w:hAnsi="Arial" w:cs="Arial"/>
                <w:bCs/>
                <w:sz w:val="24"/>
                <w:szCs w:val="24"/>
              </w:rPr>
              <w:t>Ketlinga</w:t>
            </w:r>
            <w:proofErr w:type="spellEnd"/>
            <w:r w:rsidRPr="00050F74">
              <w:rPr>
                <w:rFonts w:ascii="Arial" w:hAnsi="Arial" w:cs="Arial"/>
                <w:bCs/>
                <w:sz w:val="24"/>
                <w:szCs w:val="24"/>
              </w:rPr>
              <w:t xml:space="preserve"> 29 /1u</w:t>
            </w:r>
          </w:p>
          <w:p w:rsidR="00050F74" w:rsidRPr="00050F74" w:rsidRDefault="00050F74" w:rsidP="00050F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92-431 Łódź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050F74" w:rsidRPr="00050F74" w:rsidTr="00050F74">
        <w:tc>
          <w:tcPr>
            <w:tcW w:w="851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050F74" w:rsidRPr="00050F74" w:rsidRDefault="00050F74" w:rsidP="00050F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50F74">
              <w:rPr>
                <w:rFonts w:ascii="Arial" w:hAnsi="Arial" w:cs="Arial"/>
                <w:b/>
                <w:sz w:val="24"/>
                <w:szCs w:val="24"/>
              </w:rPr>
              <w:t>Oprema</w:t>
            </w:r>
            <w:proofErr w:type="spellEnd"/>
            <w:r w:rsidRPr="00050F74">
              <w:rPr>
                <w:rFonts w:ascii="Arial" w:hAnsi="Arial" w:cs="Arial"/>
                <w:b/>
                <w:sz w:val="24"/>
                <w:szCs w:val="24"/>
              </w:rPr>
              <w:t xml:space="preserve"> Tomasz Turek</w:t>
            </w:r>
          </w:p>
          <w:p w:rsidR="00050F74" w:rsidRPr="00050F74" w:rsidRDefault="00050F74" w:rsidP="00050F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Chopina 8a /7</w:t>
            </w:r>
          </w:p>
          <w:p w:rsidR="00050F74" w:rsidRPr="00050F74" w:rsidRDefault="00050F74" w:rsidP="00050F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42-480 Poręba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53,55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73,55</w:t>
            </w:r>
          </w:p>
        </w:tc>
      </w:tr>
      <w:tr w:rsidR="00050F74" w:rsidRPr="00050F74" w:rsidTr="00050F74">
        <w:tc>
          <w:tcPr>
            <w:tcW w:w="851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118" w:type="dxa"/>
            <w:vAlign w:val="center"/>
          </w:tcPr>
          <w:p w:rsidR="00050F74" w:rsidRPr="00050F74" w:rsidRDefault="00050F74" w:rsidP="00050F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50F74">
              <w:rPr>
                <w:rFonts w:ascii="Arial" w:hAnsi="Arial" w:cs="Arial"/>
                <w:b/>
                <w:sz w:val="24"/>
                <w:szCs w:val="24"/>
              </w:rPr>
              <w:t>MULTIROLETY Łukasz Płocki Piotr Płocki Spółka jawna</w:t>
            </w:r>
          </w:p>
          <w:p w:rsidR="00050F74" w:rsidRPr="00050F74" w:rsidRDefault="00050F74" w:rsidP="00050F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 xml:space="preserve">Przędzalniana 93 </w:t>
            </w:r>
          </w:p>
          <w:p w:rsidR="00050F74" w:rsidRPr="00050F74" w:rsidRDefault="00050F74" w:rsidP="00050F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93-114 Łódź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52,76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72,76</w:t>
            </w:r>
          </w:p>
        </w:tc>
      </w:tr>
      <w:tr w:rsidR="00050F74" w:rsidRPr="00050F74" w:rsidTr="00050F74">
        <w:tc>
          <w:tcPr>
            <w:tcW w:w="851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118" w:type="dxa"/>
            <w:vAlign w:val="center"/>
          </w:tcPr>
          <w:p w:rsidR="00050F74" w:rsidRPr="00050F74" w:rsidRDefault="00050F74" w:rsidP="00050F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50F74">
              <w:rPr>
                <w:rFonts w:ascii="Arial" w:hAnsi="Arial" w:cs="Arial"/>
                <w:b/>
                <w:sz w:val="24"/>
                <w:szCs w:val="24"/>
              </w:rPr>
              <w:t>Dyskret</w:t>
            </w:r>
            <w:proofErr w:type="spellEnd"/>
            <w:r w:rsidRPr="00050F7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050F74">
              <w:rPr>
                <w:rFonts w:ascii="Arial" w:hAnsi="Arial" w:cs="Arial"/>
                <w:b/>
                <w:sz w:val="24"/>
                <w:szCs w:val="24"/>
              </w:rPr>
              <w:t>Kiersztyn</w:t>
            </w:r>
            <w:proofErr w:type="spellEnd"/>
            <w:r w:rsidRPr="00050F74">
              <w:rPr>
                <w:rFonts w:ascii="Arial" w:hAnsi="Arial" w:cs="Arial"/>
                <w:b/>
                <w:sz w:val="24"/>
                <w:szCs w:val="24"/>
              </w:rPr>
              <w:t xml:space="preserve"> Sławomir</w:t>
            </w:r>
          </w:p>
          <w:p w:rsidR="00050F74" w:rsidRPr="00050F74" w:rsidRDefault="00050F74" w:rsidP="00050F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 xml:space="preserve">Borowina Sitaniecka 52b </w:t>
            </w:r>
          </w:p>
          <w:p w:rsidR="00050F74" w:rsidRPr="00050F74" w:rsidRDefault="00050F74" w:rsidP="00050F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22-400 Zamość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40,86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60,86</w:t>
            </w:r>
          </w:p>
        </w:tc>
      </w:tr>
      <w:tr w:rsidR="00050F74" w:rsidRPr="00050F74" w:rsidTr="00050F74">
        <w:tc>
          <w:tcPr>
            <w:tcW w:w="851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center"/>
          </w:tcPr>
          <w:p w:rsidR="00050F74" w:rsidRPr="00050F74" w:rsidRDefault="00050F74" w:rsidP="00050F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50F74">
              <w:rPr>
                <w:rFonts w:ascii="Arial" w:hAnsi="Arial" w:cs="Arial"/>
                <w:b/>
                <w:sz w:val="24"/>
                <w:szCs w:val="24"/>
              </w:rPr>
              <w:t>Galeria Drzwi Ewa</w:t>
            </w:r>
          </w:p>
          <w:p w:rsidR="00050F74" w:rsidRPr="00050F74" w:rsidRDefault="00050F74" w:rsidP="00050F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Krakowska 26 /a</w:t>
            </w:r>
          </w:p>
          <w:p w:rsidR="00050F74" w:rsidRPr="00050F74" w:rsidRDefault="00050F74" w:rsidP="00050F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33,76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33,76</w:t>
            </w:r>
          </w:p>
        </w:tc>
      </w:tr>
      <w:tr w:rsidR="00050F74" w:rsidRPr="00050F74" w:rsidTr="00050F74">
        <w:tc>
          <w:tcPr>
            <w:tcW w:w="851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:rsidR="00050F74" w:rsidRPr="00050F74" w:rsidRDefault="00050F74" w:rsidP="00050F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50F74">
              <w:rPr>
                <w:rFonts w:ascii="Arial" w:hAnsi="Arial" w:cs="Arial"/>
                <w:b/>
                <w:sz w:val="24"/>
                <w:szCs w:val="24"/>
              </w:rPr>
              <w:t>GRUPA KONTAK</w:t>
            </w:r>
            <w:r>
              <w:rPr>
                <w:rFonts w:ascii="Arial" w:hAnsi="Arial" w:cs="Arial"/>
                <w:b/>
                <w:sz w:val="24"/>
                <w:szCs w:val="24"/>
              </w:rPr>
              <w:t>T</w:t>
            </w:r>
            <w:r w:rsidRPr="00050F74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050F74" w:rsidRPr="00050F74" w:rsidRDefault="00050F74" w:rsidP="00050F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 xml:space="preserve">Mireckiego 11 </w:t>
            </w:r>
          </w:p>
          <w:p w:rsidR="00050F74" w:rsidRPr="00050F74" w:rsidRDefault="00050F74" w:rsidP="00050F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96-100 Skierniewice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050F74" w:rsidRPr="00050F74" w:rsidTr="00050F74">
        <w:tc>
          <w:tcPr>
            <w:tcW w:w="851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118" w:type="dxa"/>
            <w:vAlign w:val="center"/>
          </w:tcPr>
          <w:p w:rsidR="00050F74" w:rsidRPr="00050F74" w:rsidRDefault="00050F74" w:rsidP="00050F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50F74">
              <w:rPr>
                <w:rFonts w:ascii="Arial" w:hAnsi="Arial" w:cs="Arial"/>
                <w:b/>
                <w:sz w:val="24"/>
                <w:szCs w:val="24"/>
              </w:rPr>
              <w:t>FIRMA HANDLOWO USŁUGOWA OKNO-MAR MARCIN TATARA</w:t>
            </w:r>
          </w:p>
          <w:p w:rsidR="00050F74" w:rsidRPr="00050F74" w:rsidRDefault="00050F74" w:rsidP="00050F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NOWOSĄDECKA 14 /20A</w:t>
            </w:r>
          </w:p>
          <w:p w:rsidR="00050F74" w:rsidRPr="00050F74" w:rsidRDefault="00050F74" w:rsidP="00050F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35-505 RZESZÓW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050F74" w:rsidRPr="00050F74" w:rsidTr="00050F74">
        <w:tc>
          <w:tcPr>
            <w:tcW w:w="851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118" w:type="dxa"/>
            <w:vAlign w:val="center"/>
          </w:tcPr>
          <w:p w:rsidR="00050F74" w:rsidRPr="00050F74" w:rsidRDefault="00050F74" w:rsidP="00050F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50F74">
              <w:rPr>
                <w:rFonts w:ascii="Arial" w:hAnsi="Arial" w:cs="Arial"/>
                <w:b/>
                <w:sz w:val="24"/>
                <w:szCs w:val="24"/>
              </w:rPr>
              <w:t>Atana</w:t>
            </w:r>
            <w:proofErr w:type="spellEnd"/>
            <w:r w:rsidRPr="00050F74">
              <w:rPr>
                <w:rFonts w:ascii="Arial" w:hAnsi="Arial" w:cs="Arial"/>
                <w:b/>
                <w:sz w:val="24"/>
                <w:szCs w:val="24"/>
              </w:rPr>
              <w:t xml:space="preserve"> Aleksandra Kowalska</w:t>
            </w:r>
          </w:p>
          <w:p w:rsidR="00050F74" w:rsidRPr="00050F74" w:rsidRDefault="00050F74" w:rsidP="00050F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Ołówkowa</w:t>
            </w:r>
            <w:r w:rsidRPr="00050F7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1d/36</w:t>
            </w:r>
          </w:p>
          <w:p w:rsidR="00050F74" w:rsidRPr="00050F74" w:rsidRDefault="00050F74" w:rsidP="00050F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05-800 Pruszków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050F74" w:rsidRPr="00050F74" w:rsidTr="00050F74">
        <w:tc>
          <w:tcPr>
            <w:tcW w:w="851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118" w:type="dxa"/>
            <w:vAlign w:val="center"/>
          </w:tcPr>
          <w:p w:rsidR="00050F74" w:rsidRPr="00050F74" w:rsidRDefault="00050F74" w:rsidP="00050F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50F74">
              <w:rPr>
                <w:rFonts w:ascii="Arial" w:hAnsi="Arial" w:cs="Arial"/>
                <w:b/>
                <w:sz w:val="24"/>
                <w:szCs w:val="24"/>
              </w:rPr>
              <w:t>Magnum Polska spółka z ograniczoną odpowiedzialnością</w:t>
            </w:r>
          </w:p>
          <w:p w:rsidR="00050F74" w:rsidRPr="00050F74" w:rsidRDefault="00050F74" w:rsidP="00050F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 xml:space="preserve">Skrajna 59 </w:t>
            </w:r>
          </w:p>
          <w:p w:rsidR="00050F74" w:rsidRPr="00050F74" w:rsidRDefault="00050F74" w:rsidP="00050F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25-650 Kielce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050F74" w:rsidRPr="00050F74" w:rsidTr="00050F74">
        <w:tc>
          <w:tcPr>
            <w:tcW w:w="851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118" w:type="dxa"/>
            <w:vAlign w:val="center"/>
          </w:tcPr>
          <w:p w:rsidR="00050F74" w:rsidRPr="00050F74" w:rsidRDefault="00050F74" w:rsidP="00050F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50F74">
              <w:rPr>
                <w:rFonts w:ascii="Arial" w:hAnsi="Arial" w:cs="Arial"/>
                <w:b/>
                <w:sz w:val="24"/>
                <w:szCs w:val="24"/>
              </w:rPr>
              <w:t xml:space="preserve">WIN Consulting Adam </w:t>
            </w:r>
            <w:proofErr w:type="spellStart"/>
            <w:r w:rsidRPr="00050F74">
              <w:rPr>
                <w:rFonts w:ascii="Arial" w:hAnsi="Arial" w:cs="Arial"/>
                <w:b/>
                <w:sz w:val="24"/>
                <w:szCs w:val="24"/>
              </w:rPr>
              <w:t>Żuławiński</w:t>
            </w:r>
            <w:proofErr w:type="spellEnd"/>
          </w:p>
          <w:p w:rsidR="00050F74" w:rsidRPr="00050F74" w:rsidRDefault="00050F74" w:rsidP="00050F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 xml:space="preserve">Katowicka 15 </w:t>
            </w:r>
          </w:p>
          <w:p w:rsidR="00050F74" w:rsidRPr="00050F74" w:rsidRDefault="00050F74" w:rsidP="00050F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50F74">
              <w:rPr>
                <w:rFonts w:ascii="Arial" w:hAnsi="Arial" w:cs="Arial"/>
                <w:bCs/>
                <w:sz w:val="24"/>
                <w:szCs w:val="24"/>
              </w:rPr>
              <w:t>41-400 Mysłowice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050F74" w:rsidRPr="00050F74" w:rsidRDefault="00050F74" w:rsidP="00050F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F7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50F74" w:rsidRDefault="00E85D70" w:rsidP="00050F74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50F74" w:rsidRDefault="00F960D7" w:rsidP="00050F74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50F74" w:rsidSect="00081D13">
      <w:headerReference w:type="default" r:id="rId6"/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73A" w:rsidRDefault="00BD473A">
      <w:r>
        <w:separator/>
      </w:r>
    </w:p>
  </w:endnote>
  <w:endnote w:type="continuationSeparator" w:id="0">
    <w:p w:rsidR="00BD473A" w:rsidRDefault="00BD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F74" w:rsidRPr="00050F74" w:rsidRDefault="00050F74" w:rsidP="00050F74">
    <w:pPr>
      <w:spacing w:line="276" w:lineRule="auto"/>
      <w:rPr>
        <w:rFonts w:ascii="Roboto" w:hAnsi="Roboto"/>
        <w:b/>
        <w:bCs/>
        <w:sz w:val="22"/>
        <w:szCs w:val="18"/>
      </w:rPr>
    </w:pPr>
    <w:r w:rsidRPr="00050F74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50F74"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50F7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50F74" w:rsidRPr="00050F74" w:rsidTr="00975AF4">
      <w:tc>
        <w:tcPr>
          <w:tcW w:w="0" w:type="auto"/>
          <w:shd w:val="clear" w:color="auto" w:fill="auto"/>
          <w:vAlign w:val="center"/>
        </w:tcPr>
        <w:p w:rsidR="00050F74" w:rsidRPr="00050F74" w:rsidRDefault="00050F74" w:rsidP="00050F7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50F74" w:rsidRPr="00050F74" w:rsidRDefault="00050F74" w:rsidP="00050F7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50F7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50F74" w:rsidRPr="00050F74" w:rsidRDefault="00050F74" w:rsidP="00050F7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50F74" w:rsidRPr="00050F74" w:rsidRDefault="00050F74" w:rsidP="00050F7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50F74" w:rsidRPr="00050F74" w:rsidRDefault="00050F74" w:rsidP="00050F74">
    <w:pPr>
      <w:spacing w:line="276" w:lineRule="auto"/>
      <w:rPr>
        <w:rFonts w:ascii="Roboto" w:hAnsi="Roboto"/>
        <w:b/>
        <w:bCs/>
      </w:rPr>
    </w:pPr>
    <w:r w:rsidRPr="00050F74">
      <w:rPr>
        <w:rFonts w:ascii="Roboto" w:hAnsi="Roboto"/>
        <w:b/>
        <w:bCs/>
        <w:szCs w:val="18"/>
      </w:rPr>
      <w:t>Kanclerz Politechniki Częstochowskiej</w:t>
    </w:r>
  </w:p>
  <w:p w:rsidR="00050F74" w:rsidRPr="00050F74" w:rsidRDefault="00050F74" w:rsidP="00050F74">
    <w:pPr>
      <w:spacing w:line="276" w:lineRule="auto"/>
      <w:rPr>
        <w:rFonts w:ascii="Roboto" w:hAnsi="Roboto"/>
      </w:rPr>
    </w:pPr>
    <w:r w:rsidRPr="00050F74"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50F74">
      <w:rPr>
        <w:rFonts w:ascii="Roboto" w:hAnsi="Roboto"/>
      </w:rPr>
      <w:t>ul. Gen. J.H. Dąbrowskiego 69, 42-201 Częstochowa</w:t>
    </w:r>
  </w:p>
  <w:p w:rsidR="00050F74" w:rsidRPr="00050F74" w:rsidRDefault="00050F74" w:rsidP="00050F74">
    <w:pPr>
      <w:spacing w:line="276" w:lineRule="auto"/>
      <w:rPr>
        <w:rFonts w:ascii="Arial" w:hAnsi="Arial"/>
        <w:noProof/>
      </w:rPr>
    </w:pPr>
    <w:r w:rsidRPr="00050F74">
      <w:rPr>
        <w:rFonts w:ascii="Roboto" w:hAnsi="Roboto"/>
      </w:rPr>
      <w:t>tel. +48 34 325 02 56, e-mail: kanclerz@pcz.pl</w:t>
    </w:r>
  </w:p>
  <w:p w:rsidR="00050F74" w:rsidRPr="00050F74" w:rsidRDefault="00050F74" w:rsidP="00050F74">
    <w:pPr>
      <w:rPr>
        <w:rFonts w:ascii="Roboto" w:hAnsi="Roboto"/>
        <w:b/>
      </w:rPr>
    </w:pPr>
    <w:r w:rsidRPr="00050F74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50F7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50F74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73A" w:rsidRDefault="00BD473A">
      <w:r>
        <w:separator/>
      </w:r>
    </w:p>
  </w:footnote>
  <w:footnote w:type="continuationSeparator" w:id="0">
    <w:p w:rsidR="00BD473A" w:rsidRDefault="00BD4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F74" w:rsidRPr="00050F74" w:rsidRDefault="00050F74" w:rsidP="00050F7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50F7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 w:rsidRPr="00050F7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050F74" w:rsidRPr="00050F74" w:rsidRDefault="00050F74" w:rsidP="00050F74">
    <w:pPr>
      <w:spacing w:after="160" w:line="259" w:lineRule="auto"/>
      <w:rPr>
        <w:rFonts w:ascii="Arial" w:hAnsi="Arial"/>
        <w:sz w:val="22"/>
        <w:szCs w:val="22"/>
      </w:rPr>
    </w:pPr>
  </w:p>
  <w:p w:rsidR="00144A69" w:rsidRDefault="00144A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73A"/>
    <w:rsid w:val="00005838"/>
    <w:rsid w:val="00022322"/>
    <w:rsid w:val="00042497"/>
    <w:rsid w:val="00050F74"/>
    <w:rsid w:val="00081D13"/>
    <w:rsid w:val="000C1E6F"/>
    <w:rsid w:val="000E4E56"/>
    <w:rsid w:val="00144A6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473A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7965CD52"/>
  <w15:chartTrackingRefBased/>
  <w15:docId w15:val="{2E72668F-FB25-4903-B62D-0AD970C8F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303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2023-10-26T11:42:00Z</dcterms:created>
  <dcterms:modified xsi:type="dcterms:W3CDTF">2023-10-26T11:42:00Z</dcterms:modified>
</cp:coreProperties>
</file>