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07CEF" w:rsidRDefault="006676AE" w:rsidP="00D07CE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07CEF">
        <w:rPr>
          <w:rFonts w:ascii="Arial" w:hAnsi="Arial" w:cs="Arial"/>
          <w:bCs/>
          <w:i w:val="0"/>
          <w:szCs w:val="24"/>
        </w:rPr>
        <w:t xml:space="preserve">Załącznik nr </w:t>
      </w:r>
      <w:r w:rsidR="00727B3F" w:rsidRPr="00D07CEF">
        <w:rPr>
          <w:rFonts w:ascii="Arial" w:hAnsi="Arial" w:cs="Arial"/>
          <w:bCs/>
          <w:i w:val="0"/>
          <w:szCs w:val="24"/>
        </w:rPr>
        <w:t>1</w:t>
      </w:r>
      <w:r w:rsidR="00B36ABD" w:rsidRPr="00D07CE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07CEF" w:rsidRDefault="007118F0" w:rsidP="00D07CE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07CEF">
        <w:rPr>
          <w:rFonts w:ascii="Arial" w:hAnsi="Arial" w:cs="Arial"/>
          <w:b/>
          <w:sz w:val="24"/>
          <w:szCs w:val="24"/>
        </w:rPr>
        <w:t>Zamawiający</w:t>
      </w:r>
      <w:r w:rsidR="007936D6" w:rsidRPr="00D07CEF">
        <w:rPr>
          <w:rFonts w:ascii="Arial" w:hAnsi="Arial" w:cs="Arial"/>
          <w:b/>
          <w:sz w:val="24"/>
          <w:szCs w:val="24"/>
        </w:rPr>
        <w:t>:</w:t>
      </w:r>
    </w:p>
    <w:p w:rsidR="006676AE" w:rsidRPr="00D07CEF" w:rsidRDefault="00727B3F" w:rsidP="00D07C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07CEF">
        <w:rPr>
          <w:rFonts w:ascii="Arial" w:hAnsi="Arial" w:cs="Arial"/>
        </w:rPr>
        <w:t>Politechnika Częstochowska</w:t>
      </w:r>
    </w:p>
    <w:p w:rsidR="006676AE" w:rsidRPr="00D07CEF" w:rsidRDefault="00727B3F" w:rsidP="00D07C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07CEF">
        <w:rPr>
          <w:rFonts w:ascii="Arial" w:hAnsi="Arial" w:cs="Arial"/>
        </w:rPr>
        <w:t>Dąbrowskiego</w:t>
      </w:r>
      <w:r w:rsidR="006676AE" w:rsidRPr="00D07CEF">
        <w:rPr>
          <w:rFonts w:ascii="Arial" w:hAnsi="Arial" w:cs="Arial"/>
        </w:rPr>
        <w:t xml:space="preserve"> </w:t>
      </w:r>
      <w:r w:rsidRPr="00D07CEF">
        <w:rPr>
          <w:rFonts w:ascii="Arial" w:hAnsi="Arial" w:cs="Arial"/>
        </w:rPr>
        <w:t>69</w:t>
      </w:r>
      <w:r w:rsidR="006676AE" w:rsidRPr="00D07CEF">
        <w:rPr>
          <w:rFonts w:ascii="Arial" w:hAnsi="Arial" w:cs="Arial"/>
        </w:rPr>
        <w:t xml:space="preserve"> </w:t>
      </w:r>
    </w:p>
    <w:p w:rsidR="00F90CD1" w:rsidRPr="00D07CEF" w:rsidRDefault="00727B3F" w:rsidP="00D07CE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07CEF">
        <w:rPr>
          <w:rFonts w:ascii="Arial" w:hAnsi="Arial" w:cs="Arial"/>
        </w:rPr>
        <w:t>42-201</w:t>
      </w:r>
      <w:r w:rsidR="006676AE" w:rsidRPr="00D07CEF">
        <w:rPr>
          <w:rFonts w:ascii="Arial" w:hAnsi="Arial" w:cs="Arial"/>
        </w:rPr>
        <w:t xml:space="preserve"> </w:t>
      </w:r>
      <w:r w:rsidRPr="00D07CEF">
        <w:rPr>
          <w:rFonts w:ascii="Arial" w:hAnsi="Arial" w:cs="Arial"/>
        </w:rPr>
        <w:t>Częstochowa</w:t>
      </w:r>
    </w:p>
    <w:p w:rsidR="002578E4" w:rsidRPr="00D07CEF" w:rsidRDefault="002578E4" w:rsidP="00D07CE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07CEF" w:rsidTr="0018769E">
        <w:tc>
          <w:tcPr>
            <w:tcW w:w="2800" w:type="dxa"/>
            <w:shd w:val="clear" w:color="auto" w:fill="auto"/>
          </w:tcPr>
          <w:p w:rsidR="002578E4" w:rsidRPr="00D07CEF" w:rsidRDefault="002578E4" w:rsidP="00D07C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07CE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07CE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D07CEF" w:rsidRDefault="002578E4" w:rsidP="00D07CE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07CEF" w:rsidRDefault="002578E4" w:rsidP="00D07CE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7CE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07CEF" w:rsidRDefault="002578E4" w:rsidP="00D07CE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07C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07C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07C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D07C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D07C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D07CEF" w:rsidTr="0018769E">
        <w:tc>
          <w:tcPr>
            <w:tcW w:w="2800" w:type="dxa"/>
            <w:shd w:val="clear" w:color="auto" w:fill="auto"/>
          </w:tcPr>
          <w:p w:rsidR="002578E4" w:rsidRPr="00D07CEF" w:rsidRDefault="002578E4" w:rsidP="00D07CE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07CE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D07CEF" w:rsidRDefault="002578E4" w:rsidP="00D07CE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07CEF" w:rsidRDefault="002578E4" w:rsidP="00D07CE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7CE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07CEF" w:rsidRDefault="002578E4" w:rsidP="00D07CE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07C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07CE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07C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D07CEF" w:rsidRDefault="002578E4" w:rsidP="00D07CEF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7B3F" w:rsidRPr="00D07CEF" w:rsidTr="008F30AE">
        <w:tc>
          <w:tcPr>
            <w:tcW w:w="9104" w:type="dxa"/>
            <w:shd w:val="clear" w:color="auto" w:fill="D9D9D9"/>
          </w:tcPr>
          <w:p w:rsidR="00727B3F" w:rsidRPr="00D07CEF" w:rsidRDefault="00727B3F" w:rsidP="00D07CEF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07CE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27B3F" w:rsidRPr="00D07CEF" w:rsidRDefault="00727B3F" w:rsidP="00D07C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CE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07CE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07CEF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D07CE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07CE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27B3F" w:rsidRPr="00D07CEF" w:rsidRDefault="00727B3F" w:rsidP="00D07CE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07CE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27B3F" w:rsidRPr="00D07CEF" w:rsidRDefault="00727B3F" w:rsidP="00D07CEF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D07CEF" w:rsidRDefault="001F027E" w:rsidP="00D07CEF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Na potrzeby postę</w:t>
      </w:r>
      <w:r w:rsidR="008D0487" w:rsidRPr="00D07CE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07CEF">
        <w:rPr>
          <w:rFonts w:ascii="Arial" w:hAnsi="Arial" w:cs="Arial"/>
          <w:sz w:val="24"/>
          <w:szCs w:val="24"/>
        </w:rPr>
        <w:t>zamówienia publicznego</w:t>
      </w:r>
      <w:r w:rsidR="00E50194" w:rsidRPr="00D07CEF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07CEF" w:rsidTr="0018769E">
        <w:tc>
          <w:tcPr>
            <w:tcW w:w="2269" w:type="dxa"/>
            <w:shd w:val="clear" w:color="auto" w:fill="auto"/>
          </w:tcPr>
          <w:p w:rsidR="002578E4" w:rsidRPr="00D07CEF" w:rsidRDefault="002578E4" w:rsidP="00D07C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7C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D07CEF" w:rsidRDefault="00727B3F" w:rsidP="00D07C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D07CE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Wykonanie dokumentacji projektowo-kosztorysowej dla zadania: "Przebudowa instalacji elektrycznej i LAN na potrzeby 2 laboratoriów w pomieszczeniu A24 w budynku PCz, przy ul. Dąbrowskiego 69</w:t>
            </w:r>
            <w:r w:rsidR="00D07CEF" w:rsidRPr="00D07CE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”</w:t>
            </w:r>
            <w:r w:rsidR="002578E4" w:rsidRPr="00D07CE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27B3F" w:rsidRPr="00D07CEF" w:rsidTr="008F30AE">
        <w:tc>
          <w:tcPr>
            <w:tcW w:w="2269" w:type="dxa"/>
            <w:shd w:val="clear" w:color="auto" w:fill="auto"/>
          </w:tcPr>
          <w:p w:rsidR="00727B3F" w:rsidRPr="00D07CEF" w:rsidRDefault="00727B3F" w:rsidP="00D07C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7CE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7B3F" w:rsidRPr="00D07CEF" w:rsidRDefault="00727B3F" w:rsidP="00D07C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D07CE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RK-NZ.261.98.2023.MT</w:t>
            </w:r>
          </w:p>
        </w:tc>
      </w:tr>
    </w:tbl>
    <w:p w:rsidR="002578E4" w:rsidRPr="00D07CEF" w:rsidRDefault="002578E4" w:rsidP="00D07CE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D07CEF" w:rsidRDefault="005434B3" w:rsidP="00D07CE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 xml:space="preserve">prowadzonego przez </w:t>
      </w:r>
      <w:r w:rsidR="00727B3F" w:rsidRPr="00D07CEF">
        <w:rPr>
          <w:rFonts w:ascii="Arial" w:hAnsi="Arial" w:cs="Arial"/>
          <w:b/>
          <w:sz w:val="24"/>
          <w:szCs w:val="24"/>
        </w:rPr>
        <w:t>Politechnika Częstochowska</w:t>
      </w:r>
      <w:r w:rsidRPr="00D07CEF">
        <w:rPr>
          <w:rFonts w:ascii="Arial" w:hAnsi="Arial" w:cs="Arial"/>
          <w:b/>
          <w:sz w:val="24"/>
          <w:szCs w:val="24"/>
        </w:rPr>
        <w:t>,</w:t>
      </w:r>
      <w:r w:rsidR="002B2AD9" w:rsidRPr="00D07CEF">
        <w:rPr>
          <w:rFonts w:ascii="Arial" w:hAnsi="Arial" w:cs="Arial"/>
          <w:sz w:val="24"/>
          <w:szCs w:val="24"/>
        </w:rPr>
        <w:t xml:space="preserve"> </w:t>
      </w:r>
      <w:r w:rsidR="00E65685" w:rsidRPr="00D07CEF">
        <w:rPr>
          <w:rFonts w:ascii="Arial" w:hAnsi="Arial" w:cs="Arial"/>
          <w:sz w:val="24"/>
          <w:szCs w:val="24"/>
        </w:rPr>
        <w:t>oświa</w:t>
      </w:r>
      <w:r w:rsidR="00825A09" w:rsidRPr="00D07CEF">
        <w:rPr>
          <w:rFonts w:ascii="Arial" w:hAnsi="Arial" w:cs="Arial"/>
          <w:sz w:val="24"/>
          <w:szCs w:val="24"/>
        </w:rPr>
        <w:t>dczam</w:t>
      </w:r>
      <w:r w:rsidR="00E65685" w:rsidRPr="00D07CEF">
        <w:rPr>
          <w:rFonts w:ascii="Arial" w:hAnsi="Arial" w:cs="Arial"/>
          <w:sz w:val="24"/>
          <w:szCs w:val="24"/>
        </w:rPr>
        <w:t>,</w:t>
      </w:r>
      <w:r w:rsidR="002B2AD9" w:rsidRPr="00D07CE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07CEF" w:rsidTr="00650D6C">
        <w:tc>
          <w:tcPr>
            <w:tcW w:w="9104" w:type="dxa"/>
            <w:shd w:val="clear" w:color="auto" w:fill="D9D9D9"/>
          </w:tcPr>
          <w:p w:rsidR="00E50194" w:rsidRPr="00D07CEF" w:rsidRDefault="00650D6C" w:rsidP="00D07CE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07CEF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07CEF" w:rsidRDefault="00C113BF" w:rsidP="00D07CE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07CEF">
        <w:rPr>
          <w:rFonts w:ascii="Arial" w:hAnsi="Arial" w:cs="Arial"/>
          <w:sz w:val="24"/>
          <w:szCs w:val="24"/>
        </w:rPr>
        <w:t xml:space="preserve">dstawie </w:t>
      </w:r>
      <w:r w:rsidR="002C4137" w:rsidRPr="00D07CE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07CEF">
        <w:rPr>
          <w:rFonts w:ascii="Arial" w:hAnsi="Arial" w:cs="Arial"/>
          <w:sz w:val="24"/>
          <w:szCs w:val="24"/>
        </w:rPr>
        <w:t>108</w:t>
      </w:r>
      <w:r w:rsidR="002C4137" w:rsidRPr="00D07CEF">
        <w:rPr>
          <w:rFonts w:ascii="Arial" w:hAnsi="Arial" w:cs="Arial"/>
          <w:sz w:val="24"/>
          <w:szCs w:val="24"/>
        </w:rPr>
        <w:t xml:space="preserve"> ust 1 </w:t>
      </w:r>
      <w:r w:rsidRPr="00D07CE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07CE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07CEF">
        <w:rPr>
          <w:rFonts w:ascii="Arial" w:hAnsi="Arial" w:cs="Arial"/>
          <w:sz w:val="24"/>
          <w:szCs w:val="24"/>
        </w:rPr>
        <w:t>.</w:t>
      </w:r>
    </w:p>
    <w:p w:rsidR="002426FF" w:rsidRPr="00D07CEF" w:rsidRDefault="002426FF" w:rsidP="00D07CE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D07CEF" w:rsidRDefault="00992BD8" w:rsidP="00D07CE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07CEF" w:rsidRDefault="00992BD8" w:rsidP="00D07CE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07CE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07CE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07CEF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D07CE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07CEF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07CE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07CEF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07CEF" w:rsidRDefault="00C113BF" w:rsidP="00D07C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07CEF">
        <w:rPr>
          <w:rFonts w:ascii="Arial" w:hAnsi="Arial" w:cs="Arial"/>
          <w:sz w:val="24"/>
          <w:szCs w:val="24"/>
        </w:rPr>
        <w:t>Pzp</w:t>
      </w:r>
      <w:proofErr w:type="spellEnd"/>
      <w:r w:rsidRPr="00D07CEF">
        <w:rPr>
          <w:rFonts w:ascii="Arial" w:hAnsi="Arial" w:cs="Arial"/>
          <w:sz w:val="24"/>
          <w:szCs w:val="24"/>
        </w:rPr>
        <w:t xml:space="preserve"> </w:t>
      </w:r>
      <w:r w:rsidR="00E426EB" w:rsidRPr="00D07CEF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07CEF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D07CEF">
        <w:rPr>
          <w:rFonts w:ascii="Arial" w:hAnsi="Arial" w:cs="Arial"/>
          <w:i/>
          <w:sz w:val="24"/>
          <w:szCs w:val="24"/>
        </w:rPr>
        <w:t>)</w:t>
      </w:r>
      <w:r w:rsidRPr="00D07CEF">
        <w:rPr>
          <w:rFonts w:ascii="Arial" w:hAnsi="Arial" w:cs="Arial"/>
          <w:i/>
          <w:sz w:val="24"/>
          <w:szCs w:val="24"/>
        </w:rPr>
        <w:t>.</w:t>
      </w:r>
      <w:r w:rsidRPr="00D07CE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07CEF">
        <w:rPr>
          <w:rFonts w:ascii="Arial" w:hAnsi="Arial" w:cs="Arial"/>
          <w:sz w:val="24"/>
          <w:szCs w:val="24"/>
        </w:rPr>
        <w:t>110</w:t>
      </w:r>
      <w:r w:rsidRPr="00D07CEF">
        <w:rPr>
          <w:rFonts w:ascii="Arial" w:hAnsi="Arial" w:cs="Arial"/>
          <w:sz w:val="24"/>
          <w:szCs w:val="24"/>
        </w:rPr>
        <w:t xml:space="preserve"> ust. </w:t>
      </w:r>
      <w:r w:rsidR="00710937" w:rsidRPr="00D07CEF">
        <w:rPr>
          <w:rFonts w:ascii="Arial" w:hAnsi="Arial" w:cs="Arial"/>
          <w:sz w:val="24"/>
          <w:szCs w:val="24"/>
        </w:rPr>
        <w:t>2</w:t>
      </w:r>
      <w:r w:rsidRPr="00D07CE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07CEF">
        <w:rPr>
          <w:rFonts w:ascii="Arial" w:hAnsi="Arial" w:cs="Arial"/>
          <w:sz w:val="24"/>
          <w:szCs w:val="24"/>
        </w:rPr>
        <w:t>Pzp</w:t>
      </w:r>
      <w:proofErr w:type="spellEnd"/>
      <w:r w:rsidRPr="00D07CE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07CEF">
        <w:rPr>
          <w:rFonts w:ascii="Arial" w:hAnsi="Arial" w:cs="Arial"/>
          <w:sz w:val="24"/>
          <w:szCs w:val="24"/>
        </w:rPr>
        <w:t xml:space="preserve"> i zapobiegawcze</w:t>
      </w:r>
      <w:r w:rsidRPr="00D07CE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07CEF">
        <w:rPr>
          <w:rFonts w:ascii="Arial" w:hAnsi="Arial" w:cs="Arial"/>
          <w:sz w:val="24"/>
          <w:szCs w:val="24"/>
        </w:rPr>
        <w:t>..</w:t>
      </w:r>
      <w:r w:rsidRPr="00D07CEF">
        <w:rPr>
          <w:rFonts w:ascii="Arial" w:hAnsi="Arial" w:cs="Arial"/>
          <w:sz w:val="24"/>
          <w:szCs w:val="24"/>
        </w:rPr>
        <w:t>……………</w:t>
      </w:r>
      <w:r w:rsidR="00023477" w:rsidRPr="00D07CEF">
        <w:rPr>
          <w:rFonts w:ascii="Arial" w:hAnsi="Arial" w:cs="Arial"/>
          <w:sz w:val="24"/>
          <w:szCs w:val="24"/>
        </w:rPr>
        <w:t>…</w:t>
      </w:r>
      <w:r w:rsidRPr="00D07CE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07CEF">
        <w:rPr>
          <w:rFonts w:ascii="Arial" w:hAnsi="Arial" w:cs="Arial"/>
          <w:sz w:val="24"/>
          <w:szCs w:val="24"/>
        </w:rPr>
        <w:t>.</w:t>
      </w:r>
      <w:r w:rsidRPr="00D07CEF">
        <w:rPr>
          <w:rFonts w:ascii="Arial" w:hAnsi="Arial" w:cs="Arial"/>
          <w:sz w:val="24"/>
          <w:szCs w:val="24"/>
        </w:rPr>
        <w:t>…</w:t>
      </w:r>
      <w:r w:rsidR="007A2BCB" w:rsidRPr="00D07CEF">
        <w:rPr>
          <w:rFonts w:ascii="Arial" w:hAnsi="Arial" w:cs="Arial"/>
          <w:sz w:val="24"/>
          <w:szCs w:val="24"/>
        </w:rPr>
        <w:t>.</w:t>
      </w:r>
    </w:p>
    <w:p w:rsidR="007A2BCB" w:rsidRPr="00D07CEF" w:rsidRDefault="00992BD8" w:rsidP="00D07CE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D07CEF" w:rsidRDefault="007A2BCB" w:rsidP="00D07CE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D07CEF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D07CEF">
        <w:rPr>
          <w:rFonts w:ascii="Arial" w:hAnsi="Arial" w:cs="Arial"/>
          <w:sz w:val="24"/>
          <w:szCs w:val="24"/>
        </w:rPr>
        <w:t xml:space="preserve">. </w:t>
      </w:r>
      <w:r w:rsidRPr="00D07CEF">
        <w:rPr>
          <w:rFonts w:ascii="Arial" w:hAnsi="Arial" w:cs="Arial"/>
          <w:sz w:val="24"/>
          <w:szCs w:val="24"/>
        </w:rPr>
        <w:t xml:space="preserve">Dz. U. </w:t>
      </w:r>
      <w:r w:rsidR="000C2F90" w:rsidRPr="00D07CEF">
        <w:rPr>
          <w:rFonts w:ascii="Arial" w:hAnsi="Arial" w:cs="Arial"/>
          <w:sz w:val="24"/>
          <w:szCs w:val="24"/>
        </w:rPr>
        <w:t xml:space="preserve">z 2023r. </w:t>
      </w:r>
      <w:r w:rsidRPr="00D07CEF">
        <w:rPr>
          <w:rFonts w:ascii="Arial" w:hAnsi="Arial" w:cs="Arial"/>
          <w:sz w:val="24"/>
          <w:szCs w:val="24"/>
        </w:rPr>
        <w:t xml:space="preserve">poz. </w:t>
      </w:r>
      <w:r w:rsidR="000C2F90" w:rsidRPr="00D07CEF">
        <w:rPr>
          <w:rFonts w:ascii="Arial" w:hAnsi="Arial" w:cs="Arial"/>
          <w:sz w:val="24"/>
          <w:szCs w:val="24"/>
        </w:rPr>
        <w:t>129</w:t>
      </w:r>
      <w:r w:rsidRPr="00D07CEF">
        <w:rPr>
          <w:rFonts w:ascii="Arial" w:hAnsi="Arial" w:cs="Arial"/>
          <w:sz w:val="24"/>
          <w:szCs w:val="24"/>
        </w:rPr>
        <w:t>)</w:t>
      </w:r>
      <w:r w:rsidR="0011306C" w:rsidRPr="00D07CE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07CEF">
        <w:rPr>
          <w:rFonts w:ascii="Arial" w:hAnsi="Arial" w:cs="Arial"/>
          <w:sz w:val="24"/>
          <w:szCs w:val="24"/>
        </w:rPr>
        <w:t xml:space="preserve"> .</w:t>
      </w:r>
    </w:p>
    <w:p w:rsidR="00C62F57" w:rsidRPr="00D07CEF" w:rsidRDefault="00257E73" w:rsidP="00D07CE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07CEF" w:rsidTr="00CD4DD1">
        <w:tc>
          <w:tcPr>
            <w:tcW w:w="9104" w:type="dxa"/>
            <w:shd w:val="clear" w:color="auto" w:fill="D9D9D9"/>
          </w:tcPr>
          <w:p w:rsidR="00BE6F04" w:rsidRPr="00D07CEF" w:rsidRDefault="00E426EB" w:rsidP="00D07CE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07CE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07CEF" w:rsidRDefault="00E426EB" w:rsidP="00D07CE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07CEF">
        <w:rPr>
          <w:rFonts w:ascii="Arial" w:hAnsi="Arial" w:cs="Arial"/>
          <w:sz w:val="24"/>
          <w:szCs w:val="24"/>
        </w:rPr>
        <w:t>.</w:t>
      </w:r>
    </w:p>
    <w:p w:rsidR="0012157F" w:rsidRPr="00D07CEF" w:rsidRDefault="0012157F" w:rsidP="00D07C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07CEF" w:rsidRDefault="00FE4E2B" w:rsidP="00D07CE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ab/>
      </w:r>
      <w:r w:rsidRPr="00D07CEF">
        <w:rPr>
          <w:rFonts w:ascii="Arial" w:hAnsi="Arial" w:cs="Arial"/>
          <w:sz w:val="24"/>
          <w:szCs w:val="24"/>
        </w:rPr>
        <w:tab/>
      </w:r>
      <w:r w:rsidRPr="00D07CEF">
        <w:rPr>
          <w:rFonts w:ascii="Arial" w:hAnsi="Arial" w:cs="Arial"/>
          <w:sz w:val="24"/>
          <w:szCs w:val="24"/>
        </w:rPr>
        <w:tab/>
      </w:r>
      <w:r w:rsidRPr="00D07CEF">
        <w:rPr>
          <w:rFonts w:ascii="Arial" w:hAnsi="Arial" w:cs="Arial"/>
          <w:sz w:val="24"/>
          <w:szCs w:val="24"/>
        </w:rPr>
        <w:tab/>
      </w:r>
      <w:r w:rsidRPr="00D07CEF">
        <w:rPr>
          <w:rFonts w:ascii="Arial" w:hAnsi="Arial" w:cs="Arial"/>
          <w:sz w:val="24"/>
          <w:szCs w:val="24"/>
        </w:rPr>
        <w:tab/>
      </w:r>
      <w:r w:rsidRPr="00D07CEF">
        <w:rPr>
          <w:rFonts w:ascii="Arial" w:hAnsi="Arial" w:cs="Arial"/>
          <w:sz w:val="24"/>
          <w:szCs w:val="24"/>
        </w:rPr>
        <w:tab/>
      </w:r>
      <w:r w:rsidRPr="00D07CEF">
        <w:rPr>
          <w:rFonts w:ascii="Arial" w:hAnsi="Arial" w:cs="Arial"/>
          <w:sz w:val="24"/>
          <w:szCs w:val="24"/>
        </w:rPr>
        <w:tab/>
      </w:r>
    </w:p>
    <w:p w:rsidR="00524951" w:rsidRPr="00D07CEF" w:rsidRDefault="00524951" w:rsidP="00D07CE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bookmarkStart w:id="0" w:name="_GoBack"/>
    </w:p>
    <w:p w:rsidR="00484F88" w:rsidRPr="00D07CEF" w:rsidRDefault="006D536F" w:rsidP="00D07CE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D07CE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  <w:bookmarkEnd w:id="0"/>
    </w:p>
    <w:sectPr w:rsidR="00484F88" w:rsidRPr="00D07CE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5DD" w:rsidRDefault="00BF15DD" w:rsidP="0038231F">
      <w:pPr>
        <w:spacing w:after="0" w:line="240" w:lineRule="auto"/>
      </w:pPr>
      <w:r>
        <w:separator/>
      </w:r>
    </w:p>
  </w:endnote>
  <w:endnote w:type="continuationSeparator" w:id="0">
    <w:p w:rsidR="00BF15DD" w:rsidRDefault="00BF15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3F" w:rsidRDefault="00727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7C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7CE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3F" w:rsidRDefault="00727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5DD" w:rsidRDefault="00BF15DD" w:rsidP="0038231F">
      <w:pPr>
        <w:spacing w:after="0" w:line="240" w:lineRule="auto"/>
      </w:pPr>
      <w:r>
        <w:separator/>
      </w:r>
    </w:p>
  </w:footnote>
  <w:footnote w:type="continuationSeparator" w:id="0">
    <w:p w:rsidR="00BF15DD" w:rsidRDefault="00BF15DD" w:rsidP="0038231F">
      <w:pPr>
        <w:spacing w:after="0" w:line="240" w:lineRule="auto"/>
      </w:pPr>
      <w:r>
        <w:continuationSeparator/>
      </w:r>
    </w:p>
  </w:footnote>
  <w:footnote w:id="1">
    <w:p w:rsidR="0011306C" w:rsidRPr="00D07CEF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24"/>
          <w:szCs w:val="24"/>
        </w:rPr>
      </w:pPr>
      <w:r w:rsidRPr="00D07CEF">
        <w:rPr>
          <w:rStyle w:val="Odwoanieprzypisudolnego"/>
          <w:rFonts w:ascii="Arial" w:hAnsi="Arial" w:cs="Arial"/>
          <w:sz w:val="24"/>
          <w:szCs w:val="24"/>
        </w:rPr>
        <w:footnoteRef/>
      </w:r>
      <w:r w:rsidRPr="00D07CEF">
        <w:rPr>
          <w:rFonts w:ascii="Arial" w:hAnsi="Arial" w:cs="Arial"/>
          <w:sz w:val="24"/>
          <w:szCs w:val="24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D07CEF">
        <w:rPr>
          <w:rFonts w:ascii="Arial" w:hAnsi="Arial" w:cs="Arial"/>
          <w:sz w:val="24"/>
          <w:szCs w:val="24"/>
        </w:rPr>
        <w:t>Pzp</w:t>
      </w:r>
      <w:proofErr w:type="spellEnd"/>
      <w:r w:rsidRPr="00D07CEF">
        <w:rPr>
          <w:rFonts w:ascii="Arial" w:hAnsi="Arial" w:cs="Arial"/>
          <w:sz w:val="24"/>
          <w:szCs w:val="24"/>
        </w:rPr>
        <w:t xml:space="preserve"> wyklucza się:</w:t>
      </w:r>
    </w:p>
    <w:p w:rsidR="0011306C" w:rsidRPr="00D07CEF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D07CEF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 w:rsidRPr="00D07CEF">
        <w:rPr>
          <w:rFonts w:ascii="Arial" w:hAnsi="Arial" w:cs="Arial"/>
          <w:sz w:val="24"/>
          <w:szCs w:val="24"/>
        </w:rPr>
        <w:t xml:space="preserve">, </w:t>
      </w:r>
      <w:r w:rsidRPr="00D07CEF">
        <w:rPr>
          <w:rFonts w:ascii="Arial" w:hAnsi="Arial" w:cs="Arial"/>
          <w:sz w:val="24"/>
          <w:szCs w:val="24"/>
        </w:rPr>
        <w:t>655</w:t>
      </w:r>
      <w:r w:rsidR="003E3FAD" w:rsidRPr="00D07CEF">
        <w:rPr>
          <w:rFonts w:ascii="Arial" w:hAnsi="Arial" w:cs="Arial"/>
          <w:sz w:val="24"/>
          <w:szCs w:val="24"/>
        </w:rPr>
        <w:t>, 835, 2180 i 2185</w:t>
      </w:r>
      <w:r w:rsidRPr="00D07CEF">
        <w:rPr>
          <w:rFonts w:ascii="Arial" w:hAnsi="Arial" w:cs="Arial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D07CEF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D07CEF">
        <w:rPr>
          <w:rFonts w:ascii="Arial" w:hAnsi="Arial" w:cs="Arial"/>
          <w:sz w:val="24"/>
          <w:szCs w:val="24"/>
        </w:rPr>
        <w:t>wykonawcę oraz uczestnika konkursu, którego jednostką dominującą w rozumieniu art. 3 ust. 1 pkt 37 ustawy z dnia 29 września 1994 r. o rachunkowości (</w:t>
      </w:r>
      <w:r w:rsidR="000E4C8B" w:rsidRPr="00D07CEF">
        <w:rPr>
          <w:rFonts w:ascii="Arial" w:hAnsi="Arial" w:cs="Arial"/>
          <w:sz w:val="24"/>
          <w:szCs w:val="24"/>
        </w:rPr>
        <w:t>Dz. U. z 2021 r. poz. 217, 2105 i 2106 oraz z 2022 r. poz. 1488</w:t>
      </w:r>
      <w:r w:rsidRPr="00D07CEF">
        <w:rPr>
          <w:rFonts w:ascii="Arial" w:hAnsi="Arial" w:cs="Arial"/>
          <w:sz w:val="24"/>
          <w:szCs w:val="24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3F" w:rsidRDefault="00727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3F" w:rsidRDefault="00727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3F" w:rsidRDefault="00727B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5D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27B3F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15DD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7CE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54A6AE"/>
  <w15:docId w15:val="{A67E9548-4859-4307-8A70-DB65E006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0B5F7-9D11-4FE6-86AD-43796BE12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2023-10-24T10:23:00Z</dcterms:created>
  <dcterms:modified xsi:type="dcterms:W3CDTF">2023-10-24T10:23:00Z</dcterms:modified>
</cp:coreProperties>
</file>