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1318C2" w:rsidRPr="001318C2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1318C2" w:rsidRPr="001318C2">
        <w:rPr>
          <w:rFonts w:eastAsia="Times New Roman"/>
          <w:b/>
          <w:sz w:val="24"/>
          <w:szCs w:val="20"/>
          <w:lang w:eastAsia="pl-PL"/>
        </w:rPr>
        <w:t>CRZP/168/2023/AZP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1318C2" w:rsidRPr="001318C2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1318C2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1318C2">
        <w:rPr>
          <w:rFonts w:eastAsia="Times New Roman"/>
          <w:b/>
          <w:sz w:val="24"/>
          <w:szCs w:val="24"/>
          <w:lang w:eastAsia="pl-PL"/>
        </w:rPr>
        <w:t>Remont silników statku Dar Młodzieży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3A60" w:rsidRDefault="003D3A60" w:rsidP="00025386">
      <w:pPr>
        <w:spacing w:after="0" w:line="240" w:lineRule="auto"/>
      </w:pPr>
      <w:r>
        <w:separator/>
      </w:r>
    </w:p>
  </w:endnote>
  <w:endnote w:type="continuationSeparator" w:id="0">
    <w:p w:rsidR="003D3A60" w:rsidRDefault="003D3A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3A60" w:rsidRDefault="003D3A60" w:rsidP="00025386">
      <w:pPr>
        <w:spacing w:after="0" w:line="240" w:lineRule="auto"/>
      </w:pPr>
      <w:r>
        <w:separator/>
      </w:r>
    </w:p>
  </w:footnote>
  <w:footnote w:type="continuationSeparator" w:id="0">
    <w:p w:rsidR="003D3A60" w:rsidRDefault="003D3A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1318C2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silników statku Dar Młodzieży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3A60"/>
    <w:rsid w:val="00025386"/>
    <w:rsid w:val="001318C2"/>
    <w:rsid w:val="001C2314"/>
    <w:rsid w:val="00367987"/>
    <w:rsid w:val="003D3A60"/>
    <w:rsid w:val="004202B7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F53038-EF03-4588-8ACB-32D3AAB10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2023-10-20T10:04:00Z</dcterms:created>
  <dcterms:modified xsi:type="dcterms:W3CDTF">2023-10-20T10:04:00Z</dcterms:modified>
</cp:coreProperties>
</file>