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9514C">
        <w:rPr>
          <w:rFonts w:ascii="Calibri" w:hAnsi="Calibri"/>
          <w:bCs/>
          <w:i w:val="0"/>
          <w:sz w:val="22"/>
          <w:szCs w:val="22"/>
        </w:rPr>
        <w:t xml:space="preserve">3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DE47BA" w:rsidRPr="00DE47BA">
        <w:rPr>
          <w:b/>
        </w:rPr>
        <w:t>CRZP/168/2023/AZP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DE47BA" w:rsidRPr="004A5DB6" w:rsidTr="00F72340">
        <w:tc>
          <w:tcPr>
            <w:tcW w:w="9212" w:type="dxa"/>
            <w:shd w:val="clear" w:color="auto" w:fill="auto"/>
          </w:tcPr>
          <w:p w:rsidR="00DE47BA" w:rsidRPr="004A5DB6" w:rsidRDefault="00DE47BA" w:rsidP="00F72340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DE47BA" w:rsidRPr="004A5DB6" w:rsidRDefault="00DE47BA" w:rsidP="00F72340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DE47BA">
              <w:t>(</w:t>
            </w:r>
            <w:proofErr w:type="spellStart"/>
            <w:r w:rsidRPr="00DE47BA">
              <w:t>t.j</w:t>
            </w:r>
            <w:proofErr w:type="spellEnd"/>
            <w:r w:rsidRPr="00DE47BA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DE47BA" w:rsidRPr="004A5DB6" w:rsidRDefault="00DE47BA" w:rsidP="00F7234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DE47BA" w:rsidRPr="004A5DB6" w:rsidRDefault="00DE47BA" w:rsidP="00F72340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DE47BA" w:rsidRPr="004A5DB6" w:rsidRDefault="00DE47BA" w:rsidP="00F72340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DE47BA" w:rsidRPr="00DE47BA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DE47BA" w:rsidP="005434B3">
      <w:pPr>
        <w:spacing w:after="240" w:line="276" w:lineRule="auto"/>
        <w:jc w:val="center"/>
      </w:pPr>
      <w:r w:rsidRPr="00DE47BA">
        <w:rPr>
          <w:b/>
        </w:rPr>
        <w:t>Remont silników statku Dar Młodzieży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49514C">
        <w:t>Oświadczam,</w:t>
      </w:r>
      <w:r w:rsidR="00313417" w:rsidRPr="0049514C">
        <w:t xml:space="preserve"> że spełniam</w:t>
      </w:r>
      <w:r w:rsidR="004541F9" w:rsidRPr="0049514C">
        <w:t>, określone przez Zamawiającego,</w:t>
      </w:r>
      <w:r w:rsidR="00313417" w:rsidRPr="0049514C">
        <w:t xml:space="preserve"> warunki udziału </w:t>
      </w:r>
      <w:r w:rsidR="004541F9" w:rsidRPr="0049514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DE47BA" w:rsidRPr="003A59F0" w:rsidTr="00F723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7BA" w:rsidRPr="00A95E89" w:rsidRDefault="00DE47BA" w:rsidP="00F72340">
            <w:pPr>
              <w:spacing w:before="60" w:after="120"/>
              <w:jc w:val="both"/>
              <w:rPr>
                <w:rFonts w:cs="Calibri"/>
              </w:rPr>
            </w:pPr>
            <w:r w:rsidRPr="00DE47BA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7BA" w:rsidRPr="00A95E89" w:rsidRDefault="00DE47BA" w:rsidP="00F7234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47BA">
              <w:rPr>
                <w:rFonts w:cs="Calibri"/>
                <w:b/>
                <w:bCs/>
              </w:rPr>
              <w:t>Sytuacja ekonomiczna lub finansowa</w:t>
            </w:r>
          </w:p>
          <w:p w:rsidR="00DE47BA" w:rsidRPr="00DE47BA" w:rsidRDefault="00DE47BA" w:rsidP="00F72340">
            <w:pPr>
              <w:spacing w:before="60" w:after="120"/>
              <w:jc w:val="both"/>
              <w:rPr>
                <w:rFonts w:cs="Calibri"/>
              </w:rPr>
            </w:pPr>
            <w:r w:rsidRPr="00DE47BA">
              <w:rPr>
                <w:rFonts w:cs="Calibri"/>
              </w:rPr>
              <w:t xml:space="preserve">O udzielenie zamówienia publicznego mogą ubiegać się wykonawcy, którzy spełniają warunki, dotyczące sytuacji ekonomicznej lub finansowej. </w:t>
            </w:r>
          </w:p>
          <w:p w:rsidR="00DE47BA" w:rsidRPr="00A95E89" w:rsidRDefault="00DE47BA" w:rsidP="00F72340">
            <w:pPr>
              <w:spacing w:before="60" w:after="120"/>
              <w:jc w:val="both"/>
              <w:rPr>
                <w:rFonts w:cs="Calibri"/>
              </w:rPr>
            </w:pPr>
            <w:r w:rsidRPr="00DE47BA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300.000,00 PLN.</w:t>
            </w:r>
          </w:p>
        </w:tc>
      </w:tr>
      <w:tr w:rsidR="00DE47BA" w:rsidRPr="003A59F0" w:rsidTr="00F723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7BA" w:rsidRPr="00A95E89" w:rsidRDefault="00DE47BA" w:rsidP="00F72340">
            <w:pPr>
              <w:spacing w:before="60" w:after="120"/>
              <w:jc w:val="both"/>
              <w:rPr>
                <w:rFonts w:cs="Calibri"/>
              </w:rPr>
            </w:pPr>
            <w:r w:rsidRPr="00DE47BA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7BA" w:rsidRPr="00A95E89" w:rsidRDefault="00DE47BA" w:rsidP="00F7234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47BA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DE47BA" w:rsidRPr="00DE47BA" w:rsidRDefault="00DE47BA" w:rsidP="00F72340">
            <w:pPr>
              <w:spacing w:before="60" w:after="120"/>
              <w:jc w:val="both"/>
              <w:rPr>
                <w:rFonts w:cs="Calibri"/>
              </w:rPr>
            </w:pPr>
            <w:r w:rsidRPr="00DE47BA">
              <w:rPr>
                <w:rFonts w:cs="Calibri"/>
              </w:rPr>
              <w:t xml:space="preserve">Wykonawca spełni warunek jeżeli wykaże, że posiada świadectwo uznania na prowadzenie prac wymienionych w opisie przedmiotu zamówienia, wystawione przez Polski Rejestr Statków lub inne towarzystwo klasyfikacyjne należącego do Międzynarodowego Stowarzyszenia Towarzystw Klasyfikacyjnych IACS, ważne na okres realizacji umowy. </w:t>
            </w:r>
          </w:p>
          <w:p w:rsidR="00DE47BA" w:rsidRPr="00A95E89" w:rsidRDefault="00DE47BA" w:rsidP="00F72340">
            <w:pPr>
              <w:spacing w:before="60" w:after="120"/>
              <w:jc w:val="both"/>
              <w:rPr>
                <w:rFonts w:cs="Calibri"/>
              </w:rPr>
            </w:pPr>
            <w:r w:rsidRPr="00DE47BA">
              <w:rPr>
                <w:rFonts w:cs="Calibri"/>
              </w:rPr>
              <w:t>W celu potwierdzenia spełniania przez wykonawcę warunków udziału w postępowaniu lub kryteriów selekcji dotyczących kompetencji lub uprawnień do prowadzenia określonej działalności zawodowej zamawiający żąda dokumentów potwierdzających posiadanie takich kompetencji lub uprawnień, o ile obowiązek ich posiadania wynika z odrębnych przepisów, w szczególności: koncesji, zezwolenia, licencji lub dokumentu potwierdzającego, że wykonawca jest wpisany do jednego z rejestrów zawodowych lub handlowych, prowadzonych w państwie członkowskim Unii Europejskiej, w którym wykonawca ma siedzibę lub miejsce zamieszkania;</w:t>
            </w:r>
          </w:p>
        </w:tc>
      </w:tr>
      <w:tr w:rsidR="00DE47BA" w:rsidRPr="003A59F0" w:rsidTr="00F723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7BA" w:rsidRPr="00A95E89" w:rsidRDefault="00DE47BA" w:rsidP="00F72340">
            <w:pPr>
              <w:spacing w:before="60" w:after="120"/>
              <w:jc w:val="both"/>
              <w:rPr>
                <w:rFonts w:cs="Calibri"/>
              </w:rPr>
            </w:pPr>
            <w:r w:rsidRPr="00DE47BA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7BA" w:rsidRPr="00A95E89" w:rsidRDefault="00DE47BA" w:rsidP="00F7234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47BA">
              <w:rPr>
                <w:rFonts w:cs="Calibri"/>
                <w:b/>
                <w:bCs/>
              </w:rPr>
              <w:t>Zdolność techniczna lub zawodowa</w:t>
            </w:r>
          </w:p>
          <w:p w:rsidR="00DE47BA" w:rsidRPr="00DE47BA" w:rsidRDefault="00DE47BA" w:rsidP="00F72340">
            <w:pPr>
              <w:spacing w:before="60" w:after="120"/>
              <w:jc w:val="both"/>
              <w:rPr>
                <w:rFonts w:cs="Calibri"/>
              </w:rPr>
            </w:pPr>
            <w:r w:rsidRPr="00DE47BA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DE47BA" w:rsidRPr="00DE47BA" w:rsidRDefault="00DE47BA" w:rsidP="00F72340">
            <w:pPr>
              <w:spacing w:before="60" w:after="120"/>
              <w:jc w:val="both"/>
              <w:rPr>
                <w:rFonts w:cs="Calibri"/>
              </w:rPr>
            </w:pPr>
            <w:r w:rsidRPr="00DE47BA">
              <w:rPr>
                <w:rFonts w:cs="Calibri"/>
              </w:rPr>
              <w:t>Co najmniej 3 usług polegających na przeprowadzeniu remontów silników typu Sulzer na statkach morskich, o wartości nie mniejszej niż 250 000 PLN brutto każda.</w:t>
            </w:r>
          </w:p>
          <w:p w:rsidR="00DE47BA" w:rsidRPr="00DE47BA" w:rsidRDefault="00DE47BA" w:rsidP="00F72340">
            <w:pPr>
              <w:spacing w:before="60" w:after="120"/>
              <w:jc w:val="both"/>
              <w:rPr>
                <w:rFonts w:cs="Calibri"/>
              </w:rPr>
            </w:pPr>
            <w:r w:rsidRPr="00DE47BA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DE47BA" w:rsidRPr="00A95E89" w:rsidRDefault="00DE47BA" w:rsidP="00F72340">
            <w:pPr>
              <w:spacing w:before="60" w:after="120"/>
              <w:jc w:val="both"/>
              <w:rPr>
                <w:rFonts w:cs="Calibri"/>
              </w:rPr>
            </w:pPr>
            <w:r w:rsidRPr="00DE47BA">
              <w:rPr>
                <w:rFonts w:cs="Calibri"/>
              </w:rPr>
              <w:t xml:space="preserve"> 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</w:t>
            </w:r>
            <w:r w:rsidRPr="00DE47BA">
              <w:rPr>
                <w:rFonts w:cs="Calibri"/>
              </w:rPr>
              <w:lastRenderedPageBreak/>
              <w:t>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DE47BA" w:rsidRPr="003A59F0" w:rsidTr="00F7234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7BA" w:rsidRPr="00A95E89" w:rsidRDefault="00DE47BA" w:rsidP="00F72340">
            <w:pPr>
              <w:spacing w:before="60" w:after="120"/>
              <w:jc w:val="both"/>
              <w:rPr>
                <w:rFonts w:cs="Calibri"/>
              </w:rPr>
            </w:pPr>
            <w:r w:rsidRPr="00DE47BA">
              <w:rPr>
                <w:rFonts w:cs="Calibri"/>
              </w:rPr>
              <w:lastRenderedPageBreak/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47BA" w:rsidRPr="00A95E89" w:rsidRDefault="00DE47BA" w:rsidP="00F72340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DE47BA">
              <w:rPr>
                <w:rFonts w:cs="Calibri"/>
                <w:b/>
                <w:bCs/>
              </w:rPr>
              <w:t>Zdolność do występowania w obrocie gospodarczym</w:t>
            </w:r>
          </w:p>
          <w:p w:rsidR="00DE47BA" w:rsidRPr="00A95E89" w:rsidRDefault="00DE47BA" w:rsidP="00F72340">
            <w:pPr>
              <w:spacing w:before="60" w:after="120"/>
              <w:jc w:val="both"/>
              <w:rPr>
                <w:rFonts w:cs="Calibri"/>
              </w:rPr>
            </w:pPr>
            <w:r w:rsidRPr="00DE47BA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49514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49514C">
        <w:rPr>
          <w:sz w:val="20"/>
          <w:szCs w:val="20"/>
        </w:rPr>
        <w:t xml:space="preserve">…………….……. </w:t>
      </w:r>
      <w:r w:rsidRPr="0049514C">
        <w:rPr>
          <w:i/>
          <w:sz w:val="16"/>
          <w:szCs w:val="16"/>
        </w:rPr>
        <w:t>(miejscowość),</w:t>
      </w:r>
      <w:r w:rsidRPr="0049514C">
        <w:rPr>
          <w:i/>
          <w:sz w:val="18"/>
          <w:szCs w:val="18"/>
        </w:rPr>
        <w:t xml:space="preserve"> </w:t>
      </w:r>
      <w:r w:rsidRPr="0049514C">
        <w:rPr>
          <w:sz w:val="20"/>
          <w:szCs w:val="20"/>
        </w:rPr>
        <w:t xml:space="preserve">dnia ………….……. r. </w:t>
      </w:r>
    </w:p>
    <w:p w:rsidR="00025C8D" w:rsidRPr="0049514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49514C">
        <w:rPr>
          <w:sz w:val="20"/>
          <w:szCs w:val="20"/>
        </w:rPr>
        <w:tab/>
      </w:r>
      <w:r w:rsidRPr="0049514C">
        <w:rPr>
          <w:sz w:val="20"/>
          <w:szCs w:val="20"/>
        </w:rPr>
        <w:tab/>
      </w:r>
      <w:r w:rsidRPr="0049514C">
        <w:rPr>
          <w:sz w:val="20"/>
          <w:szCs w:val="20"/>
        </w:rPr>
        <w:tab/>
      </w:r>
      <w:r w:rsidRPr="0049514C">
        <w:rPr>
          <w:sz w:val="20"/>
          <w:szCs w:val="20"/>
        </w:rPr>
        <w:tab/>
      </w:r>
      <w:r w:rsidRPr="0049514C">
        <w:rPr>
          <w:sz w:val="20"/>
          <w:szCs w:val="20"/>
        </w:rPr>
        <w:tab/>
      </w:r>
      <w:r w:rsidRPr="0049514C">
        <w:rPr>
          <w:sz w:val="20"/>
          <w:szCs w:val="20"/>
        </w:rPr>
        <w:tab/>
      </w:r>
      <w:r w:rsidRPr="0049514C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9514C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295D" w:rsidRDefault="0031295D" w:rsidP="0038231F">
      <w:pPr>
        <w:spacing w:after="0" w:line="240" w:lineRule="auto"/>
      </w:pPr>
      <w:r>
        <w:separator/>
      </w:r>
    </w:p>
  </w:endnote>
  <w:endnote w:type="continuationSeparator" w:id="0">
    <w:p w:rsidR="0031295D" w:rsidRDefault="0031295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7BA" w:rsidRDefault="00DE47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7BA" w:rsidRDefault="00DE47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295D" w:rsidRDefault="0031295D" w:rsidP="0038231F">
      <w:pPr>
        <w:spacing w:after="0" w:line="240" w:lineRule="auto"/>
      </w:pPr>
      <w:r>
        <w:separator/>
      </w:r>
    </w:p>
  </w:footnote>
  <w:footnote w:type="continuationSeparator" w:id="0">
    <w:p w:rsidR="0031295D" w:rsidRDefault="0031295D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7BA" w:rsidRDefault="00DE47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7BA" w:rsidRDefault="00DE47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7BA" w:rsidRDefault="00DE47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295D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295D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9514C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DE47BA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1EDB30F"/>
  <w15:chartTrackingRefBased/>
  <w15:docId w15:val="{0DFAEB29-48BA-4771-9329-F7FA260D4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284B3-C1CD-4803-8E9D-9398D7EB2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740</Words>
  <Characters>4440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2023-10-23T06:54:00Z</cp:lastPrinted>
  <dcterms:created xsi:type="dcterms:W3CDTF">2023-10-23T06:54:00Z</dcterms:created>
  <dcterms:modified xsi:type="dcterms:W3CDTF">2023-10-23T06:54:00Z</dcterms:modified>
</cp:coreProperties>
</file>