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128C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128C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D52A01">
        <w:rPr>
          <w:rFonts w:ascii="Arial" w:hAnsi="Arial" w:cs="Arial"/>
        </w:rPr>
        <w:t>2023-10-19</w:t>
      </w:r>
    </w:p>
    <w:p w:rsidR="00081D13" w:rsidRPr="00353FDC" w:rsidRDefault="000128C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128CD">
        <w:rPr>
          <w:rFonts w:ascii="Arial" w:hAnsi="Arial" w:cs="Arial"/>
          <w:b/>
          <w:bCs/>
        </w:rPr>
        <w:t>Politechnika Częstochowska</w:t>
      </w:r>
    </w:p>
    <w:p w:rsidR="00081D13" w:rsidRPr="00353FDC" w:rsidRDefault="000128CD" w:rsidP="00081D13">
      <w:pPr>
        <w:spacing w:line="360" w:lineRule="auto"/>
        <w:ind w:right="3969"/>
        <w:rPr>
          <w:rFonts w:ascii="Arial" w:hAnsi="Arial" w:cs="Arial"/>
        </w:rPr>
      </w:pPr>
      <w:r w:rsidRPr="000128C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128CD">
        <w:rPr>
          <w:rFonts w:ascii="Arial" w:hAnsi="Arial" w:cs="Arial"/>
        </w:rPr>
        <w:t>69</w:t>
      </w:r>
    </w:p>
    <w:p w:rsidR="00081D13" w:rsidRPr="00353FDC" w:rsidRDefault="000128CD" w:rsidP="00081D13">
      <w:pPr>
        <w:ind w:right="3969"/>
        <w:rPr>
          <w:rFonts w:ascii="Arial" w:hAnsi="Arial" w:cs="Arial"/>
        </w:rPr>
      </w:pPr>
      <w:r w:rsidRPr="000128C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128CD">
        <w:rPr>
          <w:rFonts w:ascii="Arial" w:hAnsi="Arial" w:cs="Arial"/>
        </w:rPr>
        <w:t>Częstochowa</w:t>
      </w:r>
    </w:p>
    <w:p w:rsidR="00081D13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990BDC" w:rsidRPr="00524B34" w:rsidRDefault="00990BDC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RK-1074/23</w:t>
      </w:r>
      <w:bookmarkStart w:id="1" w:name="_GoBack"/>
      <w:bookmarkEnd w:id="1"/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128C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28CD">
              <w:rPr>
                <w:rFonts w:ascii="Arial" w:hAnsi="Arial" w:cs="Arial"/>
                <w:bCs/>
              </w:rPr>
              <w:t>Zaprojektowanie i wykonanie 2 prototypów sprężarki pneumatycznej oraz przygotowanie serii próbnej (4 szt.) sprężarki pneumatycznej w ramach projektu Inkubator Innowacyjności 4.0,</w:t>
            </w:r>
          </w:p>
        </w:tc>
      </w:tr>
      <w:tr w:rsidR="000128CD" w:rsidRPr="00353FDC" w:rsidTr="007140BF">
        <w:tc>
          <w:tcPr>
            <w:tcW w:w="2269" w:type="dxa"/>
            <w:shd w:val="clear" w:color="auto" w:fill="auto"/>
          </w:tcPr>
          <w:p w:rsidR="000128CD" w:rsidRPr="00353FDC" w:rsidRDefault="000128CD" w:rsidP="007140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128CD" w:rsidRPr="00353FDC" w:rsidRDefault="000128CD" w:rsidP="007140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28CD">
              <w:rPr>
                <w:rFonts w:ascii="Arial" w:hAnsi="Arial" w:cs="Arial"/>
                <w:bCs/>
              </w:rPr>
              <w:t>RK-NZ.263.151.2023.AR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128CD" w:rsidRPr="000128CD">
        <w:rPr>
          <w:rFonts w:ascii="Arial" w:hAnsi="Arial" w:cs="Arial"/>
          <w:b/>
        </w:rPr>
        <w:t>Politechnika Częstochowska</w:t>
      </w:r>
      <w:r w:rsidR="00D52A01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>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128CD" w:rsidRPr="00E1738E" w:rsidTr="007140BF">
        <w:trPr>
          <w:cantSplit/>
        </w:trPr>
        <w:tc>
          <w:tcPr>
            <w:tcW w:w="10080" w:type="dxa"/>
          </w:tcPr>
          <w:p w:rsidR="000128CD" w:rsidRDefault="000128CD" w:rsidP="007140B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128CD">
              <w:rPr>
                <w:rFonts w:ascii="Arial" w:hAnsi="Arial" w:cs="Arial"/>
                <w:b/>
              </w:rPr>
              <w:t>ARPCO Tomasz Klimasiński</w:t>
            </w:r>
          </w:p>
          <w:p w:rsidR="000128CD" w:rsidRPr="00AC1F4A" w:rsidRDefault="000128CD" w:rsidP="007140B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128CD">
              <w:rPr>
                <w:rFonts w:ascii="Arial" w:hAnsi="Arial" w:cs="Arial"/>
                <w:bCs/>
              </w:rPr>
              <w:t>Główna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128CD">
              <w:rPr>
                <w:rFonts w:ascii="Arial" w:hAnsi="Arial" w:cs="Arial"/>
                <w:bCs/>
              </w:rPr>
              <w:t>68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0128CD" w:rsidRPr="00E1738E" w:rsidRDefault="000128CD" w:rsidP="007140B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128CD">
              <w:rPr>
                <w:rFonts w:ascii="Arial" w:hAnsi="Arial" w:cs="Arial"/>
                <w:bCs/>
              </w:rPr>
              <w:t>42-280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128CD">
              <w:rPr>
                <w:rFonts w:ascii="Arial" w:hAnsi="Arial" w:cs="Arial"/>
                <w:bCs/>
              </w:rPr>
              <w:t>Częstochowa</w:t>
            </w:r>
          </w:p>
          <w:p w:rsidR="000128CD" w:rsidRPr="00BC506C" w:rsidRDefault="000128CD" w:rsidP="007140B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128CD">
              <w:rPr>
                <w:rFonts w:ascii="Arial" w:hAnsi="Arial" w:cs="Arial"/>
                <w:b/>
              </w:rPr>
              <w:t>86 100.00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128CD" w:rsidRPr="00E1738E" w:rsidRDefault="000128CD" w:rsidP="007140B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128CD" w:rsidRPr="00E1738E" w:rsidRDefault="000128CD" w:rsidP="007140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128CD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Zapytaniu ofertowym i nie podlega odrzuceniu, a w wyniku przeprowadzonej oceny oferta przedmiotowego wykonawcy otrzymała maksymalną liczbę punktów - 100,00.   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229"/>
        <w:gridCol w:w="1843"/>
      </w:tblGrid>
      <w:tr w:rsidR="00D52A01" w:rsidRPr="008567C7" w:rsidTr="00D52A0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52A01" w:rsidRPr="00553EDC" w:rsidRDefault="00D52A0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7229" w:type="dxa"/>
            <w:shd w:val="clear" w:color="auto" w:fill="F2F2F2"/>
            <w:vAlign w:val="center"/>
          </w:tcPr>
          <w:p w:rsidR="00D52A01" w:rsidRPr="00553EDC" w:rsidRDefault="00D52A01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D52A01" w:rsidRPr="00553EDC" w:rsidRDefault="00D52A01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Nazwa kryterium-liczba pkt.</w:t>
            </w:r>
          </w:p>
        </w:tc>
      </w:tr>
      <w:bookmarkEnd w:id="3"/>
      <w:tr w:rsidR="00D52A01" w:rsidRPr="008567C7" w:rsidTr="00D52A01">
        <w:tc>
          <w:tcPr>
            <w:tcW w:w="851" w:type="dxa"/>
            <w:vAlign w:val="center"/>
          </w:tcPr>
          <w:p w:rsidR="00D52A01" w:rsidRPr="00553EDC" w:rsidRDefault="00D52A01" w:rsidP="007140B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28C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229" w:type="dxa"/>
            <w:vAlign w:val="center"/>
          </w:tcPr>
          <w:p w:rsidR="00D52A01" w:rsidRPr="00553EDC" w:rsidRDefault="00D52A01" w:rsidP="007140B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128CD">
              <w:rPr>
                <w:rFonts w:ascii="Arial" w:hAnsi="Arial" w:cs="Arial"/>
                <w:b/>
                <w:sz w:val="22"/>
                <w:szCs w:val="22"/>
              </w:rPr>
              <w:t>ARPCO Tomasz Klimasiński</w:t>
            </w:r>
          </w:p>
          <w:p w:rsidR="00D52A01" w:rsidRPr="00553EDC" w:rsidRDefault="00D52A01" w:rsidP="007140B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28CD">
              <w:rPr>
                <w:rFonts w:ascii="Arial" w:hAnsi="Arial" w:cs="Arial"/>
                <w:bCs/>
                <w:sz w:val="22"/>
                <w:szCs w:val="22"/>
              </w:rPr>
              <w:t>Główna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28CD">
              <w:rPr>
                <w:rFonts w:ascii="Arial" w:hAnsi="Arial" w:cs="Arial"/>
                <w:bCs/>
                <w:sz w:val="22"/>
                <w:szCs w:val="22"/>
              </w:rPr>
              <w:t>68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52A01" w:rsidRPr="00553EDC" w:rsidRDefault="00D52A01" w:rsidP="007140B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28CD">
              <w:rPr>
                <w:rFonts w:ascii="Arial" w:hAnsi="Arial" w:cs="Arial"/>
                <w:bCs/>
                <w:sz w:val="22"/>
                <w:szCs w:val="22"/>
              </w:rPr>
              <w:t>42-280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28CD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843" w:type="dxa"/>
            <w:vAlign w:val="center"/>
          </w:tcPr>
          <w:p w:rsidR="00D52A01" w:rsidRPr="00553EDC" w:rsidRDefault="00D52A01" w:rsidP="00D52A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28CD">
              <w:rPr>
                <w:rFonts w:ascii="Arial" w:hAnsi="Arial" w:cs="Arial"/>
                <w:bCs/>
                <w:sz w:val="24"/>
                <w:szCs w:val="24"/>
              </w:rPr>
              <w:t>Cena</w:t>
            </w:r>
            <w:r>
              <w:rPr>
                <w:rFonts w:ascii="Arial" w:hAnsi="Arial" w:cs="Arial"/>
                <w:sz w:val="22"/>
                <w:szCs w:val="22"/>
              </w:rPr>
              <w:t xml:space="preserve"> -10</w:t>
            </w:r>
            <w:r w:rsidRPr="000128C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D52A01" w:rsidRDefault="00D52A01" w:rsidP="00D52A0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Kanclerz Politechniki</w:t>
      </w:r>
    </w:p>
    <w:p w:rsidR="00D52A01" w:rsidRDefault="00D52A01" w:rsidP="00D52A0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Częstochowskiej</w:t>
      </w:r>
    </w:p>
    <w:p w:rsidR="00D52A01" w:rsidRPr="00081D13" w:rsidRDefault="00D52A01" w:rsidP="00D52A0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Arkadiusz Kociszewski</w:t>
      </w:r>
    </w:p>
    <w:bookmarkEnd w:id="0"/>
    <w:sectPr w:rsidR="00D52A01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9A5" w:rsidRDefault="007949A5">
      <w:r>
        <w:separator/>
      </w:r>
    </w:p>
  </w:endnote>
  <w:endnote w:type="continuationSeparator" w:id="0">
    <w:p w:rsidR="007949A5" w:rsidRDefault="00794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8CD" w:rsidRDefault="00012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B232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B232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8CD" w:rsidRDefault="00012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9A5" w:rsidRDefault="007949A5">
      <w:r>
        <w:separator/>
      </w:r>
    </w:p>
  </w:footnote>
  <w:footnote w:type="continuationSeparator" w:id="0">
    <w:p w:rsidR="007949A5" w:rsidRDefault="00794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8CD" w:rsidRDefault="0001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A01" w:rsidRDefault="00990BDC" w:rsidP="00D52A01">
    <w:pPr>
      <w:pStyle w:val="Nagwek"/>
    </w:pPr>
    <w:r>
      <w:rPr>
        <w:noProof/>
      </w:rPr>
      <w:drawing>
        <wp:inline distT="0" distB="0" distL="0" distR="0">
          <wp:extent cx="4543425" cy="590550"/>
          <wp:effectExtent l="0" t="0" r="0" b="0"/>
          <wp:docPr id="1" name="Obraz 7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085850" cy="4857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28CD" w:rsidRDefault="0001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8CD" w:rsidRDefault="000128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9A5"/>
    <w:rsid w:val="00005838"/>
    <w:rsid w:val="000128CD"/>
    <w:rsid w:val="00022322"/>
    <w:rsid w:val="00042497"/>
    <w:rsid w:val="00081D13"/>
    <w:rsid w:val="000C1E6F"/>
    <w:rsid w:val="000E4E56"/>
    <w:rsid w:val="001A1468"/>
    <w:rsid w:val="001B2323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49A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BDC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2A01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23C75D3"/>
  <w15:chartTrackingRefBased/>
  <w15:docId w15:val="{C383A0E7-470B-4858-B3A2-66F624F7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52A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2023-10-18T09:22:00Z</cp:lastPrinted>
  <dcterms:created xsi:type="dcterms:W3CDTF">2023-10-19T10:58:00Z</dcterms:created>
  <dcterms:modified xsi:type="dcterms:W3CDTF">2023-10-19T10:58:00Z</dcterms:modified>
</cp:coreProperties>
</file>