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D13" w:rsidRPr="00353FDC" w:rsidRDefault="002B0EA5" w:rsidP="00081D13">
      <w:pPr>
        <w:spacing w:after="600"/>
        <w:jc w:val="right"/>
        <w:rPr>
          <w:rFonts w:ascii="Arial" w:hAnsi="Arial" w:cs="Arial"/>
        </w:rPr>
      </w:pPr>
      <w:bookmarkStart w:id="0" w:name="_Hlk53520193"/>
      <w:r w:rsidRPr="002B0EA5">
        <w:rPr>
          <w:rFonts w:ascii="Arial" w:hAnsi="Arial" w:cs="Arial"/>
        </w:rPr>
        <w:t>Częstochowa</w:t>
      </w:r>
      <w:r w:rsidR="00081D13" w:rsidRPr="00353FDC">
        <w:rPr>
          <w:rFonts w:ascii="Arial" w:hAnsi="Arial" w:cs="Arial"/>
        </w:rPr>
        <w:t xml:space="preserve"> dnia: </w:t>
      </w:r>
      <w:r w:rsidRPr="002B0EA5">
        <w:rPr>
          <w:rFonts w:ascii="Arial" w:hAnsi="Arial" w:cs="Arial"/>
        </w:rPr>
        <w:t>2023-10-12</w:t>
      </w:r>
    </w:p>
    <w:p w:rsidR="00081D13" w:rsidRPr="00353FDC" w:rsidRDefault="002B0EA5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2B0EA5">
        <w:rPr>
          <w:rFonts w:ascii="Arial" w:hAnsi="Arial" w:cs="Arial"/>
          <w:b/>
          <w:bCs/>
        </w:rPr>
        <w:t>Politechnika Częstochowska</w:t>
      </w:r>
    </w:p>
    <w:p w:rsidR="00081D13" w:rsidRPr="00353FDC" w:rsidRDefault="002B0EA5" w:rsidP="00081D13">
      <w:pPr>
        <w:spacing w:line="360" w:lineRule="auto"/>
        <w:ind w:right="3969"/>
        <w:rPr>
          <w:rFonts w:ascii="Arial" w:hAnsi="Arial" w:cs="Arial"/>
        </w:rPr>
      </w:pPr>
      <w:r w:rsidRPr="002B0EA5">
        <w:rPr>
          <w:rFonts w:ascii="Arial" w:hAnsi="Arial" w:cs="Arial"/>
        </w:rPr>
        <w:t>Dąbrowskiego</w:t>
      </w:r>
      <w:r w:rsidR="00081D13" w:rsidRPr="00353FDC">
        <w:rPr>
          <w:rFonts w:ascii="Arial" w:hAnsi="Arial" w:cs="Arial"/>
        </w:rPr>
        <w:t xml:space="preserve"> </w:t>
      </w:r>
      <w:r w:rsidRPr="002B0EA5">
        <w:rPr>
          <w:rFonts w:ascii="Arial" w:hAnsi="Arial" w:cs="Arial"/>
        </w:rPr>
        <w:t>69</w:t>
      </w:r>
    </w:p>
    <w:p w:rsidR="00081D13" w:rsidRDefault="002B0EA5" w:rsidP="00081D13">
      <w:pPr>
        <w:ind w:right="3969"/>
        <w:rPr>
          <w:rFonts w:ascii="Arial" w:hAnsi="Arial" w:cs="Arial"/>
        </w:rPr>
      </w:pPr>
      <w:r w:rsidRPr="002B0EA5">
        <w:rPr>
          <w:rFonts w:ascii="Arial" w:hAnsi="Arial" w:cs="Arial"/>
        </w:rPr>
        <w:t>42-201</w:t>
      </w:r>
      <w:r w:rsidR="00081D13" w:rsidRPr="00353FDC">
        <w:rPr>
          <w:rFonts w:ascii="Arial" w:hAnsi="Arial" w:cs="Arial"/>
        </w:rPr>
        <w:t xml:space="preserve"> </w:t>
      </w:r>
      <w:r w:rsidRPr="002B0EA5">
        <w:rPr>
          <w:rFonts w:ascii="Arial" w:hAnsi="Arial" w:cs="Arial"/>
        </w:rPr>
        <w:t>Częstochowa</w:t>
      </w:r>
    </w:p>
    <w:p w:rsidR="00D01517" w:rsidRDefault="00D01517" w:rsidP="00081D13">
      <w:pPr>
        <w:ind w:right="3969"/>
        <w:rPr>
          <w:rFonts w:ascii="Arial" w:hAnsi="Arial" w:cs="Arial"/>
        </w:rPr>
      </w:pPr>
    </w:p>
    <w:p w:rsidR="00D01517" w:rsidRPr="00353FDC" w:rsidRDefault="00D01517" w:rsidP="00081D13">
      <w:pPr>
        <w:ind w:right="3969"/>
        <w:rPr>
          <w:rFonts w:ascii="Arial" w:hAnsi="Arial" w:cs="Arial"/>
        </w:rPr>
      </w:pPr>
    </w:p>
    <w:p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2B0EA5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B0EA5">
              <w:rPr>
                <w:rFonts w:ascii="Arial" w:hAnsi="Arial" w:cs="Arial"/>
                <w:bCs/>
              </w:rPr>
              <w:t>Wykonanie robót budowlanych w pomieszczeniach Rektoratu i małej Sali Senatu, łazienek I piętro segment A  - I etap</w:t>
            </w:r>
          </w:p>
        </w:tc>
      </w:tr>
      <w:tr w:rsidR="002B0EA5" w:rsidRPr="00353FDC" w:rsidTr="00E11D88">
        <w:tc>
          <w:tcPr>
            <w:tcW w:w="2269" w:type="dxa"/>
            <w:shd w:val="clear" w:color="auto" w:fill="auto"/>
          </w:tcPr>
          <w:p w:rsidR="002B0EA5" w:rsidRPr="00353FDC" w:rsidRDefault="002B0EA5" w:rsidP="00E11D8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2B0EA5" w:rsidRPr="00353FDC" w:rsidRDefault="002B0EA5" w:rsidP="00E11D8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B0EA5">
              <w:rPr>
                <w:rFonts w:ascii="Arial" w:hAnsi="Arial" w:cs="Arial"/>
                <w:bCs/>
              </w:rPr>
              <w:t>RK-NZ.261.89.2023.ŁZ</w:t>
            </w:r>
          </w:p>
        </w:tc>
      </w:tr>
    </w:tbl>
    <w:p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081D13" w:rsidRPr="00E1738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2B0EA5" w:rsidRPr="002B0EA5">
        <w:rPr>
          <w:rFonts w:ascii="Arial" w:hAnsi="Arial" w:cs="Arial"/>
          <w:b/>
        </w:rPr>
        <w:t>Politechnika Częstochowska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2B0EA5" w:rsidRPr="002B0EA5">
        <w:rPr>
          <w:rFonts w:ascii="Arial" w:hAnsi="Arial" w:cs="Arial"/>
        </w:rPr>
        <w:t>(</w:t>
      </w:r>
      <w:proofErr w:type="spellStart"/>
      <w:r w:rsidR="002B0EA5" w:rsidRPr="002B0EA5">
        <w:rPr>
          <w:rFonts w:ascii="Arial" w:hAnsi="Arial" w:cs="Arial"/>
        </w:rPr>
        <w:t>t.j</w:t>
      </w:r>
      <w:proofErr w:type="spellEnd"/>
      <w:r w:rsidR="002B0EA5" w:rsidRPr="002B0EA5">
        <w:rPr>
          <w:rFonts w:ascii="Arial" w:hAnsi="Arial" w:cs="Arial"/>
        </w:rPr>
        <w:t>. Dz. U. z 2023r. poz. 1605)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2B0EA5" w:rsidRPr="00E1738E" w:rsidTr="00E11D8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2B0EA5" w:rsidRDefault="002B0EA5" w:rsidP="00E11D88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2B0EA5">
              <w:rPr>
                <w:rFonts w:ascii="Arial" w:hAnsi="Arial" w:cs="Arial"/>
                <w:b/>
              </w:rPr>
              <w:t>Grzegorz Głąb Przedsiębiorstwo Produkcyjno-Handlowo-Usługowe MAL-PLAST s.c.</w:t>
            </w:r>
          </w:p>
          <w:p w:rsidR="002B0EA5" w:rsidRPr="00E1738E" w:rsidRDefault="002B0EA5" w:rsidP="00D01517">
            <w:pPr>
              <w:spacing w:line="360" w:lineRule="auto"/>
              <w:ind w:left="-75"/>
              <w:jc w:val="both"/>
              <w:rPr>
                <w:rFonts w:ascii="Arial" w:hAnsi="Arial" w:cs="Arial"/>
                <w:bCs/>
              </w:rPr>
            </w:pPr>
            <w:r w:rsidRPr="002B0EA5">
              <w:rPr>
                <w:rFonts w:ascii="Arial" w:hAnsi="Arial" w:cs="Arial"/>
                <w:bCs/>
              </w:rPr>
              <w:t>Legnicka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2B0EA5">
              <w:rPr>
                <w:rFonts w:ascii="Arial" w:hAnsi="Arial" w:cs="Arial"/>
                <w:bCs/>
              </w:rPr>
              <w:t>67</w:t>
            </w:r>
            <w:r w:rsidR="00D01517">
              <w:rPr>
                <w:rFonts w:ascii="Arial" w:hAnsi="Arial" w:cs="Arial"/>
                <w:bCs/>
              </w:rPr>
              <w:t xml:space="preserve">, </w:t>
            </w:r>
            <w:r w:rsidRPr="002B0EA5">
              <w:rPr>
                <w:rFonts w:ascii="Arial" w:hAnsi="Arial" w:cs="Arial"/>
                <w:bCs/>
              </w:rPr>
              <w:t>42-202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2B0EA5">
              <w:rPr>
                <w:rFonts w:ascii="Arial" w:hAnsi="Arial" w:cs="Arial"/>
                <w:bCs/>
              </w:rPr>
              <w:t>Częstochowa</w:t>
            </w:r>
          </w:p>
          <w:p w:rsidR="002B0EA5" w:rsidRPr="00BC506C" w:rsidRDefault="002B0EA5" w:rsidP="00E11D88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2B0EA5">
              <w:rPr>
                <w:rFonts w:ascii="Arial" w:hAnsi="Arial" w:cs="Arial"/>
                <w:b/>
              </w:rPr>
              <w:t>214 635.00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2B0EA5" w:rsidRPr="00E1738E" w:rsidRDefault="002B0EA5" w:rsidP="00E11D88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2B0EA5" w:rsidRPr="00E1738E" w:rsidRDefault="002B0EA5" w:rsidP="00E11D8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2B0EA5">
              <w:rPr>
                <w:rFonts w:ascii="Arial" w:hAnsi="Arial" w:cs="Arial"/>
              </w:rPr>
              <w:t>Oferta ta spełnia wymagania określone w SWZ i nie podlega odrzuceniu, a w wyniku przeprowadzonej oceny oferta przedmiotowego wykonawcy otrzymała 100 punktów</w:t>
            </w:r>
          </w:p>
        </w:tc>
      </w:tr>
    </w:tbl>
    <w:p w:rsidR="00081D13" w:rsidRPr="008D02AA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410"/>
        <w:gridCol w:w="1134"/>
        <w:gridCol w:w="1275"/>
        <w:gridCol w:w="1134"/>
        <w:gridCol w:w="1134"/>
        <w:gridCol w:w="993"/>
        <w:gridCol w:w="1134"/>
      </w:tblGrid>
      <w:tr w:rsidR="00081D13" w:rsidRPr="008567C7" w:rsidTr="00C13EA9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081D13" w:rsidRPr="00553EDC" w:rsidRDefault="00081D13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553EDC">
              <w:rPr>
                <w:rFonts w:ascii="Arial" w:hAnsi="Arial" w:cs="Arial"/>
                <w:sz w:val="24"/>
                <w:szCs w:val="24"/>
              </w:rPr>
              <w:lastRenderedPageBreak/>
              <w:t>Nr oferty</w:t>
            </w:r>
          </w:p>
        </w:tc>
        <w:tc>
          <w:tcPr>
            <w:tcW w:w="2410" w:type="dxa"/>
            <w:shd w:val="clear" w:color="auto" w:fill="F2F2F2"/>
            <w:vAlign w:val="center"/>
          </w:tcPr>
          <w:p w:rsidR="00081D13" w:rsidRPr="00553EDC" w:rsidRDefault="00081D13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081D13" w:rsidRPr="00553EDC" w:rsidRDefault="002B0EA5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2B0EA5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275" w:type="dxa"/>
            <w:shd w:val="clear" w:color="auto" w:fill="F2F2F2"/>
            <w:vAlign w:val="center"/>
          </w:tcPr>
          <w:p w:rsidR="00081D13" w:rsidRPr="00553EDC" w:rsidRDefault="002B0EA5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2B0EA5">
              <w:rPr>
                <w:rFonts w:ascii="Arial" w:hAnsi="Arial" w:cs="Arial"/>
                <w:bCs/>
                <w:sz w:val="24"/>
                <w:szCs w:val="24"/>
              </w:rPr>
              <w:t>Okres gwarancji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081D13" w:rsidRPr="00553EDC" w:rsidRDefault="00081D13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F2F2F2"/>
            <w:vAlign w:val="center"/>
          </w:tcPr>
          <w:p w:rsidR="00081D13" w:rsidRPr="00553EDC" w:rsidRDefault="00081D13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F2F2F2"/>
            <w:vAlign w:val="center"/>
          </w:tcPr>
          <w:p w:rsidR="00081D13" w:rsidRPr="00553EDC" w:rsidRDefault="00081D13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F2F2F2"/>
            <w:vAlign w:val="center"/>
          </w:tcPr>
          <w:p w:rsidR="00081D13" w:rsidRPr="00553EDC" w:rsidRDefault="00081D13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2B0EA5" w:rsidRPr="008567C7" w:rsidTr="00E11D88">
        <w:tc>
          <w:tcPr>
            <w:tcW w:w="851" w:type="dxa"/>
            <w:vAlign w:val="center"/>
          </w:tcPr>
          <w:p w:rsidR="002B0EA5" w:rsidRPr="00553EDC" w:rsidRDefault="002B0EA5" w:rsidP="00E11D88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B0EA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410" w:type="dxa"/>
            <w:vAlign w:val="center"/>
          </w:tcPr>
          <w:p w:rsidR="002B0EA5" w:rsidRPr="00553EDC" w:rsidRDefault="002B0EA5" w:rsidP="00E11D88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2B0EA5">
              <w:rPr>
                <w:rFonts w:ascii="Arial" w:hAnsi="Arial" w:cs="Arial"/>
                <w:b/>
                <w:sz w:val="22"/>
                <w:szCs w:val="22"/>
              </w:rPr>
              <w:t>Grzegorz Głąb Przedsiębiorstwo Produkcyjno-Handlowo-Usługowe MAL-PLAST s.c.</w:t>
            </w:r>
          </w:p>
          <w:p w:rsidR="002B0EA5" w:rsidRPr="00553EDC" w:rsidRDefault="002B0EA5" w:rsidP="00E11D88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2B0EA5">
              <w:rPr>
                <w:rFonts w:ascii="Arial" w:hAnsi="Arial" w:cs="Arial"/>
                <w:bCs/>
                <w:sz w:val="22"/>
                <w:szCs w:val="22"/>
              </w:rPr>
              <w:t>Legnicka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2B0EA5">
              <w:rPr>
                <w:rFonts w:ascii="Arial" w:hAnsi="Arial" w:cs="Arial"/>
                <w:bCs/>
                <w:sz w:val="22"/>
                <w:szCs w:val="22"/>
              </w:rPr>
              <w:t>67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2B0EA5" w:rsidRPr="00553EDC" w:rsidRDefault="002B0EA5" w:rsidP="00E11D88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2B0EA5">
              <w:rPr>
                <w:rFonts w:ascii="Arial" w:hAnsi="Arial" w:cs="Arial"/>
                <w:bCs/>
                <w:sz w:val="22"/>
                <w:szCs w:val="22"/>
              </w:rPr>
              <w:t>42-202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2B0EA5">
              <w:rPr>
                <w:rFonts w:ascii="Arial" w:hAnsi="Arial" w:cs="Arial"/>
                <w:bCs/>
                <w:sz w:val="22"/>
                <w:szCs w:val="22"/>
              </w:rPr>
              <w:t>Częstochowa</w:t>
            </w:r>
          </w:p>
        </w:tc>
        <w:tc>
          <w:tcPr>
            <w:tcW w:w="1134" w:type="dxa"/>
            <w:vAlign w:val="center"/>
          </w:tcPr>
          <w:p w:rsidR="002B0EA5" w:rsidRPr="00553EDC" w:rsidRDefault="002B0EA5" w:rsidP="00E11D88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B0EA5">
              <w:rPr>
                <w:rFonts w:ascii="Arial" w:hAnsi="Arial" w:cs="Arial"/>
                <w:sz w:val="22"/>
                <w:szCs w:val="22"/>
              </w:rPr>
              <w:t xml:space="preserve">  80,00</w:t>
            </w:r>
          </w:p>
        </w:tc>
        <w:tc>
          <w:tcPr>
            <w:tcW w:w="1275" w:type="dxa"/>
            <w:vAlign w:val="center"/>
          </w:tcPr>
          <w:p w:rsidR="002B0EA5" w:rsidRPr="00553EDC" w:rsidRDefault="002B0EA5" w:rsidP="00E11D88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B0EA5">
              <w:rPr>
                <w:rFonts w:ascii="Arial" w:hAnsi="Arial" w:cs="Arial"/>
                <w:sz w:val="22"/>
                <w:szCs w:val="22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:rsidR="002B0EA5" w:rsidRPr="00553EDC" w:rsidRDefault="002B0EA5" w:rsidP="00E11D88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2B0EA5" w:rsidRPr="00553EDC" w:rsidRDefault="002B0EA5" w:rsidP="00E11D88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3" w:type="dxa"/>
            <w:vAlign w:val="center"/>
          </w:tcPr>
          <w:p w:rsidR="002B0EA5" w:rsidRPr="00553EDC" w:rsidRDefault="002B0EA5" w:rsidP="00E11D88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2B0EA5" w:rsidRPr="00553EDC" w:rsidRDefault="002B0EA5" w:rsidP="00E11D88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B0EA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2B0EA5" w:rsidRPr="008567C7" w:rsidTr="00E11D88">
        <w:tc>
          <w:tcPr>
            <w:tcW w:w="851" w:type="dxa"/>
            <w:vAlign w:val="center"/>
          </w:tcPr>
          <w:p w:rsidR="002B0EA5" w:rsidRPr="00553EDC" w:rsidRDefault="002B0EA5" w:rsidP="00E11D88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B0EA5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410" w:type="dxa"/>
            <w:vAlign w:val="center"/>
          </w:tcPr>
          <w:p w:rsidR="002B0EA5" w:rsidRPr="00553EDC" w:rsidRDefault="002B0EA5" w:rsidP="00E11D88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2B0EA5">
              <w:rPr>
                <w:rFonts w:ascii="Arial" w:hAnsi="Arial" w:cs="Arial"/>
                <w:b/>
                <w:sz w:val="22"/>
                <w:szCs w:val="22"/>
              </w:rPr>
              <w:t>BEITER NATALIA POŁACIK</w:t>
            </w:r>
          </w:p>
          <w:p w:rsidR="002B0EA5" w:rsidRPr="00553EDC" w:rsidRDefault="002B0EA5" w:rsidP="00E11D88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2B0EA5">
              <w:rPr>
                <w:rFonts w:ascii="Arial" w:hAnsi="Arial" w:cs="Arial"/>
                <w:bCs/>
                <w:sz w:val="22"/>
                <w:szCs w:val="22"/>
              </w:rPr>
              <w:t>Bieszczadzka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2B0EA5">
              <w:rPr>
                <w:rFonts w:ascii="Arial" w:hAnsi="Arial" w:cs="Arial"/>
                <w:bCs/>
                <w:sz w:val="22"/>
                <w:szCs w:val="22"/>
              </w:rPr>
              <w:t>35e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2B0EA5" w:rsidRPr="00553EDC" w:rsidRDefault="002B0EA5" w:rsidP="00E11D88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2B0EA5">
              <w:rPr>
                <w:rFonts w:ascii="Arial" w:hAnsi="Arial" w:cs="Arial"/>
                <w:bCs/>
                <w:sz w:val="22"/>
                <w:szCs w:val="22"/>
              </w:rPr>
              <w:t>42-200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2B0EA5">
              <w:rPr>
                <w:rFonts w:ascii="Arial" w:hAnsi="Arial" w:cs="Arial"/>
                <w:bCs/>
                <w:sz w:val="22"/>
                <w:szCs w:val="22"/>
              </w:rPr>
              <w:t>Częstochowa</w:t>
            </w:r>
          </w:p>
        </w:tc>
        <w:tc>
          <w:tcPr>
            <w:tcW w:w="1134" w:type="dxa"/>
            <w:vAlign w:val="center"/>
          </w:tcPr>
          <w:p w:rsidR="002B0EA5" w:rsidRPr="00553EDC" w:rsidRDefault="002B0EA5" w:rsidP="00E11D88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B0EA5">
              <w:rPr>
                <w:rFonts w:ascii="Arial" w:hAnsi="Arial" w:cs="Arial"/>
                <w:sz w:val="22"/>
                <w:szCs w:val="22"/>
              </w:rPr>
              <w:t xml:space="preserve">  71,84</w:t>
            </w:r>
          </w:p>
        </w:tc>
        <w:tc>
          <w:tcPr>
            <w:tcW w:w="1275" w:type="dxa"/>
            <w:vAlign w:val="center"/>
          </w:tcPr>
          <w:p w:rsidR="002B0EA5" w:rsidRPr="00553EDC" w:rsidRDefault="002B0EA5" w:rsidP="00E11D88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B0EA5">
              <w:rPr>
                <w:rFonts w:ascii="Arial" w:hAnsi="Arial" w:cs="Arial"/>
                <w:sz w:val="22"/>
                <w:szCs w:val="22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:rsidR="002B0EA5" w:rsidRPr="00553EDC" w:rsidRDefault="002B0EA5" w:rsidP="00E11D88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2B0EA5" w:rsidRPr="00553EDC" w:rsidRDefault="002B0EA5" w:rsidP="00E11D88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3" w:type="dxa"/>
            <w:vAlign w:val="center"/>
          </w:tcPr>
          <w:p w:rsidR="002B0EA5" w:rsidRPr="00553EDC" w:rsidRDefault="002B0EA5" w:rsidP="00E11D88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2B0EA5" w:rsidRPr="00553EDC" w:rsidRDefault="002B0EA5" w:rsidP="00E11D88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B0EA5">
              <w:rPr>
                <w:rFonts w:ascii="Arial" w:hAnsi="Arial" w:cs="Arial"/>
                <w:sz w:val="22"/>
                <w:szCs w:val="22"/>
              </w:rPr>
              <w:t xml:space="preserve">  91,84</w:t>
            </w:r>
          </w:p>
        </w:tc>
      </w:tr>
      <w:tr w:rsidR="002B0EA5" w:rsidRPr="008567C7" w:rsidTr="00E11D88">
        <w:tc>
          <w:tcPr>
            <w:tcW w:w="851" w:type="dxa"/>
            <w:vAlign w:val="center"/>
          </w:tcPr>
          <w:p w:rsidR="002B0EA5" w:rsidRPr="00553EDC" w:rsidRDefault="002B0EA5" w:rsidP="00E11D88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B0EA5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410" w:type="dxa"/>
            <w:vAlign w:val="center"/>
          </w:tcPr>
          <w:p w:rsidR="002B0EA5" w:rsidRPr="00553EDC" w:rsidRDefault="002B0EA5" w:rsidP="00E11D88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2B0EA5">
              <w:rPr>
                <w:rFonts w:ascii="Arial" w:hAnsi="Arial" w:cs="Arial"/>
                <w:b/>
                <w:sz w:val="22"/>
                <w:szCs w:val="22"/>
              </w:rPr>
              <w:t>MPDOM Paweł Dominiak</w:t>
            </w:r>
          </w:p>
          <w:p w:rsidR="002B0EA5" w:rsidRPr="00553EDC" w:rsidRDefault="002B0EA5" w:rsidP="00E11D88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2B0EA5">
              <w:rPr>
                <w:rFonts w:ascii="Arial" w:hAnsi="Arial" w:cs="Arial"/>
                <w:bCs/>
                <w:sz w:val="22"/>
                <w:szCs w:val="22"/>
              </w:rPr>
              <w:t>Bialska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2B0EA5">
              <w:rPr>
                <w:rFonts w:ascii="Arial" w:hAnsi="Arial" w:cs="Arial"/>
                <w:bCs/>
                <w:sz w:val="22"/>
                <w:szCs w:val="22"/>
              </w:rPr>
              <w:t>59A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2B0EA5">
              <w:rPr>
                <w:rFonts w:ascii="Arial" w:hAnsi="Arial" w:cs="Arial"/>
                <w:bCs/>
                <w:sz w:val="22"/>
                <w:szCs w:val="22"/>
              </w:rPr>
              <w:t>/54</w:t>
            </w:r>
          </w:p>
          <w:p w:rsidR="002B0EA5" w:rsidRPr="00553EDC" w:rsidRDefault="002B0EA5" w:rsidP="00E11D88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2B0EA5">
              <w:rPr>
                <w:rFonts w:ascii="Arial" w:hAnsi="Arial" w:cs="Arial"/>
                <w:bCs/>
                <w:sz w:val="22"/>
                <w:szCs w:val="22"/>
              </w:rPr>
              <w:t>42-200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2B0EA5">
              <w:rPr>
                <w:rFonts w:ascii="Arial" w:hAnsi="Arial" w:cs="Arial"/>
                <w:bCs/>
                <w:sz w:val="22"/>
                <w:szCs w:val="22"/>
              </w:rPr>
              <w:t>Częstochowa</w:t>
            </w:r>
          </w:p>
        </w:tc>
        <w:tc>
          <w:tcPr>
            <w:tcW w:w="1134" w:type="dxa"/>
            <w:vAlign w:val="center"/>
          </w:tcPr>
          <w:p w:rsidR="002B0EA5" w:rsidRPr="00553EDC" w:rsidRDefault="002B0EA5" w:rsidP="00E11D88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B0EA5">
              <w:rPr>
                <w:rFonts w:ascii="Arial" w:hAnsi="Arial" w:cs="Arial"/>
                <w:sz w:val="22"/>
                <w:szCs w:val="22"/>
              </w:rPr>
              <w:t xml:space="preserve">  48,10</w:t>
            </w:r>
          </w:p>
        </w:tc>
        <w:tc>
          <w:tcPr>
            <w:tcW w:w="1275" w:type="dxa"/>
            <w:vAlign w:val="center"/>
          </w:tcPr>
          <w:p w:rsidR="002B0EA5" w:rsidRPr="00553EDC" w:rsidRDefault="002B0EA5" w:rsidP="00E11D88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B0EA5">
              <w:rPr>
                <w:rFonts w:ascii="Arial" w:hAnsi="Arial" w:cs="Arial"/>
                <w:sz w:val="22"/>
                <w:szCs w:val="22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:rsidR="002B0EA5" w:rsidRPr="00553EDC" w:rsidRDefault="002B0EA5" w:rsidP="00E11D88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2B0EA5" w:rsidRPr="00553EDC" w:rsidRDefault="002B0EA5" w:rsidP="00E11D88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3" w:type="dxa"/>
            <w:vAlign w:val="center"/>
          </w:tcPr>
          <w:p w:rsidR="002B0EA5" w:rsidRPr="00553EDC" w:rsidRDefault="002B0EA5" w:rsidP="00E11D88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2B0EA5" w:rsidRPr="00553EDC" w:rsidRDefault="002B0EA5" w:rsidP="00E11D88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B0EA5">
              <w:rPr>
                <w:rFonts w:ascii="Arial" w:hAnsi="Arial" w:cs="Arial"/>
                <w:sz w:val="22"/>
                <w:szCs w:val="22"/>
              </w:rPr>
              <w:t xml:space="preserve">  68,10</w:t>
            </w:r>
          </w:p>
        </w:tc>
      </w:tr>
    </w:tbl>
    <w:p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p w:rsidR="00B464D3" w:rsidRPr="00081D13" w:rsidRDefault="00B464D3" w:rsidP="00B464D3">
      <w:pPr>
        <w:spacing w:after="480" w:line="360" w:lineRule="auto"/>
        <w:ind w:left="3119" w:firstLine="425"/>
        <w:jc w:val="right"/>
        <w:rPr>
          <w:rFonts w:ascii="Arial" w:hAnsi="Arial" w:cs="Arial"/>
          <w:i/>
        </w:rPr>
      </w:pPr>
      <w:r w:rsidRPr="00081D13">
        <w:rPr>
          <w:rFonts w:ascii="Arial" w:hAnsi="Arial" w:cs="Arial"/>
          <w:i/>
        </w:rPr>
        <w:t>Zamawiający</w:t>
      </w:r>
      <w:bookmarkStart w:id="3" w:name="_GoBack"/>
      <w:bookmarkEnd w:id="3"/>
    </w:p>
    <w:bookmarkEnd w:id="0"/>
    <w:sectPr w:rsidR="00B464D3" w:rsidRPr="00081D13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286C" w:rsidRDefault="0093286C">
      <w:r>
        <w:separator/>
      </w:r>
    </w:p>
  </w:endnote>
  <w:endnote w:type="continuationSeparator" w:id="0">
    <w:p w:rsidR="0093286C" w:rsidRDefault="009328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0EA5" w:rsidRDefault="002B0EA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1517" w:rsidRPr="00D01517" w:rsidRDefault="00D01517" w:rsidP="00D01517">
    <w:pPr>
      <w:pStyle w:val="Stopka"/>
      <w:rPr>
        <w:b/>
        <w:bCs/>
      </w:rPr>
    </w:pPr>
    <w:r w:rsidRPr="00D01517"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4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WDwOwIAAFQ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wSFg8DsCAABUBAAADgAAAAAAAAAAAAAA&#10;AAAuAgAAZHJzL2Uyb0RvYy54bWxQSwECLQAUAAYACAAAACEAD95PrNgAAAAHAQAADwAAAAAAAAAA&#10;AAAAAACVBAAAZHJzL2Rvd25yZXYueG1sUEsFBgAAAAAEAAQA8wAAAJoFAAAAAA==&#10;" strokeweight="1.5pt"/>
      </w:pict>
    </w:r>
    <w:r w:rsidRPr="00D01517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s2053" type="#_x0000_t75" alt="PCz_logo_pol_poziom_mono" style="position:absolute;margin-left:-9.05pt;margin-top:10.15pt;width:15.6pt;height:28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091f" cropbottom="20396f" cropleft="1416f" cropright="58861f"/>
        </v:shape>
      </w:pict>
    </w:r>
    <w:r w:rsidRPr="00D01517">
      <w:pict>
        <v:shape id="Obraz 6" o:spid="_x0000_s2052" type="#_x0000_t75" alt="PCz_logo_pol_poziom_mono" style="position:absolute;margin-left:30pt;margin-top:11.05pt;width:7.8pt;height:3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10"/>
      <w:gridCol w:w="62"/>
      <w:gridCol w:w="62"/>
    </w:tblGrid>
    <w:tr w:rsidR="00D01517" w:rsidRPr="00D01517" w:rsidTr="00E11D88">
      <w:tc>
        <w:tcPr>
          <w:tcW w:w="0" w:type="auto"/>
          <w:vAlign w:val="center"/>
        </w:tcPr>
        <w:p w:rsidR="00D01517" w:rsidRPr="00D01517" w:rsidRDefault="00D01517" w:rsidP="00D01517">
          <w:pPr>
            <w:pStyle w:val="Stopka"/>
            <w:rPr>
              <w:b/>
              <w:bCs/>
            </w:rPr>
          </w:pPr>
        </w:p>
      </w:tc>
      <w:tc>
        <w:tcPr>
          <w:tcW w:w="0" w:type="auto"/>
          <w:vAlign w:val="center"/>
          <w:hideMark/>
        </w:tcPr>
        <w:p w:rsidR="00D01517" w:rsidRPr="00D01517" w:rsidRDefault="00D01517" w:rsidP="00D01517">
          <w:pPr>
            <w:pStyle w:val="Stopka"/>
            <w:rPr>
              <w:b/>
              <w:bCs/>
            </w:rPr>
          </w:pPr>
          <w:r w:rsidRPr="00D01517">
            <w:t xml:space="preserve">  RK</w:t>
          </w:r>
        </w:p>
      </w:tc>
      <w:tc>
        <w:tcPr>
          <w:tcW w:w="0" w:type="auto"/>
          <w:vAlign w:val="center"/>
        </w:tcPr>
        <w:p w:rsidR="00D01517" w:rsidRPr="00D01517" w:rsidRDefault="00D01517" w:rsidP="00D01517">
          <w:pPr>
            <w:pStyle w:val="Stopka"/>
            <w:rPr>
              <w:b/>
              <w:bCs/>
            </w:rPr>
          </w:pPr>
        </w:p>
      </w:tc>
      <w:tc>
        <w:tcPr>
          <w:tcW w:w="0" w:type="auto"/>
        </w:tcPr>
        <w:p w:rsidR="00D01517" w:rsidRPr="00D01517" w:rsidRDefault="00D01517" w:rsidP="00D01517">
          <w:pPr>
            <w:pStyle w:val="Stopka"/>
          </w:pPr>
        </w:p>
      </w:tc>
    </w:tr>
  </w:tbl>
  <w:p w:rsidR="00D01517" w:rsidRPr="00D01517" w:rsidRDefault="00D01517" w:rsidP="00D01517">
    <w:pPr>
      <w:pStyle w:val="Stopka"/>
      <w:rPr>
        <w:b/>
        <w:bCs/>
      </w:rPr>
    </w:pPr>
    <w:r w:rsidRPr="00D01517">
      <w:rPr>
        <w:b/>
        <w:bCs/>
      </w:rPr>
      <w:t>Kanclerz Politechniki Częstochowskiej</w:t>
    </w:r>
  </w:p>
  <w:p w:rsidR="00D01517" w:rsidRPr="00D01517" w:rsidRDefault="00D01517" w:rsidP="00D01517">
    <w:pPr>
      <w:pStyle w:val="Stopka"/>
    </w:pPr>
    <w:r w:rsidRPr="00D01517">
      <w:pict>
        <v:shape id="Obraz 5" o:spid="_x0000_s2051" type="#_x0000_t75" alt="PCz_logo_pol_poziom_mono" style="position:absolute;margin-left:425.1pt;margin-top:13.65pt;width:7.8pt;height:31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 w:rsidRPr="00D01517">
      <w:t>ul. Gen. J.H. Dąbrowskiego 69, 42-201 Częstochowa</w:t>
    </w:r>
  </w:p>
  <w:p w:rsidR="00D01517" w:rsidRPr="00D01517" w:rsidRDefault="00D01517" w:rsidP="00D01517">
    <w:pPr>
      <w:pStyle w:val="Stopka"/>
    </w:pPr>
    <w:r w:rsidRPr="00D01517">
      <w:t>tel. +48 34 325 02 56, e-mail: kanclerz@pcz.pl</w:t>
    </w:r>
  </w:p>
  <w:p w:rsidR="00D01517" w:rsidRPr="00D01517" w:rsidRDefault="00D01517" w:rsidP="00D01517">
    <w:pPr>
      <w:pStyle w:val="Stopka"/>
    </w:pPr>
    <w:r w:rsidRPr="00D01517">
      <w:rPr>
        <w:b/>
      </w:rPr>
      <w:t>www.pcz.pl</w:t>
    </w:r>
    <w:r w:rsidRPr="00D01517">
      <w:tab/>
      <w:t xml:space="preserve">      Strona: </w:t>
    </w:r>
    <w:r w:rsidRPr="00D01517">
      <w:fldChar w:fldCharType="begin"/>
    </w:r>
    <w:r w:rsidRPr="00D01517">
      <w:instrText xml:space="preserve"> PAGE </w:instrText>
    </w:r>
    <w:r w:rsidRPr="00D01517">
      <w:fldChar w:fldCharType="separate"/>
    </w:r>
    <w:r>
      <w:rPr>
        <w:noProof/>
      </w:rPr>
      <w:t>2</w:t>
    </w:r>
    <w:r w:rsidRPr="00D01517">
      <w:fldChar w:fldCharType="end"/>
    </w:r>
    <w:r w:rsidRPr="00D01517">
      <w:t>/</w:t>
    </w:r>
    <w:r w:rsidRPr="00D01517">
      <w:fldChar w:fldCharType="begin"/>
    </w:r>
    <w:r w:rsidRPr="00D01517">
      <w:instrText xml:space="preserve"> NUMPAGES </w:instrText>
    </w:r>
    <w:r w:rsidRPr="00D01517">
      <w:fldChar w:fldCharType="separate"/>
    </w:r>
    <w:r>
      <w:rPr>
        <w:noProof/>
      </w:rPr>
      <w:t>2</w:t>
    </w:r>
    <w:r w:rsidRPr="00D01517">
      <w:fldChar w:fldCharType="end"/>
    </w:r>
  </w:p>
  <w:p w:rsidR="000C1E6F" w:rsidRPr="00D01517" w:rsidRDefault="000C1E6F" w:rsidP="00D0151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0EA5" w:rsidRDefault="002B0EA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286C" w:rsidRDefault="0093286C">
      <w:r>
        <w:separator/>
      </w:r>
    </w:p>
  </w:footnote>
  <w:footnote w:type="continuationSeparator" w:id="0">
    <w:p w:rsidR="0093286C" w:rsidRDefault="009328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0EA5" w:rsidRDefault="002B0EA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1517" w:rsidRPr="00D01517" w:rsidRDefault="00D01517" w:rsidP="00D01517">
    <w:pPr>
      <w:pStyle w:val="Nagwek"/>
    </w:pPr>
    <w:r w:rsidRPr="00D01517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s2050" type="#_x0000_t75" alt="PCz_logo_pol_poziom_mono" style="position:absolute;margin-left:-8.4pt;margin-top:-32.65pt;width:194.4pt;height:75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/>
        </v:shape>
      </w:pict>
    </w:r>
  </w:p>
  <w:p w:rsidR="00D01517" w:rsidRPr="00D01517" w:rsidRDefault="00D01517" w:rsidP="00D01517">
    <w:pPr>
      <w:pStyle w:val="Nagwek"/>
    </w:pPr>
  </w:p>
  <w:p w:rsidR="00D01517" w:rsidRPr="00D01517" w:rsidRDefault="00D01517" w:rsidP="00D01517">
    <w:pPr>
      <w:pStyle w:val="Nagwek"/>
    </w:pPr>
    <w:r w:rsidRPr="00D01517"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13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" strokeweight="1.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0EA5" w:rsidRDefault="002B0EA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 w:inkAnnotation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3286C"/>
    <w:rsid w:val="00005838"/>
    <w:rsid w:val="00022322"/>
    <w:rsid w:val="00042497"/>
    <w:rsid w:val="00081D13"/>
    <w:rsid w:val="000C1E6F"/>
    <w:rsid w:val="000E4E56"/>
    <w:rsid w:val="001A1468"/>
    <w:rsid w:val="001B7815"/>
    <w:rsid w:val="002B0EA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3286C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517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50DD7FDF"/>
  <w15:chartTrackingRefBased/>
  <w15:docId w15:val="{C14239B1-1E57-4126-B037-07C5F09707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203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Łukasz Zyngier</dc:creator>
  <cp:keywords/>
  <dc:description/>
  <cp:lastModifiedBy>Łukasz Zyngier</cp:lastModifiedBy>
  <cp:revision>2</cp:revision>
  <cp:lastPrinted>1601-01-01T00:00:00Z</cp:lastPrinted>
  <dcterms:created xsi:type="dcterms:W3CDTF">2023-10-12T08:25:00Z</dcterms:created>
  <dcterms:modified xsi:type="dcterms:W3CDTF">2023-10-12T08:25:00Z</dcterms:modified>
</cp:coreProperties>
</file>