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5447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5447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5447F">
        <w:rPr>
          <w:rFonts w:ascii="Arial" w:hAnsi="Arial" w:cs="Arial"/>
          <w:sz w:val="24"/>
          <w:szCs w:val="24"/>
        </w:rPr>
        <w:t>2023-10-10</w:t>
      </w:r>
    </w:p>
    <w:p w:rsidR="00CF7835" w:rsidRPr="009432A1" w:rsidRDefault="00D5447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D5447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5447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5447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5447F">
        <w:rPr>
          <w:rFonts w:ascii="Arial" w:hAnsi="Arial" w:cs="Arial"/>
          <w:sz w:val="24"/>
          <w:szCs w:val="24"/>
        </w:rPr>
        <w:t>69</w:t>
      </w:r>
    </w:p>
    <w:p w:rsidR="00CF7835" w:rsidRPr="009432A1" w:rsidRDefault="00D5447F" w:rsidP="00CF7835">
      <w:pPr>
        <w:rPr>
          <w:rFonts w:ascii="Arial" w:hAnsi="Arial" w:cs="Arial"/>
          <w:sz w:val="24"/>
          <w:szCs w:val="24"/>
        </w:rPr>
      </w:pPr>
      <w:r w:rsidRPr="00D5447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5447F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196A2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5447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47F">
              <w:rPr>
                <w:rFonts w:ascii="Arial" w:hAnsi="Arial" w:cs="Arial"/>
                <w:bCs/>
                <w:sz w:val="24"/>
                <w:szCs w:val="24"/>
              </w:rPr>
              <w:t>Wykonanie robót budowlanych w pomieszczeniach Rektoratu i małej Sali Senatu, łazienek I piętro segment A  - I etap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5447F" w:rsidRPr="004E4B64" w:rsidTr="00AA68B3">
        <w:tc>
          <w:tcPr>
            <w:tcW w:w="2269" w:type="dxa"/>
            <w:shd w:val="clear" w:color="auto" w:fill="auto"/>
          </w:tcPr>
          <w:p w:rsidR="00D5447F" w:rsidRPr="004E4B64" w:rsidRDefault="00D5447F" w:rsidP="00AA68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447F" w:rsidRPr="004E4B64" w:rsidRDefault="00D5447F" w:rsidP="00AA68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47F">
              <w:rPr>
                <w:rFonts w:ascii="Arial" w:hAnsi="Arial" w:cs="Arial"/>
                <w:bCs/>
                <w:sz w:val="24"/>
                <w:szCs w:val="24"/>
              </w:rPr>
              <w:t>RK-NZ.261.89.2023.ŁZ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5447F" w:rsidRPr="00D5447F">
        <w:rPr>
          <w:rFonts w:ascii="Arial" w:hAnsi="Arial" w:cs="Arial"/>
          <w:sz w:val="24"/>
          <w:szCs w:val="24"/>
        </w:rPr>
        <w:t>(</w:t>
      </w:r>
      <w:proofErr w:type="spellStart"/>
      <w:r w:rsidR="00D5447F" w:rsidRPr="00D5447F">
        <w:rPr>
          <w:rFonts w:ascii="Arial" w:hAnsi="Arial" w:cs="Arial"/>
          <w:sz w:val="24"/>
          <w:szCs w:val="24"/>
        </w:rPr>
        <w:t>t.j</w:t>
      </w:r>
      <w:proofErr w:type="spellEnd"/>
      <w:r w:rsidR="00D5447F" w:rsidRPr="00D5447F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5447F" w:rsidRPr="00D5447F">
        <w:rPr>
          <w:rFonts w:ascii="Arial" w:hAnsi="Arial" w:cs="Arial"/>
          <w:sz w:val="24"/>
          <w:szCs w:val="24"/>
        </w:rPr>
        <w:t>10/10/2023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5447F" w:rsidRPr="00D5447F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1701"/>
      </w:tblGrid>
      <w:tr w:rsidR="00D665F5" w:rsidRPr="00355C9D" w:rsidTr="00196A2D">
        <w:tc>
          <w:tcPr>
            <w:tcW w:w="993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6378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5447F" w:rsidRPr="00355C9D" w:rsidTr="00196A2D">
        <w:tc>
          <w:tcPr>
            <w:tcW w:w="993" w:type="dxa"/>
            <w:shd w:val="clear" w:color="auto" w:fill="auto"/>
            <w:vAlign w:val="center"/>
          </w:tcPr>
          <w:p w:rsidR="00D5447F" w:rsidRPr="00CF7835" w:rsidRDefault="00D5447F" w:rsidP="00AA68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78" w:type="dxa"/>
            <w:shd w:val="clear" w:color="auto" w:fill="auto"/>
          </w:tcPr>
          <w:p w:rsidR="00D5447F" w:rsidRPr="00CF7835" w:rsidRDefault="00D5447F" w:rsidP="00196A2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Grzegorz Głąb Przedsiębiorstwo Produkcyjno-Handlowo-Usługowe MAL-PLAST s.c.</w:t>
            </w:r>
            <w:r w:rsidR="00196A2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D5447F">
              <w:rPr>
                <w:rFonts w:ascii="Arial" w:hAnsi="Arial" w:cs="Arial"/>
                <w:sz w:val="24"/>
                <w:szCs w:val="24"/>
              </w:rPr>
              <w:t>Legnicka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447F">
              <w:rPr>
                <w:rFonts w:ascii="Arial" w:hAnsi="Arial" w:cs="Arial"/>
                <w:sz w:val="24"/>
                <w:szCs w:val="24"/>
              </w:rPr>
              <w:t>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5447F" w:rsidRPr="00CF7835" w:rsidRDefault="00D5447F" w:rsidP="00AA68B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447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447F" w:rsidRPr="00CF7835" w:rsidRDefault="00D5447F" w:rsidP="00AA68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214 635.00 zł</w:t>
            </w:r>
          </w:p>
        </w:tc>
      </w:tr>
      <w:tr w:rsidR="00D5447F" w:rsidRPr="00355C9D" w:rsidTr="00196A2D">
        <w:tc>
          <w:tcPr>
            <w:tcW w:w="993" w:type="dxa"/>
            <w:shd w:val="clear" w:color="auto" w:fill="auto"/>
            <w:vAlign w:val="center"/>
          </w:tcPr>
          <w:p w:rsidR="00D5447F" w:rsidRPr="00CF7835" w:rsidRDefault="00D5447F" w:rsidP="00AA68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378" w:type="dxa"/>
            <w:shd w:val="clear" w:color="auto" w:fill="auto"/>
          </w:tcPr>
          <w:p w:rsidR="00D5447F" w:rsidRPr="00CF7835" w:rsidRDefault="00D5447F" w:rsidP="00AA68B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MPDOM Paweł Dominiak</w:t>
            </w:r>
          </w:p>
          <w:p w:rsidR="00D5447F" w:rsidRPr="00CF7835" w:rsidRDefault="00D5447F" w:rsidP="00196A2D">
            <w:pPr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Bialska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447F">
              <w:rPr>
                <w:rFonts w:ascii="Arial" w:hAnsi="Arial" w:cs="Arial"/>
                <w:sz w:val="24"/>
                <w:szCs w:val="24"/>
              </w:rPr>
              <w:t>59A/54</w:t>
            </w:r>
            <w:r w:rsidR="00196A2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D5447F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447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447F" w:rsidRPr="00CF7835" w:rsidRDefault="00D5447F" w:rsidP="00AA68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357 000.00 zł</w:t>
            </w:r>
          </w:p>
        </w:tc>
      </w:tr>
      <w:tr w:rsidR="00D5447F" w:rsidRPr="00355C9D" w:rsidTr="00196A2D">
        <w:tc>
          <w:tcPr>
            <w:tcW w:w="993" w:type="dxa"/>
            <w:shd w:val="clear" w:color="auto" w:fill="auto"/>
            <w:vAlign w:val="center"/>
          </w:tcPr>
          <w:p w:rsidR="00D5447F" w:rsidRPr="00CF7835" w:rsidRDefault="00D5447F" w:rsidP="00AA68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378" w:type="dxa"/>
            <w:shd w:val="clear" w:color="auto" w:fill="auto"/>
          </w:tcPr>
          <w:p w:rsidR="00D5447F" w:rsidRPr="00CF7835" w:rsidRDefault="00D5447F" w:rsidP="00AA68B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D5447F" w:rsidRPr="00CF7835" w:rsidRDefault="00D5447F" w:rsidP="00AA68B3">
            <w:pPr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447F">
              <w:rPr>
                <w:rFonts w:ascii="Arial" w:hAnsi="Arial" w:cs="Arial"/>
                <w:sz w:val="24"/>
                <w:szCs w:val="24"/>
              </w:rPr>
              <w:t>35e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5447F" w:rsidRPr="00CF7835" w:rsidRDefault="00D5447F" w:rsidP="00AA68B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447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447F" w:rsidRPr="00CF7835" w:rsidRDefault="00D5447F" w:rsidP="00AA68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447F">
              <w:rPr>
                <w:rFonts w:ascii="Arial" w:hAnsi="Arial" w:cs="Arial"/>
                <w:sz w:val="24"/>
                <w:szCs w:val="24"/>
              </w:rPr>
              <w:t>239 000.00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196A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478" w:rsidRDefault="006A3478">
      <w:r>
        <w:separator/>
      </w:r>
    </w:p>
  </w:endnote>
  <w:endnote w:type="continuationSeparator" w:id="0">
    <w:p w:rsidR="006A3478" w:rsidRDefault="006A3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A2D" w:rsidRPr="00196A2D" w:rsidRDefault="00196A2D" w:rsidP="00196A2D">
    <w:pPr>
      <w:tabs>
        <w:tab w:val="center" w:pos="4536"/>
        <w:tab w:val="right" w:pos="9072"/>
      </w:tabs>
      <w:rPr>
        <w:b/>
        <w:bCs/>
        <w:sz w:val="24"/>
        <w:szCs w:val="24"/>
      </w:rPr>
    </w:pPr>
    <w:r>
      <w:rPr>
        <w:noProof/>
      </w:rPr>
      <w:pict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Łącznik prosty ze strzałką 3" o:spid="_x0000_s2056" type="#_x0000_t34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" adj="10799" strokeweight="1.5pt">
          <v:stroke joinstyle="round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3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10"/>
      <w:gridCol w:w="62"/>
      <w:gridCol w:w="62"/>
    </w:tblGrid>
    <w:tr w:rsidR="00196A2D" w:rsidRPr="00196A2D" w:rsidTr="00AA68B3">
      <w:tc>
        <w:tcPr>
          <w:tcW w:w="0" w:type="auto"/>
          <w:vAlign w:val="center"/>
        </w:tcPr>
        <w:p w:rsidR="00196A2D" w:rsidRPr="00196A2D" w:rsidRDefault="00196A2D" w:rsidP="00196A2D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</w:p>
      </w:tc>
      <w:tc>
        <w:tcPr>
          <w:tcW w:w="0" w:type="auto"/>
          <w:vAlign w:val="center"/>
          <w:hideMark/>
        </w:tcPr>
        <w:p w:rsidR="00196A2D" w:rsidRPr="00196A2D" w:rsidRDefault="00196A2D" w:rsidP="00196A2D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  <w:r w:rsidRPr="00196A2D">
            <w:rPr>
              <w:sz w:val="24"/>
              <w:szCs w:val="24"/>
            </w:rPr>
            <w:t xml:space="preserve">  RK</w:t>
          </w:r>
        </w:p>
      </w:tc>
      <w:tc>
        <w:tcPr>
          <w:tcW w:w="0" w:type="auto"/>
          <w:vAlign w:val="center"/>
        </w:tcPr>
        <w:p w:rsidR="00196A2D" w:rsidRPr="00196A2D" w:rsidRDefault="00196A2D" w:rsidP="00196A2D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</w:p>
      </w:tc>
      <w:tc>
        <w:tcPr>
          <w:tcW w:w="0" w:type="auto"/>
        </w:tcPr>
        <w:p w:rsidR="00196A2D" w:rsidRPr="00196A2D" w:rsidRDefault="00196A2D" w:rsidP="00196A2D">
          <w:pPr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</w:tr>
  </w:tbl>
  <w:p w:rsidR="00196A2D" w:rsidRPr="00196A2D" w:rsidRDefault="00196A2D" w:rsidP="00196A2D">
    <w:pPr>
      <w:tabs>
        <w:tab w:val="center" w:pos="4536"/>
        <w:tab w:val="right" w:pos="9072"/>
      </w:tabs>
      <w:rPr>
        <w:b/>
        <w:bCs/>
        <w:sz w:val="24"/>
        <w:szCs w:val="24"/>
      </w:rPr>
    </w:pPr>
    <w:r w:rsidRPr="00196A2D">
      <w:rPr>
        <w:b/>
        <w:bCs/>
        <w:sz w:val="24"/>
        <w:szCs w:val="24"/>
      </w:rPr>
      <w:t>Kanclerz Politechniki Częstochowskiej</w:t>
    </w:r>
  </w:p>
  <w:p w:rsidR="00196A2D" w:rsidRPr="00196A2D" w:rsidRDefault="00196A2D" w:rsidP="00196A2D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 id="Obraz 12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196A2D">
      <w:rPr>
        <w:sz w:val="24"/>
        <w:szCs w:val="24"/>
      </w:rPr>
      <w:t>ul. Gen. J.H. Dąbrowskiego 69, 42-201 Częstochowa</w:t>
    </w:r>
  </w:p>
  <w:p w:rsidR="00196A2D" w:rsidRPr="00196A2D" w:rsidRDefault="00196A2D" w:rsidP="00196A2D">
    <w:pPr>
      <w:tabs>
        <w:tab w:val="center" w:pos="4536"/>
        <w:tab w:val="right" w:pos="9072"/>
      </w:tabs>
      <w:rPr>
        <w:sz w:val="24"/>
        <w:szCs w:val="24"/>
      </w:rPr>
    </w:pPr>
    <w:r w:rsidRPr="00196A2D">
      <w:rPr>
        <w:sz w:val="24"/>
        <w:szCs w:val="24"/>
      </w:rPr>
      <w:t>tel. +48 34 325 02 56, e-mail: kanclerz@pcz.pl</w:t>
    </w:r>
  </w:p>
  <w:p w:rsidR="009F189D" w:rsidRPr="00960CEB" w:rsidRDefault="00196A2D" w:rsidP="00196A2D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196A2D">
      <w:rPr>
        <w:b/>
        <w:sz w:val="24"/>
        <w:szCs w:val="24"/>
      </w:rPr>
      <w:t>www.pcz.pl</w: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34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478" w:rsidRDefault="006A3478">
      <w:r>
        <w:separator/>
      </w:r>
    </w:p>
  </w:footnote>
  <w:footnote w:type="continuationSeparator" w:id="0">
    <w:p w:rsidR="006A3478" w:rsidRDefault="006A3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47F" w:rsidRDefault="00D54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A2D" w:rsidRPr="00196A2D" w:rsidRDefault="00196A2D" w:rsidP="00196A2D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Łącznik prosty ze strzałką 2" o:spid="_x0000_s2052" type="#_x0000_t34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" adj="10799" strokeweight="1.5pt">
          <v:stroke joinstyle="round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6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196A2D" w:rsidRPr="00196A2D" w:rsidRDefault="00196A2D" w:rsidP="00196A2D">
    <w:pPr>
      <w:tabs>
        <w:tab w:val="center" w:pos="4536"/>
        <w:tab w:val="right" w:pos="9072"/>
      </w:tabs>
      <w:rPr>
        <w:sz w:val="24"/>
        <w:szCs w:val="24"/>
      </w:rPr>
    </w:pPr>
  </w:p>
  <w:p w:rsidR="00196A2D" w:rsidRPr="00196A2D" w:rsidRDefault="00196A2D" w:rsidP="00196A2D">
    <w:pPr>
      <w:tabs>
        <w:tab w:val="center" w:pos="4536"/>
        <w:tab w:val="right" w:pos="9072"/>
      </w:tabs>
      <w:rPr>
        <w:sz w:val="24"/>
        <w:szCs w:val="24"/>
      </w:rPr>
    </w:pPr>
  </w:p>
  <w:p w:rsidR="00196A2D" w:rsidRPr="00196A2D" w:rsidRDefault="00196A2D" w:rsidP="00196A2D">
    <w:pPr>
      <w:tabs>
        <w:tab w:val="center" w:pos="4536"/>
        <w:tab w:val="right" w:pos="9072"/>
      </w:tabs>
      <w:rPr>
        <w:sz w:val="24"/>
        <w:szCs w:val="24"/>
      </w:rPr>
    </w:pPr>
  </w:p>
  <w:p w:rsidR="00196A2D" w:rsidRPr="00196A2D" w:rsidRDefault="00196A2D" w:rsidP="00196A2D">
    <w:pPr>
      <w:tabs>
        <w:tab w:val="center" w:pos="4536"/>
        <w:tab w:val="right" w:pos="9072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47F" w:rsidRDefault="00D544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478"/>
    <w:rsid w:val="00007727"/>
    <w:rsid w:val="00017720"/>
    <w:rsid w:val="00035488"/>
    <w:rsid w:val="000C1C6D"/>
    <w:rsid w:val="000D7F25"/>
    <w:rsid w:val="000E00E5"/>
    <w:rsid w:val="001146A4"/>
    <w:rsid w:val="00173B20"/>
    <w:rsid w:val="00196A2D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3478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5447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74F360D"/>
  <w15:chartTrackingRefBased/>
  <w15:docId w15:val="{A252F16A-5148-48A9-A8B7-D81E84012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2023-10-10T11:40:00Z</dcterms:created>
  <dcterms:modified xsi:type="dcterms:W3CDTF">2023-10-10T11:40:00Z</dcterms:modified>
</cp:coreProperties>
</file>