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bookmarkStart w:id="1" w:name="_Toc499119449" w:displacedByCustomXml="next"/>
    <w:bookmarkStart w:id="2" w:name="_Toc78536475" w:displacedByCustomXml="next"/>
    <w:sdt>
      <w:sdtPr>
        <w:rPr>
          <w:rFonts w:ascii="Arial" w:eastAsia="Times New Roman" w:hAnsi="Arial" w:cs="Arial"/>
          <w:color w:val="auto"/>
          <w:sz w:val="22"/>
          <w:szCs w:val="22"/>
        </w:rPr>
        <w:id w:val="-162183495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A8585A9" w14:textId="47D37137" w:rsidR="00C74DBD" w:rsidRPr="00426F76" w:rsidRDefault="00C74DBD">
          <w:pPr>
            <w:pStyle w:val="Nagwekspisutreci"/>
            <w:rPr>
              <w:rFonts w:ascii="Arial" w:hAnsi="Arial" w:cs="Arial"/>
              <w:color w:val="auto"/>
              <w:sz w:val="22"/>
              <w:szCs w:val="22"/>
            </w:rPr>
          </w:pPr>
          <w:r w:rsidRPr="00426F76">
            <w:rPr>
              <w:rFonts w:ascii="Arial" w:hAnsi="Arial" w:cs="Arial"/>
              <w:color w:val="auto"/>
              <w:sz w:val="22"/>
              <w:szCs w:val="22"/>
            </w:rPr>
            <w:t>Spis treści</w:t>
          </w:r>
        </w:p>
        <w:p w14:paraId="3C004768" w14:textId="29F88F2F" w:rsidR="001A526C" w:rsidRPr="00426F76" w:rsidRDefault="00C74DBD">
          <w:pPr>
            <w:pStyle w:val="Spistreci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r w:rsidRPr="00426F76">
            <w:rPr>
              <w:rFonts w:ascii="Arial" w:hAnsi="Arial" w:cs="Arial"/>
              <w:szCs w:val="22"/>
            </w:rPr>
            <w:fldChar w:fldCharType="begin"/>
          </w:r>
          <w:r w:rsidRPr="00426F76">
            <w:rPr>
              <w:rFonts w:ascii="Arial" w:hAnsi="Arial" w:cs="Arial"/>
              <w:szCs w:val="22"/>
            </w:rPr>
            <w:instrText xml:space="preserve"> TOC \o "1-3" \h \z \u </w:instrText>
          </w:r>
          <w:r w:rsidRPr="00426F76">
            <w:rPr>
              <w:rFonts w:ascii="Arial" w:hAnsi="Arial" w:cs="Arial"/>
              <w:szCs w:val="22"/>
            </w:rPr>
            <w:fldChar w:fldCharType="separate"/>
          </w:r>
          <w:hyperlink w:anchor="_Toc144378825" w:history="1">
            <w:r w:rsidR="001A526C" w:rsidRPr="00426F76">
              <w:rPr>
                <w:rStyle w:val="Hipercze"/>
                <w:rFonts w:ascii="Arial" w:hAnsi="Arial" w:cs="Arial"/>
                <w:noProof/>
                <w:color w:val="auto"/>
              </w:rPr>
              <w:t>1.1 Drukarka laserowa mono A4 – Typ 1.</w:t>
            </w:r>
            <w:r w:rsidR="001A526C" w:rsidRPr="00426F76">
              <w:rPr>
                <w:noProof/>
                <w:webHidden/>
              </w:rPr>
              <w:tab/>
            </w:r>
            <w:r w:rsidR="001A526C" w:rsidRPr="00426F76">
              <w:rPr>
                <w:noProof/>
                <w:webHidden/>
              </w:rPr>
              <w:fldChar w:fldCharType="begin"/>
            </w:r>
            <w:r w:rsidR="001A526C" w:rsidRPr="00426F76">
              <w:rPr>
                <w:noProof/>
                <w:webHidden/>
              </w:rPr>
              <w:instrText xml:space="preserve"> PAGEREF _Toc144378825 \h </w:instrText>
            </w:r>
            <w:r w:rsidR="001A526C" w:rsidRPr="00426F76">
              <w:rPr>
                <w:noProof/>
                <w:webHidden/>
              </w:rPr>
            </w:r>
            <w:r w:rsidR="001A526C" w:rsidRPr="00426F76">
              <w:rPr>
                <w:noProof/>
                <w:webHidden/>
              </w:rPr>
              <w:fldChar w:fldCharType="separate"/>
            </w:r>
            <w:r w:rsidR="001A526C" w:rsidRPr="00426F76">
              <w:rPr>
                <w:noProof/>
                <w:webHidden/>
              </w:rPr>
              <w:t>2</w:t>
            </w:r>
            <w:r w:rsidR="001A526C" w:rsidRPr="00426F76">
              <w:rPr>
                <w:noProof/>
                <w:webHidden/>
              </w:rPr>
              <w:fldChar w:fldCharType="end"/>
            </w:r>
          </w:hyperlink>
        </w:p>
        <w:p w14:paraId="71C02FE7" w14:textId="3C04A0D4" w:rsidR="001A526C" w:rsidRPr="00426F76" w:rsidRDefault="005B5BCE">
          <w:pPr>
            <w:pStyle w:val="Spistreci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144378826" w:history="1">
            <w:r w:rsidR="001A526C" w:rsidRPr="00426F76">
              <w:rPr>
                <w:rStyle w:val="Hipercze"/>
                <w:rFonts w:ascii="Arial" w:hAnsi="Arial" w:cs="Arial"/>
                <w:noProof/>
                <w:color w:val="auto"/>
              </w:rPr>
              <w:t>1.2 Drukarka laserowa mono A4 – Typ 2.</w:t>
            </w:r>
            <w:r w:rsidR="001A526C" w:rsidRPr="00426F76">
              <w:rPr>
                <w:noProof/>
                <w:webHidden/>
              </w:rPr>
              <w:tab/>
            </w:r>
            <w:r w:rsidR="001A526C" w:rsidRPr="00426F76">
              <w:rPr>
                <w:noProof/>
                <w:webHidden/>
              </w:rPr>
              <w:fldChar w:fldCharType="begin"/>
            </w:r>
            <w:r w:rsidR="001A526C" w:rsidRPr="00426F76">
              <w:rPr>
                <w:noProof/>
                <w:webHidden/>
              </w:rPr>
              <w:instrText xml:space="preserve"> PAGEREF _Toc144378826 \h </w:instrText>
            </w:r>
            <w:r w:rsidR="001A526C" w:rsidRPr="00426F76">
              <w:rPr>
                <w:noProof/>
                <w:webHidden/>
              </w:rPr>
            </w:r>
            <w:r w:rsidR="001A526C" w:rsidRPr="00426F76">
              <w:rPr>
                <w:noProof/>
                <w:webHidden/>
              </w:rPr>
              <w:fldChar w:fldCharType="separate"/>
            </w:r>
            <w:r w:rsidR="001A526C" w:rsidRPr="00426F76">
              <w:rPr>
                <w:noProof/>
                <w:webHidden/>
              </w:rPr>
              <w:t>4</w:t>
            </w:r>
            <w:r w:rsidR="001A526C" w:rsidRPr="00426F76">
              <w:rPr>
                <w:noProof/>
                <w:webHidden/>
              </w:rPr>
              <w:fldChar w:fldCharType="end"/>
            </w:r>
          </w:hyperlink>
        </w:p>
        <w:p w14:paraId="74FAA9ED" w14:textId="44243086" w:rsidR="001A526C" w:rsidRPr="00426F76" w:rsidRDefault="005B5BCE">
          <w:pPr>
            <w:pStyle w:val="Spistreci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144378827" w:history="1">
            <w:r w:rsidR="001A526C" w:rsidRPr="00426F76">
              <w:rPr>
                <w:rStyle w:val="Hipercze"/>
                <w:rFonts w:ascii="Arial" w:hAnsi="Arial" w:cs="Arial"/>
                <w:noProof/>
                <w:color w:val="auto"/>
              </w:rPr>
              <w:t>1.3 Drukarka laserowa mono A4 – Typ 3.</w:t>
            </w:r>
            <w:r w:rsidR="001A526C" w:rsidRPr="00426F76">
              <w:rPr>
                <w:noProof/>
                <w:webHidden/>
              </w:rPr>
              <w:tab/>
            </w:r>
            <w:r w:rsidR="001A526C" w:rsidRPr="00426F76">
              <w:rPr>
                <w:noProof/>
                <w:webHidden/>
              </w:rPr>
              <w:fldChar w:fldCharType="begin"/>
            </w:r>
            <w:r w:rsidR="001A526C" w:rsidRPr="00426F76">
              <w:rPr>
                <w:noProof/>
                <w:webHidden/>
              </w:rPr>
              <w:instrText xml:space="preserve"> PAGEREF _Toc144378827 \h </w:instrText>
            </w:r>
            <w:r w:rsidR="001A526C" w:rsidRPr="00426F76">
              <w:rPr>
                <w:noProof/>
                <w:webHidden/>
              </w:rPr>
            </w:r>
            <w:r w:rsidR="001A526C" w:rsidRPr="00426F76">
              <w:rPr>
                <w:noProof/>
                <w:webHidden/>
              </w:rPr>
              <w:fldChar w:fldCharType="separate"/>
            </w:r>
            <w:r w:rsidR="001A526C" w:rsidRPr="00426F76">
              <w:rPr>
                <w:noProof/>
                <w:webHidden/>
              </w:rPr>
              <w:t>6</w:t>
            </w:r>
            <w:r w:rsidR="001A526C" w:rsidRPr="00426F76">
              <w:rPr>
                <w:noProof/>
                <w:webHidden/>
              </w:rPr>
              <w:fldChar w:fldCharType="end"/>
            </w:r>
          </w:hyperlink>
        </w:p>
        <w:p w14:paraId="4F55D06C" w14:textId="299914B6" w:rsidR="001A526C" w:rsidRPr="00426F76" w:rsidRDefault="005B5BCE">
          <w:pPr>
            <w:pStyle w:val="Spistreci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144378828" w:history="1">
            <w:r w:rsidR="001A526C" w:rsidRPr="00426F76">
              <w:rPr>
                <w:rStyle w:val="Hipercze"/>
                <w:rFonts w:ascii="Arial" w:hAnsi="Arial" w:cs="Arial"/>
                <w:noProof/>
                <w:color w:val="auto"/>
              </w:rPr>
              <w:t>1.4 Drukarka laserowa kolor A4.</w:t>
            </w:r>
            <w:r w:rsidR="001A526C" w:rsidRPr="00426F76">
              <w:rPr>
                <w:noProof/>
                <w:webHidden/>
              </w:rPr>
              <w:tab/>
            </w:r>
            <w:r w:rsidR="001A526C" w:rsidRPr="00426F76">
              <w:rPr>
                <w:noProof/>
                <w:webHidden/>
              </w:rPr>
              <w:fldChar w:fldCharType="begin"/>
            </w:r>
            <w:r w:rsidR="001A526C" w:rsidRPr="00426F76">
              <w:rPr>
                <w:noProof/>
                <w:webHidden/>
              </w:rPr>
              <w:instrText xml:space="preserve"> PAGEREF _Toc144378828 \h </w:instrText>
            </w:r>
            <w:r w:rsidR="001A526C" w:rsidRPr="00426F76">
              <w:rPr>
                <w:noProof/>
                <w:webHidden/>
              </w:rPr>
            </w:r>
            <w:r w:rsidR="001A526C" w:rsidRPr="00426F76">
              <w:rPr>
                <w:noProof/>
                <w:webHidden/>
              </w:rPr>
              <w:fldChar w:fldCharType="separate"/>
            </w:r>
            <w:r w:rsidR="001A526C" w:rsidRPr="00426F76">
              <w:rPr>
                <w:noProof/>
                <w:webHidden/>
              </w:rPr>
              <w:t>8</w:t>
            </w:r>
            <w:r w:rsidR="001A526C" w:rsidRPr="00426F76">
              <w:rPr>
                <w:noProof/>
                <w:webHidden/>
              </w:rPr>
              <w:fldChar w:fldCharType="end"/>
            </w:r>
          </w:hyperlink>
        </w:p>
        <w:p w14:paraId="2A29ABA8" w14:textId="24448A38" w:rsidR="001A526C" w:rsidRPr="00426F76" w:rsidRDefault="005B5BCE">
          <w:pPr>
            <w:pStyle w:val="Spistreci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144378829" w:history="1">
            <w:r w:rsidR="001A526C" w:rsidRPr="00426F76">
              <w:rPr>
                <w:rStyle w:val="Hipercze"/>
                <w:rFonts w:ascii="Arial" w:hAnsi="Arial" w:cs="Arial"/>
                <w:noProof/>
                <w:color w:val="auto"/>
              </w:rPr>
              <w:t>1.5 Drukarka laserowa wielofunkcyjna kolor A4 – Typ 1.</w:t>
            </w:r>
            <w:r w:rsidR="001A526C" w:rsidRPr="00426F76">
              <w:rPr>
                <w:noProof/>
                <w:webHidden/>
              </w:rPr>
              <w:tab/>
            </w:r>
            <w:r w:rsidR="001A526C" w:rsidRPr="00426F76">
              <w:rPr>
                <w:noProof/>
                <w:webHidden/>
              </w:rPr>
              <w:fldChar w:fldCharType="begin"/>
            </w:r>
            <w:r w:rsidR="001A526C" w:rsidRPr="00426F76">
              <w:rPr>
                <w:noProof/>
                <w:webHidden/>
              </w:rPr>
              <w:instrText xml:space="preserve"> PAGEREF _Toc144378829 \h </w:instrText>
            </w:r>
            <w:r w:rsidR="001A526C" w:rsidRPr="00426F76">
              <w:rPr>
                <w:noProof/>
                <w:webHidden/>
              </w:rPr>
            </w:r>
            <w:r w:rsidR="001A526C" w:rsidRPr="00426F76">
              <w:rPr>
                <w:noProof/>
                <w:webHidden/>
              </w:rPr>
              <w:fldChar w:fldCharType="separate"/>
            </w:r>
            <w:r w:rsidR="001A526C" w:rsidRPr="00426F76">
              <w:rPr>
                <w:noProof/>
                <w:webHidden/>
              </w:rPr>
              <w:t>11</w:t>
            </w:r>
            <w:r w:rsidR="001A526C" w:rsidRPr="00426F76">
              <w:rPr>
                <w:noProof/>
                <w:webHidden/>
              </w:rPr>
              <w:fldChar w:fldCharType="end"/>
            </w:r>
          </w:hyperlink>
        </w:p>
        <w:p w14:paraId="1BAB1F81" w14:textId="29D4A42A" w:rsidR="001A526C" w:rsidRPr="00426F76" w:rsidRDefault="005B5BCE">
          <w:pPr>
            <w:pStyle w:val="Spistreci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144378830" w:history="1">
            <w:r w:rsidR="001A526C" w:rsidRPr="00426F76">
              <w:rPr>
                <w:rStyle w:val="Hipercze"/>
                <w:rFonts w:ascii="Arial" w:hAnsi="Arial" w:cs="Arial"/>
                <w:noProof/>
                <w:color w:val="auto"/>
              </w:rPr>
              <w:t>1.6 Drukarka laserowa wielofunkcyjna kolor A4 – Typ 2.</w:t>
            </w:r>
            <w:r w:rsidR="001A526C" w:rsidRPr="00426F76">
              <w:rPr>
                <w:noProof/>
                <w:webHidden/>
              </w:rPr>
              <w:tab/>
            </w:r>
            <w:r w:rsidR="001A526C" w:rsidRPr="00426F76">
              <w:rPr>
                <w:noProof/>
                <w:webHidden/>
              </w:rPr>
              <w:fldChar w:fldCharType="begin"/>
            </w:r>
            <w:r w:rsidR="001A526C" w:rsidRPr="00426F76">
              <w:rPr>
                <w:noProof/>
                <w:webHidden/>
              </w:rPr>
              <w:instrText xml:space="preserve"> PAGEREF _Toc144378830 \h </w:instrText>
            </w:r>
            <w:r w:rsidR="001A526C" w:rsidRPr="00426F76">
              <w:rPr>
                <w:noProof/>
                <w:webHidden/>
              </w:rPr>
            </w:r>
            <w:r w:rsidR="001A526C" w:rsidRPr="00426F76">
              <w:rPr>
                <w:noProof/>
                <w:webHidden/>
              </w:rPr>
              <w:fldChar w:fldCharType="separate"/>
            </w:r>
            <w:r w:rsidR="001A526C" w:rsidRPr="00426F76">
              <w:rPr>
                <w:noProof/>
                <w:webHidden/>
              </w:rPr>
              <w:t>13</w:t>
            </w:r>
            <w:r w:rsidR="001A526C" w:rsidRPr="00426F76">
              <w:rPr>
                <w:noProof/>
                <w:webHidden/>
              </w:rPr>
              <w:fldChar w:fldCharType="end"/>
            </w:r>
          </w:hyperlink>
        </w:p>
        <w:p w14:paraId="0EE458AE" w14:textId="08F571F6" w:rsidR="001A526C" w:rsidRPr="00426F76" w:rsidRDefault="005B5BCE">
          <w:pPr>
            <w:pStyle w:val="Spistreci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144378831" w:history="1">
            <w:r w:rsidR="001A526C" w:rsidRPr="00426F76">
              <w:rPr>
                <w:rStyle w:val="Hipercze"/>
                <w:rFonts w:ascii="Arial" w:hAnsi="Arial" w:cs="Arial"/>
                <w:noProof/>
                <w:color w:val="auto"/>
              </w:rPr>
              <w:t>1.7 Drukarki laserowa wielofunkcyjnej mono A4.</w:t>
            </w:r>
            <w:r w:rsidR="001A526C" w:rsidRPr="00426F76">
              <w:rPr>
                <w:noProof/>
                <w:webHidden/>
              </w:rPr>
              <w:tab/>
            </w:r>
            <w:r w:rsidR="001A526C" w:rsidRPr="00426F76">
              <w:rPr>
                <w:noProof/>
                <w:webHidden/>
              </w:rPr>
              <w:fldChar w:fldCharType="begin"/>
            </w:r>
            <w:r w:rsidR="001A526C" w:rsidRPr="00426F76">
              <w:rPr>
                <w:noProof/>
                <w:webHidden/>
              </w:rPr>
              <w:instrText xml:space="preserve"> PAGEREF _Toc144378831 \h </w:instrText>
            </w:r>
            <w:r w:rsidR="001A526C" w:rsidRPr="00426F76">
              <w:rPr>
                <w:noProof/>
                <w:webHidden/>
              </w:rPr>
            </w:r>
            <w:r w:rsidR="001A526C" w:rsidRPr="00426F76">
              <w:rPr>
                <w:noProof/>
                <w:webHidden/>
              </w:rPr>
              <w:fldChar w:fldCharType="separate"/>
            </w:r>
            <w:r w:rsidR="001A526C" w:rsidRPr="00426F76">
              <w:rPr>
                <w:noProof/>
                <w:webHidden/>
              </w:rPr>
              <w:t>16</w:t>
            </w:r>
            <w:r w:rsidR="001A526C" w:rsidRPr="00426F76">
              <w:rPr>
                <w:noProof/>
                <w:webHidden/>
              </w:rPr>
              <w:fldChar w:fldCharType="end"/>
            </w:r>
          </w:hyperlink>
        </w:p>
        <w:p w14:paraId="4F659888" w14:textId="692AC341" w:rsidR="00C74DBD" w:rsidRPr="00426F76" w:rsidRDefault="00C74DBD">
          <w:pPr>
            <w:rPr>
              <w:rFonts w:ascii="Arial" w:hAnsi="Arial" w:cs="Arial"/>
              <w:szCs w:val="22"/>
            </w:rPr>
          </w:pPr>
          <w:r w:rsidRPr="00426F76">
            <w:rPr>
              <w:rFonts w:ascii="Arial" w:hAnsi="Arial" w:cs="Arial"/>
              <w:b/>
              <w:bCs/>
              <w:szCs w:val="22"/>
            </w:rPr>
            <w:fldChar w:fldCharType="end"/>
          </w:r>
        </w:p>
      </w:sdtContent>
    </w:sdt>
    <w:p w14:paraId="3FE61C3F" w14:textId="16B6303A" w:rsidR="00C74DBD" w:rsidRPr="00426F76" w:rsidRDefault="00C74DBD">
      <w:pPr>
        <w:spacing w:after="160" w:line="259" w:lineRule="auto"/>
        <w:rPr>
          <w:rFonts w:ascii="Arial" w:eastAsiaTheme="majorEastAsia" w:hAnsi="Arial" w:cs="Arial"/>
          <w:b/>
          <w:bCs/>
          <w:szCs w:val="22"/>
          <w:lang w:eastAsia="en-US"/>
        </w:rPr>
      </w:pPr>
      <w:r w:rsidRPr="00426F76">
        <w:rPr>
          <w:rFonts w:ascii="Arial" w:hAnsi="Arial" w:cs="Arial"/>
          <w:szCs w:val="22"/>
        </w:rPr>
        <w:br w:type="page"/>
      </w:r>
    </w:p>
    <w:p w14:paraId="3BEAD879" w14:textId="51BD444D" w:rsidR="00DC2FE9" w:rsidRPr="00426F76" w:rsidRDefault="00C74DBD" w:rsidP="00B07B76">
      <w:pPr>
        <w:pStyle w:val="Nagwek3"/>
        <w:numPr>
          <w:ilvl w:val="0"/>
          <w:numId w:val="0"/>
        </w:numPr>
        <w:rPr>
          <w:rFonts w:ascii="Arial" w:hAnsi="Arial" w:cs="Arial"/>
          <w:color w:val="auto"/>
        </w:rPr>
      </w:pPr>
      <w:bookmarkStart w:id="3" w:name="_Toc144378825"/>
      <w:r w:rsidRPr="00426F76">
        <w:rPr>
          <w:rFonts w:ascii="Arial" w:hAnsi="Arial" w:cs="Arial"/>
          <w:color w:val="auto"/>
        </w:rPr>
        <w:lastRenderedPageBreak/>
        <w:t xml:space="preserve">1.1 </w:t>
      </w:r>
      <w:r w:rsidR="00B07B76" w:rsidRPr="00426F76">
        <w:rPr>
          <w:rFonts w:ascii="Arial" w:hAnsi="Arial" w:cs="Arial"/>
          <w:color w:val="auto"/>
        </w:rPr>
        <w:t>D</w:t>
      </w:r>
      <w:r w:rsidR="00DC2FE9" w:rsidRPr="00426F76">
        <w:rPr>
          <w:rFonts w:ascii="Arial" w:hAnsi="Arial" w:cs="Arial"/>
          <w:color w:val="auto"/>
        </w:rPr>
        <w:t>rukark</w:t>
      </w:r>
      <w:r w:rsidR="00B07B76" w:rsidRPr="00426F76">
        <w:rPr>
          <w:rFonts w:ascii="Arial" w:hAnsi="Arial" w:cs="Arial"/>
          <w:color w:val="auto"/>
        </w:rPr>
        <w:t>a</w:t>
      </w:r>
      <w:r w:rsidR="00DC2FE9" w:rsidRPr="00426F76">
        <w:rPr>
          <w:rFonts w:ascii="Arial" w:hAnsi="Arial" w:cs="Arial"/>
          <w:color w:val="auto"/>
        </w:rPr>
        <w:t xml:space="preserve"> laserow</w:t>
      </w:r>
      <w:r w:rsidR="00B07B76" w:rsidRPr="00426F76">
        <w:rPr>
          <w:rFonts w:ascii="Arial" w:hAnsi="Arial" w:cs="Arial"/>
          <w:color w:val="auto"/>
        </w:rPr>
        <w:t>a</w:t>
      </w:r>
      <w:r w:rsidR="00DC2FE9" w:rsidRPr="00426F76">
        <w:rPr>
          <w:rFonts w:ascii="Arial" w:hAnsi="Arial" w:cs="Arial"/>
          <w:color w:val="auto"/>
        </w:rPr>
        <w:t xml:space="preserve"> mono A4</w:t>
      </w:r>
      <w:bookmarkEnd w:id="1"/>
      <w:r w:rsidR="00DC2FE9" w:rsidRPr="00426F76">
        <w:rPr>
          <w:rFonts w:ascii="Arial" w:hAnsi="Arial" w:cs="Arial"/>
          <w:color w:val="auto"/>
        </w:rPr>
        <w:t xml:space="preserve"> – Typ 1.</w:t>
      </w:r>
      <w:bookmarkEnd w:id="2"/>
      <w:bookmarkEnd w:id="3"/>
    </w:p>
    <w:p w14:paraId="755EC1B2" w14:textId="77777777" w:rsidR="002D3F77" w:rsidRPr="00426F76" w:rsidRDefault="002D3F77" w:rsidP="002D3F77">
      <w:pPr>
        <w:rPr>
          <w:rFonts w:ascii="Arial" w:hAnsi="Arial" w:cs="Arial"/>
          <w:szCs w:val="22"/>
          <w:lang w:eastAsia="en-US"/>
        </w:rPr>
      </w:pPr>
    </w:p>
    <w:tbl>
      <w:tblPr>
        <w:tblStyle w:val="Tabela-Siatka"/>
        <w:tblW w:w="10916" w:type="dxa"/>
        <w:tblInd w:w="-998" w:type="dxa"/>
        <w:tblLook w:val="04A0" w:firstRow="1" w:lastRow="0" w:firstColumn="1" w:lastColumn="0" w:noHBand="0" w:noVBand="1"/>
      </w:tblPr>
      <w:tblGrid>
        <w:gridCol w:w="2956"/>
        <w:gridCol w:w="3782"/>
        <w:gridCol w:w="4178"/>
      </w:tblGrid>
      <w:tr w:rsidR="00426F76" w:rsidRPr="00426F76" w14:paraId="61CD2B8B" w14:textId="77777777" w:rsidTr="007A2A81">
        <w:trPr>
          <w:cantSplit/>
        </w:trPr>
        <w:tc>
          <w:tcPr>
            <w:tcW w:w="3261" w:type="dxa"/>
          </w:tcPr>
          <w:p w14:paraId="3B7F72AC" w14:textId="77777777" w:rsidR="00DC2FE9" w:rsidRPr="00426F76" w:rsidRDefault="00DC2FE9" w:rsidP="007A2A81">
            <w:pPr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Parametr</w:t>
            </w:r>
          </w:p>
        </w:tc>
        <w:tc>
          <w:tcPr>
            <w:tcW w:w="4253" w:type="dxa"/>
          </w:tcPr>
          <w:p w14:paraId="235F0CB9" w14:textId="77777777" w:rsidR="00DC2FE9" w:rsidRPr="00426F76" w:rsidRDefault="00DC2FE9" w:rsidP="007A2A81">
            <w:pPr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Wymagania minimalne</w:t>
            </w:r>
          </w:p>
        </w:tc>
        <w:tc>
          <w:tcPr>
            <w:tcW w:w="3402" w:type="dxa"/>
            <w:vAlign w:val="center"/>
          </w:tcPr>
          <w:p w14:paraId="1077DFB0" w14:textId="77777777" w:rsidR="00DC2FE9" w:rsidRPr="00426F76" w:rsidRDefault="00DC2FE9" w:rsidP="007A2A81">
            <w:pPr>
              <w:jc w:val="both"/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Oferowane parametry</w:t>
            </w:r>
          </w:p>
        </w:tc>
      </w:tr>
      <w:tr w:rsidR="00426F76" w:rsidRPr="00426F76" w14:paraId="6B6140C0" w14:textId="77777777" w:rsidTr="007A2A81">
        <w:trPr>
          <w:cantSplit/>
        </w:trPr>
        <w:tc>
          <w:tcPr>
            <w:tcW w:w="3261" w:type="dxa"/>
          </w:tcPr>
          <w:p w14:paraId="170C4DB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---------------------------------------</w:t>
            </w:r>
          </w:p>
        </w:tc>
        <w:tc>
          <w:tcPr>
            <w:tcW w:w="4253" w:type="dxa"/>
          </w:tcPr>
          <w:p w14:paraId="4E0E0D4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---------------------------------------</w:t>
            </w:r>
          </w:p>
        </w:tc>
        <w:tc>
          <w:tcPr>
            <w:tcW w:w="3402" w:type="dxa"/>
            <w:vAlign w:val="center"/>
          </w:tcPr>
          <w:p w14:paraId="0C1FD4DB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model, symbol oraz producent</w:t>
            </w:r>
          </w:p>
          <w:p w14:paraId="3C357F4B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0304DE65" w14:textId="77777777" w:rsidTr="007A2A81">
        <w:trPr>
          <w:cantSplit/>
        </w:trPr>
        <w:tc>
          <w:tcPr>
            <w:tcW w:w="3261" w:type="dxa"/>
          </w:tcPr>
          <w:p w14:paraId="0CFE042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Technologia druku</w:t>
            </w:r>
          </w:p>
        </w:tc>
        <w:tc>
          <w:tcPr>
            <w:tcW w:w="4253" w:type="dxa"/>
          </w:tcPr>
          <w:p w14:paraId="07F2367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Laserowa, rozdzielność bębna od tonera</w:t>
            </w:r>
          </w:p>
        </w:tc>
        <w:tc>
          <w:tcPr>
            <w:tcW w:w="3402" w:type="dxa"/>
            <w:vAlign w:val="center"/>
          </w:tcPr>
          <w:p w14:paraId="72214FF2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Laserowa, rozdzielność bębna od tonera</w:t>
            </w:r>
          </w:p>
        </w:tc>
      </w:tr>
      <w:tr w:rsidR="00426F76" w:rsidRPr="00426F76" w14:paraId="54FB28CA" w14:textId="77777777" w:rsidTr="007A2A81">
        <w:trPr>
          <w:cantSplit/>
        </w:trPr>
        <w:tc>
          <w:tcPr>
            <w:tcW w:w="3261" w:type="dxa"/>
          </w:tcPr>
          <w:p w14:paraId="6CD4765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Rodzaj druku</w:t>
            </w:r>
          </w:p>
        </w:tc>
        <w:tc>
          <w:tcPr>
            <w:tcW w:w="4253" w:type="dxa"/>
          </w:tcPr>
          <w:p w14:paraId="2DCC196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Monochromatyczny</w:t>
            </w:r>
          </w:p>
        </w:tc>
        <w:tc>
          <w:tcPr>
            <w:tcW w:w="3402" w:type="dxa"/>
            <w:vAlign w:val="center"/>
          </w:tcPr>
          <w:p w14:paraId="09F69D3F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0E71711E" w14:textId="77777777" w:rsidTr="007A2A81">
        <w:trPr>
          <w:cantSplit/>
        </w:trPr>
        <w:tc>
          <w:tcPr>
            <w:tcW w:w="3261" w:type="dxa"/>
          </w:tcPr>
          <w:p w14:paraId="4258C25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Rozdzielczość</w:t>
            </w:r>
          </w:p>
        </w:tc>
        <w:tc>
          <w:tcPr>
            <w:tcW w:w="4253" w:type="dxa"/>
          </w:tcPr>
          <w:p w14:paraId="6224989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300, 600, 1200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</w:p>
        </w:tc>
        <w:tc>
          <w:tcPr>
            <w:tcW w:w="3402" w:type="dxa"/>
            <w:vAlign w:val="center"/>
          </w:tcPr>
          <w:p w14:paraId="30FDAA0D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………………………………..</w:t>
            </w:r>
          </w:p>
        </w:tc>
      </w:tr>
      <w:tr w:rsidR="00426F76" w:rsidRPr="00426F76" w14:paraId="087B0240" w14:textId="77777777" w:rsidTr="007A2A81">
        <w:trPr>
          <w:cantSplit/>
        </w:trPr>
        <w:tc>
          <w:tcPr>
            <w:tcW w:w="3261" w:type="dxa"/>
          </w:tcPr>
          <w:p w14:paraId="310D4ED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Format wydruku</w:t>
            </w:r>
          </w:p>
        </w:tc>
        <w:tc>
          <w:tcPr>
            <w:tcW w:w="4253" w:type="dxa"/>
          </w:tcPr>
          <w:p w14:paraId="66953CE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A4</w:t>
            </w:r>
          </w:p>
        </w:tc>
        <w:tc>
          <w:tcPr>
            <w:tcW w:w="3402" w:type="dxa"/>
            <w:vAlign w:val="center"/>
          </w:tcPr>
          <w:p w14:paraId="064E64BB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6D322670" w14:textId="77777777" w:rsidTr="007A2A81">
        <w:trPr>
          <w:cantSplit/>
        </w:trPr>
        <w:tc>
          <w:tcPr>
            <w:tcW w:w="3261" w:type="dxa"/>
          </w:tcPr>
          <w:p w14:paraId="7211FA1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Prędkość druku</w:t>
            </w:r>
          </w:p>
        </w:tc>
        <w:tc>
          <w:tcPr>
            <w:tcW w:w="4253" w:type="dxa"/>
          </w:tcPr>
          <w:p w14:paraId="36B3F79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40 stron A4 na minutę</w:t>
            </w:r>
          </w:p>
        </w:tc>
        <w:tc>
          <w:tcPr>
            <w:tcW w:w="3402" w:type="dxa"/>
          </w:tcPr>
          <w:p w14:paraId="312ED871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………………………………..</w:t>
            </w:r>
          </w:p>
        </w:tc>
      </w:tr>
      <w:tr w:rsidR="00426F76" w:rsidRPr="00426F76" w14:paraId="37747579" w14:textId="77777777" w:rsidTr="007A2A81">
        <w:trPr>
          <w:cantSplit/>
        </w:trPr>
        <w:tc>
          <w:tcPr>
            <w:tcW w:w="3261" w:type="dxa"/>
          </w:tcPr>
          <w:p w14:paraId="37F98A2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Czas wydruku pierwszej strony</w:t>
            </w:r>
          </w:p>
        </w:tc>
        <w:tc>
          <w:tcPr>
            <w:tcW w:w="4253" w:type="dxa"/>
          </w:tcPr>
          <w:p w14:paraId="7B35D08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maks. 8 sekund ± 10%</w:t>
            </w:r>
          </w:p>
        </w:tc>
        <w:tc>
          <w:tcPr>
            <w:tcW w:w="3402" w:type="dxa"/>
          </w:tcPr>
          <w:p w14:paraId="5A8EE859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………………………………..</w:t>
            </w:r>
          </w:p>
        </w:tc>
      </w:tr>
      <w:tr w:rsidR="00426F76" w:rsidRPr="00426F76" w14:paraId="0FA5D557" w14:textId="77777777" w:rsidTr="007A2A81">
        <w:trPr>
          <w:cantSplit/>
        </w:trPr>
        <w:tc>
          <w:tcPr>
            <w:tcW w:w="3261" w:type="dxa"/>
          </w:tcPr>
          <w:p w14:paraId="09CB8651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Pamięć RAM zainstalowana</w:t>
            </w:r>
          </w:p>
        </w:tc>
        <w:tc>
          <w:tcPr>
            <w:tcW w:w="4253" w:type="dxa"/>
          </w:tcPr>
          <w:p w14:paraId="5FEC7F5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256 MB</w:t>
            </w:r>
          </w:p>
        </w:tc>
        <w:tc>
          <w:tcPr>
            <w:tcW w:w="3402" w:type="dxa"/>
          </w:tcPr>
          <w:p w14:paraId="0EDEAD2A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………………………………..</w:t>
            </w:r>
          </w:p>
        </w:tc>
      </w:tr>
      <w:tr w:rsidR="00426F76" w:rsidRPr="00426F76" w14:paraId="41EB2760" w14:textId="77777777" w:rsidTr="007A2A81">
        <w:trPr>
          <w:cantSplit/>
        </w:trPr>
        <w:tc>
          <w:tcPr>
            <w:tcW w:w="3261" w:type="dxa"/>
          </w:tcPr>
          <w:p w14:paraId="67F61D1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Interfejsy</w:t>
            </w:r>
          </w:p>
        </w:tc>
        <w:tc>
          <w:tcPr>
            <w:tcW w:w="4253" w:type="dxa"/>
          </w:tcPr>
          <w:p w14:paraId="67C77EFB" w14:textId="77777777" w:rsidR="00DC2FE9" w:rsidRPr="00426F76" w:rsidRDefault="00DC2FE9" w:rsidP="007A2A81">
            <w:pPr>
              <w:rPr>
                <w:rFonts w:ascii="Arial" w:hAnsi="Arial" w:cs="Arial"/>
                <w:szCs w:val="22"/>
                <w:lang w:val="en-US"/>
              </w:rPr>
            </w:pPr>
            <w:r w:rsidRPr="00426F76">
              <w:rPr>
                <w:rFonts w:ascii="Arial" w:hAnsi="Arial" w:cs="Arial"/>
                <w:szCs w:val="22"/>
                <w:lang w:val="en-US"/>
              </w:rPr>
              <w:t>USB 2.0, Ethernet 10/100/1000BaseT, SD/SDHC, USB Host (</w:t>
            </w:r>
            <w:proofErr w:type="spellStart"/>
            <w:r w:rsidRPr="00426F76">
              <w:rPr>
                <w:rFonts w:ascii="Arial" w:hAnsi="Arial" w:cs="Arial"/>
                <w:szCs w:val="22"/>
                <w:lang w:val="en-US"/>
              </w:rPr>
              <w:t>czytnik</w:t>
            </w:r>
            <w:proofErr w:type="spellEnd"/>
            <w:r w:rsidRPr="00426F76">
              <w:rPr>
                <w:rFonts w:ascii="Arial" w:hAnsi="Arial" w:cs="Arial"/>
                <w:szCs w:val="22"/>
                <w:lang w:val="en-US"/>
              </w:rPr>
              <w:t xml:space="preserve"> kart/</w:t>
            </w:r>
            <w:proofErr w:type="spellStart"/>
            <w:r w:rsidRPr="00426F76">
              <w:rPr>
                <w:rFonts w:ascii="Arial" w:hAnsi="Arial" w:cs="Arial"/>
                <w:szCs w:val="22"/>
                <w:lang w:val="en-US"/>
              </w:rPr>
              <w:t>serwis</w:t>
            </w:r>
            <w:proofErr w:type="spellEnd"/>
            <w:r w:rsidRPr="00426F76">
              <w:rPr>
                <w:rFonts w:ascii="Arial" w:hAnsi="Arial" w:cs="Arial"/>
                <w:szCs w:val="22"/>
                <w:lang w:val="en-US"/>
              </w:rPr>
              <w:t>)</w:t>
            </w:r>
          </w:p>
        </w:tc>
        <w:tc>
          <w:tcPr>
            <w:tcW w:w="3402" w:type="dxa"/>
            <w:vAlign w:val="center"/>
          </w:tcPr>
          <w:p w14:paraId="6B5F4BC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6F6F6825" w14:textId="77777777" w:rsidTr="007A2A81">
        <w:trPr>
          <w:cantSplit/>
        </w:trPr>
        <w:tc>
          <w:tcPr>
            <w:tcW w:w="3261" w:type="dxa"/>
          </w:tcPr>
          <w:p w14:paraId="7552611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Obsługiwane systemy operacyjne</w:t>
            </w:r>
          </w:p>
        </w:tc>
        <w:tc>
          <w:tcPr>
            <w:tcW w:w="4253" w:type="dxa"/>
          </w:tcPr>
          <w:p w14:paraId="7464B48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Wszystkie bieżące wersje Microsoft Windows</w:t>
            </w:r>
          </w:p>
        </w:tc>
        <w:tc>
          <w:tcPr>
            <w:tcW w:w="3402" w:type="dxa"/>
            <w:vAlign w:val="center"/>
          </w:tcPr>
          <w:p w14:paraId="566EB054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5B38CBED" w14:textId="77777777" w:rsidTr="007A2A81">
        <w:trPr>
          <w:cantSplit/>
        </w:trPr>
        <w:tc>
          <w:tcPr>
            <w:tcW w:w="3261" w:type="dxa"/>
          </w:tcPr>
          <w:p w14:paraId="1FFB474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Podajniki papieru</w:t>
            </w:r>
          </w:p>
        </w:tc>
        <w:tc>
          <w:tcPr>
            <w:tcW w:w="4253" w:type="dxa"/>
          </w:tcPr>
          <w:p w14:paraId="05EA681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1 podajnik w formie zamkniętej kasety na minimum 250 arkuszy A4 60-163 g/m</w:t>
            </w:r>
            <w:r w:rsidRPr="00426F76">
              <w:rPr>
                <w:rFonts w:ascii="Arial" w:hAnsi="Arial" w:cs="Arial"/>
                <w:szCs w:val="22"/>
                <w:vertAlign w:val="superscript"/>
              </w:rPr>
              <w:t>2</w:t>
            </w:r>
            <w:r w:rsidRPr="00426F76">
              <w:rPr>
                <w:rFonts w:ascii="Arial" w:hAnsi="Arial" w:cs="Arial"/>
                <w:szCs w:val="22"/>
              </w:rPr>
              <w:t>,</w:t>
            </w:r>
          </w:p>
          <w:p w14:paraId="0CA88A3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1 podajnik wielofunkcyjny na minimum 100 arkuszy A4 60-220 g/m</w:t>
            </w:r>
            <w:r w:rsidRPr="00426F76">
              <w:rPr>
                <w:rFonts w:ascii="Arial" w:hAnsi="Arial" w:cs="Arial"/>
                <w:szCs w:val="22"/>
                <w:vertAlign w:val="superscript"/>
              </w:rPr>
              <w:t>2</w:t>
            </w:r>
            <w:r w:rsidRPr="00426F76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402" w:type="dxa"/>
            <w:vAlign w:val="center"/>
          </w:tcPr>
          <w:p w14:paraId="38CAE826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0B49D467" w14:textId="77777777" w:rsidTr="007A2A81">
        <w:trPr>
          <w:cantSplit/>
        </w:trPr>
        <w:tc>
          <w:tcPr>
            <w:tcW w:w="3261" w:type="dxa"/>
          </w:tcPr>
          <w:p w14:paraId="2CF41FE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Gramatura papieru</w:t>
            </w:r>
          </w:p>
        </w:tc>
        <w:tc>
          <w:tcPr>
            <w:tcW w:w="4253" w:type="dxa"/>
          </w:tcPr>
          <w:p w14:paraId="2C79EFB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60 – 160 g/m2</w:t>
            </w:r>
          </w:p>
        </w:tc>
        <w:tc>
          <w:tcPr>
            <w:tcW w:w="3402" w:type="dxa"/>
            <w:vAlign w:val="center"/>
          </w:tcPr>
          <w:p w14:paraId="5CED00F0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0157A206" w14:textId="77777777" w:rsidTr="007A2A81">
        <w:trPr>
          <w:cantSplit/>
        </w:trPr>
        <w:tc>
          <w:tcPr>
            <w:tcW w:w="3261" w:type="dxa"/>
          </w:tcPr>
          <w:p w14:paraId="2A66256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Odbiornik papieru</w:t>
            </w:r>
          </w:p>
        </w:tc>
        <w:tc>
          <w:tcPr>
            <w:tcW w:w="4253" w:type="dxa"/>
          </w:tcPr>
          <w:p w14:paraId="2BB5737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Na min. 250 arkuszy A4 80 g/m</w:t>
            </w:r>
            <w:r w:rsidRPr="00426F76">
              <w:rPr>
                <w:rFonts w:ascii="Arial" w:hAnsi="Arial" w:cs="Arial"/>
                <w:szCs w:val="22"/>
                <w:vertAlign w:val="superscript"/>
              </w:rPr>
              <w:t>2</w:t>
            </w:r>
          </w:p>
        </w:tc>
        <w:tc>
          <w:tcPr>
            <w:tcW w:w="3402" w:type="dxa"/>
            <w:vAlign w:val="center"/>
          </w:tcPr>
          <w:p w14:paraId="6B1AE1DC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1E51C2E1" w14:textId="77777777" w:rsidTr="007A2A81">
        <w:trPr>
          <w:cantSplit/>
        </w:trPr>
        <w:tc>
          <w:tcPr>
            <w:tcW w:w="3261" w:type="dxa"/>
          </w:tcPr>
          <w:p w14:paraId="19EF5F4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Wydruk dwustronny</w:t>
            </w:r>
          </w:p>
        </w:tc>
        <w:tc>
          <w:tcPr>
            <w:tcW w:w="4253" w:type="dxa"/>
          </w:tcPr>
          <w:p w14:paraId="0F26E8E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Automatyczny</w:t>
            </w:r>
          </w:p>
        </w:tc>
        <w:tc>
          <w:tcPr>
            <w:tcW w:w="3402" w:type="dxa"/>
            <w:vAlign w:val="center"/>
          </w:tcPr>
          <w:p w14:paraId="62C0ED05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0248BD25" w14:textId="77777777" w:rsidTr="007A2A81">
        <w:trPr>
          <w:cantSplit/>
        </w:trPr>
        <w:tc>
          <w:tcPr>
            <w:tcW w:w="3261" w:type="dxa"/>
          </w:tcPr>
          <w:p w14:paraId="41ADFCA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Procesor</w:t>
            </w:r>
          </w:p>
        </w:tc>
        <w:tc>
          <w:tcPr>
            <w:tcW w:w="4253" w:type="dxa"/>
          </w:tcPr>
          <w:p w14:paraId="4AC2F82C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Min. 800 MHz</w:t>
            </w:r>
          </w:p>
        </w:tc>
        <w:tc>
          <w:tcPr>
            <w:tcW w:w="3402" w:type="dxa"/>
            <w:vAlign w:val="center"/>
          </w:tcPr>
          <w:p w14:paraId="34B797D6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………………………………..</w:t>
            </w:r>
          </w:p>
        </w:tc>
      </w:tr>
      <w:tr w:rsidR="00426F76" w:rsidRPr="00426F76" w14:paraId="1B0CD926" w14:textId="77777777" w:rsidTr="007A2A81">
        <w:trPr>
          <w:cantSplit/>
        </w:trPr>
        <w:tc>
          <w:tcPr>
            <w:tcW w:w="3261" w:type="dxa"/>
          </w:tcPr>
          <w:p w14:paraId="3B8CE41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Emulacje</w:t>
            </w:r>
          </w:p>
        </w:tc>
        <w:tc>
          <w:tcPr>
            <w:tcW w:w="4253" w:type="dxa"/>
          </w:tcPr>
          <w:p w14:paraId="27175AA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PCL 6,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PostScript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 3 lub emulacja, wydruk bezpośredni XPS i PDF</w:t>
            </w:r>
          </w:p>
        </w:tc>
        <w:tc>
          <w:tcPr>
            <w:tcW w:w="3402" w:type="dxa"/>
            <w:vAlign w:val="center"/>
          </w:tcPr>
          <w:p w14:paraId="45FD21F7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2F1381E2" w14:textId="77777777" w:rsidTr="007A2A81">
        <w:trPr>
          <w:cantSplit/>
        </w:trPr>
        <w:tc>
          <w:tcPr>
            <w:tcW w:w="3261" w:type="dxa"/>
          </w:tcPr>
          <w:p w14:paraId="56F3472B" w14:textId="77777777" w:rsidR="00DC2FE9" w:rsidRPr="00426F76" w:rsidRDefault="00DC2FE9" w:rsidP="007A2A81">
            <w:pPr>
              <w:rPr>
                <w:rFonts w:ascii="Arial" w:hAnsi="Arial" w:cs="Arial"/>
                <w:bCs/>
                <w:szCs w:val="22"/>
              </w:rPr>
            </w:pPr>
            <w:r w:rsidRPr="00426F76">
              <w:rPr>
                <w:rFonts w:ascii="Arial" w:hAnsi="Arial" w:cs="Arial"/>
                <w:bCs/>
                <w:szCs w:val="22"/>
              </w:rPr>
              <w:t>Gwarancja</w:t>
            </w:r>
          </w:p>
        </w:tc>
        <w:tc>
          <w:tcPr>
            <w:tcW w:w="4253" w:type="dxa"/>
          </w:tcPr>
          <w:p w14:paraId="4DFE1795" w14:textId="5E521628" w:rsidR="00DC2FE9" w:rsidRPr="00426F76" w:rsidRDefault="00DC2FE9" w:rsidP="007A2A81">
            <w:pPr>
              <w:rPr>
                <w:rFonts w:ascii="Arial" w:hAnsi="Arial" w:cs="Arial"/>
                <w:bCs/>
                <w:szCs w:val="22"/>
              </w:rPr>
            </w:pPr>
            <w:r w:rsidRPr="00426F76">
              <w:rPr>
                <w:rFonts w:ascii="Arial" w:hAnsi="Arial" w:cs="Arial"/>
                <w:bCs/>
                <w:szCs w:val="22"/>
              </w:rPr>
              <w:t>24 miesiące</w:t>
            </w:r>
            <w:r w:rsidR="00885BE6" w:rsidRPr="00426F76">
              <w:rPr>
                <w:rFonts w:ascii="Arial" w:hAnsi="Arial" w:cs="Arial"/>
                <w:bCs/>
                <w:szCs w:val="22"/>
              </w:rPr>
              <w:t>.</w:t>
            </w:r>
          </w:p>
        </w:tc>
        <w:tc>
          <w:tcPr>
            <w:tcW w:w="3402" w:type="dxa"/>
            <w:vAlign w:val="center"/>
          </w:tcPr>
          <w:p w14:paraId="27DB9C9A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 xml:space="preserve">Gwarancja </w:t>
            </w:r>
            <w:r w:rsidRPr="00426F76">
              <w:rPr>
                <w:rFonts w:ascii="Arial" w:hAnsi="Arial" w:cs="Arial"/>
                <w:szCs w:val="22"/>
              </w:rPr>
              <w:t>………………………………..</w:t>
            </w:r>
          </w:p>
        </w:tc>
      </w:tr>
      <w:tr w:rsidR="00426F76" w:rsidRPr="00426F76" w14:paraId="25685C16" w14:textId="77777777" w:rsidTr="007A2A81">
        <w:trPr>
          <w:cantSplit/>
        </w:trPr>
        <w:tc>
          <w:tcPr>
            <w:tcW w:w="3261" w:type="dxa"/>
          </w:tcPr>
          <w:p w14:paraId="1A6A8EF3" w14:textId="77777777" w:rsidR="00DC2FE9" w:rsidRPr="00426F76" w:rsidRDefault="00DC2FE9" w:rsidP="007A2A81">
            <w:pPr>
              <w:tabs>
                <w:tab w:val="left" w:pos="1703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Bębny</w:t>
            </w:r>
          </w:p>
        </w:tc>
        <w:tc>
          <w:tcPr>
            <w:tcW w:w="4253" w:type="dxa"/>
          </w:tcPr>
          <w:p w14:paraId="04FABD9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Właściwa ilość bębnów pozwalająca na wydrukowanie min 90 tyś stron</w:t>
            </w:r>
          </w:p>
        </w:tc>
        <w:tc>
          <w:tcPr>
            <w:tcW w:w="3402" w:type="dxa"/>
          </w:tcPr>
          <w:p w14:paraId="224753D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………………………………..</w:t>
            </w:r>
          </w:p>
        </w:tc>
      </w:tr>
      <w:tr w:rsidR="00426F76" w:rsidRPr="00426F76" w14:paraId="053EBA55" w14:textId="77777777" w:rsidTr="007A2A81">
        <w:trPr>
          <w:cantSplit/>
        </w:trPr>
        <w:tc>
          <w:tcPr>
            <w:tcW w:w="3261" w:type="dxa"/>
          </w:tcPr>
          <w:p w14:paraId="2FA190EF" w14:textId="77777777" w:rsidR="00DC2FE9" w:rsidRPr="00426F76" w:rsidRDefault="00DC2FE9" w:rsidP="007A2A81">
            <w:pPr>
              <w:tabs>
                <w:tab w:val="left" w:pos="1703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Koszt wydruku 1 str. z uwzględnieniem zużycia wszystkich materiałów eksploatacyjnych (bez papieru) nie może przekroczyć.</w:t>
            </w:r>
          </w:p>
        </w:tc>
        <w:tc>
          <w:tcPr>
            <w:tcW w:w="4253" w:type="dxa"/>
          </w:tcPr>
          <w:p w14:paraId="6441EB9A" w14:textId="4630EF1D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Max 10 gr netto</w:t>
            </w:r>
            <w:r w:rsidR="00885BE6" w:rsidRPr="00426F76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402" w:type="dxa"/>
          </w:tcPr>
          <w:p w14:paraId="4FF8576C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………………………………..</w:t>
            </w:r>
          </w:p>
        </w:tc>
      </w:tr>
      <w:tr w:rsidR="00426F76" w:rsidRPr="00426F76" w14:paraId="0F684DAE" w14:textId="77777777" w:rsidTr="007A2A81">
        <w:trPr>
          <w:cantSplit/>
        </w:trPr>
        <w:tc>
          <w:tcPr>
            <w:tcW w:w="3261" w:type="dxa"/>
          </w:tcPr>
          <w:p w14:paraId="527EF82A" w14:textId="77777777" w:rsidR="00DC2FE9" w:rsidRPr="00426F76" w:rsidRDefault="00DC2FE9" w:rsidP="007A2A81">
            <w:pPr>
              <w:tabs>
                <w:tab w:val="left" w:pos="1703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Materiały eksploatacyjne jako wyposażenie standardowe drukarki ( dostarczone w komplecie w ramach oferowanej ceny jednostkowej).</w:t>
            </w:r>
          </w:p>
        </w:tc>
        <w:tc>
          <w:tcPr>
            <w:tcW w:w="4253" w:type="dxa"/>
          </w:tcPr>
          <w:p w14:paraId="6C034051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Toner startowy na min. 3500 wydruków czarnych zgodnie z normą ISO/IEC 19752. Dodatkowo drukarka powinna obsługiwać tonery normalne o wydajności min. 3000 wydruków.</w:t>
            </w:r>
          </w:p>
          <w:p w14:paraId="53C75431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Tonery i bębny muszą być fabrycznie nowe i nieużywane, pierwszej kategorii oraz wyprodukowane przez producenta oferowanych drukarek.</w:t>
            </w:r>
          </w:p>
        </w:tc>
        <w:tc>
          <w:tcPr>
            <w:tcW w:w="3402" w:type="dxa"/>
            <w:vAlign w:val="center"/>
          </w:tcPr>
          <w:p w14:paraId="20F5C3E1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………………………………..</w:t>
            </w:r>
          </w:p>
        </w:tc>
      </w:tr>
      <w:tr w:rsidR="00426F76" w:rsidRPr="00426F76" w14:paraId="2797360F" w14:textId="77777777" w:rsidTr="007A2A81">
        <w:trPr>
          <w:cantSplit/>
        </w:trPr>
        <w:tc>
          <w:tcPr>
            <w:tcW w:w="3261" w:type="dxa"/>
          </w:tcPr>
          <w:p w14:paraId="2F78D5D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bookmarkStart w:id="4" w:name="_Hlk81561402"/>
            <w:r w:rsidRPr="00426F76">
              <w:rPr>
                <w:rFonts w:ascii="Arial" w:hAnsi="Arial" w:cs="Arial"/>
                <w:szCs w:val="22"/>
              </w:rPr>
              <w:t>Serwis</w:t>
            </w:r>
          </w:p>
        </w:tc>
        <w:tc>
          <w:tcPr>
            <w:tcW w:w="4253" w:type="dxa"/>
          </w:tcPr>
          <w:p w14:paraId="49B16E54" w14:textId="763DB818" w:rsidR="00DC2FE9" w:rsidRPr="00426F76" w:rsidRDefault="007A2A81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Podać pełną nazwę i dane firmy, która zajmie się serwisem.</w:t>
            </w:r>
          </w:p>
        </w:tc>
        <w:tc>
          <w:tcPr>
            <w:tcW w:w="3402" w:type="dxa"/>
            <w:vAlign w:val="center"/>
          </w:tcPr>
          <w:p w14:paraId="36E26DB3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743E9294" w14:textId="77777777" w:rsidTr="007A2A81">
        <w:trPr>
          <w:cantSplit/>
        </w:trPr>
        <w:tc>
          <w:tcPr>
            <w:tcW w:w="3261" w:type="dxa"/>
          </w:tcPr>
          <w:p w14:paraId="475171DB" w14:textId="77777777" w:rsidR="007A2A81" w:rsidRPr="00426F76" w:rsidRDefault="007A2A81" w:rsidP="007A2A81">
            <w:pPr>
              <w:pStyle w:val="Tekstpodstawowy"/>
              <w:rPr>
                <w:rFonts w:ascii="Arial" w:eastAsia="Noto Serif CJK SC" w:hAnsi="Arial" w:cs="Arial"/>
                <w:lang w:bidi="hi-IN"/>
              </w:rPr>
            </w:pPr>
            <w:r w:rsidRPr="00426F76">
              <w:rPr>
                <w:rFonts w:ascii="Arial" w:eastAsia="Noto Serif CJK SC" w:hAnsi="Arial" w:cs="Arial"/>
                <w:lang w:bidi="hi-IN"/>
              </w:rPr>
              <w:lastRenderedPageBreak/>
              <w:t xml:space="preserve">Zgodność produktu z normami i certyfikatami </w:t>
            </w:r>
          </w:p>
          <w:p w14:paraId="1A89C97C" w14:textId="77777777" w:rsidR="007A2A81" w:rsidRPr="00426F76" w:rsidRDefault="007A2A81" w:rsidP="007A2A81">
            <w:pPr>
              <w:pStyle w:val="Tekstpodstawowy"/>
              <w:rPr>
                <w:rFonts w:ascii="Arial" w:eastAsia="Noto Serif CJK SC" w:hAnsi="Arial" w:cs="Arial"/>
                <w:lang w:bidi="hi-IN"/>
              </w:rPr>
            </w:pPr>
            <w:r w:rsidRPr="00426F76">
              <w:rPr>
                <w:rFonts w:ascii="Arial" w:eastAsia="Noto Serif CJK SC" w:hAnsi="Arial" w:cs="Arial"/>
                <w:lang w:bidi="hi-IN"/>
              </w:rPr>
              <w:t>(oświadczenie Wykonawcy)</w:t>
            </w:r>
          </w:p>
          <w:p w14:paraId="6F01A29B" w14:textId="38CC6E00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3" w:type="dxa"/>
          </w:tcPr>
          <w:p w14:paraId="5C920D92" w14:textId="77777777" w:rsidR="007A2A81" w:rsidRPr="00426F76" w:rsidRDefault="007A2A81" w:rsidP="007A2A81">
            <w:pPr>
              <w:rPr>
                <w:rFonts w:ascii="Arial" w:hAnsi="Arial" w:cs="Arial"/>
                <w:bCs/>
                <w:sz w:val="20"/>
              </w:rPr>
            </w:pPr>
            <w:r w:rsidRPr="00426F76">
              <w:rPr>
                <w:rFonts w:ascii="Arial" w:hAnsi="Arial" w:cs="Arial"/>
                <w:sz w:val="24"/>
                <w:szCs w:val="24"/>
              </w:rPr>
              <w:t>Zaoferowany sprzęt musi być zgody z:</w:t>
            </w:r>
          </w:p>
          <w:p w14:paraId="2CC80740" w14:textId="15A4C474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ISO 140001:2004 producenta oferowanego sprzętu ;</w:t>
            </w:r>
          </w:p>
          <w:p w14:paraId="10CAEE4E" w14:textId="6D11506F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ISO 9001:2008 producenta oferowanego sprzętu</w:t>
            </w:r>
          </w:p>
        </w:tc>
        <w:tc>
          <w:tcPr>
            <w:tcW w:w="3402" w:type="dxa"/>
          </w:tcPr>
          <w:p w14:paraId="5424E7D3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  <w:p w14:paraId="26DE5A0D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  <w:p w14:paraId="3B317AB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</w:tbl>
    <w:p w14:paraId="0F481158" w14:textId="5227DE00" w:rsidR="00C30AA1" w:rsidRPr="00426F76" w:rsidRDefault="00C30AA1" w:rsidP="009C25A4">
      <w:pPr>
        <w:pStyle w:val="Nagwek3"/>
        <w:numPr>
          <w:ilvl w:val="0"/>
          <w:numId w:val="0"/>
        </w:numPr>
        <w:ind w:left="720" w:hanging="720"/>
        <w:rPr>
          <w:rFonts w:ascii="Arial" w:hAnsi="Arial" w:cs="Arial"/>
          <w:color w:val="auto"/>
        </w:rPr>
      </w:pPr>
      <w:bookmarkStart w:id="5" w:name="_Toc78536476"/>
      <w:bookmarkEnd w:id="4"/>
    </w:p>
    <w:p w14:paraId="5E7C7B0B" w14:textId="77777777" w:rsidR="00C30AA1" w:rsidRPr="00426F76" w:rsidRDefault="00C30AA1">
      <w:pPr>
        <w:spacing w:after="160" w:line="259" w:lineRule="auto"/>
        <w:rPr>
          <w:rFonts w:ascii="Arial" w:eastAsiaTheme="majorEastAsia" w:hAnsi="Arial" w:cs="Arial"/>
          <w:b/>
          <w:bCs/>
          <w:szCs w:val="22"/>
          <w:lang w:eastAsia="en-US"/>
        </w:rPr>
      </w:pPr>
      <w:r w:rsidRPr="00426F76">
        <w:rPr>
          <w:rFonts w:ascii="Arial" w:hAnsi="Arial" w:cs="Arial"/>
        </w:rPr>
        <w:br w:type="page"/>
      </w:r>
    </w:p>
    <w:p w14:paraId="092D5FE0" w14:textId="3D7A136D" w:rsidR="00DC2FE9" w:rsidRPr="00426F76" w:rsidRDefault="00C74DBD" w:rsidP="009C25A4">
      <w:pPr>
        <w:pStyle w:val="Nagwek3"/>
        <w:numPr>
          <w:ilvl w:val="0"/>
          <w:numId w:val="0"/>
        </w:numPr>
        <w:ind w:left="720" w:hanging="720"/>
        <w:rPr>
          <w:rFonts w:ascii="Arial" w:hAnsi="Arial" w:cs="Arial"/>
          <w:color w:val="auto"/>
        </w:rPr>
      </w:pPr>
      <w:bookmarkStart w:id="6" w:name="_Toc144378826"/>
      <w:r w:rsidRPr="00426F76">
        <w:rPr>
          <w:rFonts w:ascii="Arial" w:hAnsi="Arial" w:cs="Arial"/>
          <w:color w:val="auto"/>
        </w:rPr>
        <w:lastRenderedPageBreak/>
        <w:t xml:space="preserve">1.2 </w:t>
      </w:r>
      <w:r w:rsidR="009C25A4" w:rsidRPr="00426F76">
        <w:rPr>
          <w:rFonts w:ascii="Arial" w:hAnsi="Arial" w:cs="Arial"/>
          <w:color w:val="auto"/>
        </w:rPr>
        <w:t>D</w:t>
      </w:r>
      <w:r w:rsidR="00DC2FE9" w:rsidRPr="00426F76">
        <w:rPr>
          <w:rFonts w:ascii="Arial" w:hAnsi="Arial" w:cs="Arial"/>
          <w:color w:val="auto"/>
        </w:rPr>
        <w:t>rukark</w:t>
      </w:r>
      <w:r w:rsidR="009C25A4" w:rsidRPr="00426F76">
        <w:rPr>
          <w:rFonts w:ascii="Arial" w:hAnsi="Arial" w:cs="Arial"/>
          <w:color w:val="auto"/>
        </w:rPr>
        <w:t>a</w:t>
      </w:r>
      <w:r w:rsidR="00DC2FE9" w:rsidRPr="00426F76">
        <w:rPr>
          <w:rFonts w:ascii="Arial" w:hAnsi="Arial" w:cs="Arial"/>
          <w:color w:val="auto"/>
        </w:rPr>
        <w:t xml:space="preserve"> laserow</w:t>
      </w:r>
      <w:r w:rsidR="009C25A4" w:rsidRPr="00426F76">
        <w:rPr>
          <w:rFonts w:ascii="Arial" w:hAnsi="Arial" w:cs="Arial"/>
          <w:color w:val="auto"/>
        </w:rPr>
        <w:t>a</w:t>
      </w:r>
      <w:r w:rsidR="00DC2FE9" w:rsidRPr="00426F76">
        <w:rPr>
          <w:rFonts w:ascii="Arial" w:hAnsi="Arial" w:cs="Arial"/>
          <w:color w:val="auto"/>
        </w:rPr>
        <w:t xml:space="preserve"> mono A4 – Typ 2.</w:t>
      </w:r>
      <w:bookmarkEnd w:id="5"/>
      <w:bookmarkEnd w:id="6"/>
    </w:p>
    <w:p w14:paraId="12E083E6" w14:textId="77777777" w:rsidR="00885BE6" w:rsidRPr="00426F76" w:rsidRDefault="00885BE6" w:rsidP="00885BE6">
      <w:pPr>
        <w:rPr>
          <w:rFonts w:ascii="Arial" w:hAnsi="Arial" w:cs="Arial"/>
          <w:szCs w:val="22"/>
          <w:lang w:eastAsia="en-US"/>
        </w:rPr>
      </w:pPr>
    </w:p>
    <w:tbl>
      <w:tblPr>
        <w:tblStyle w:val="Tabela-Siatka"/>
        <w:tblW w:w="10916" w:type="dxa"/>
        <w:tblInd w:w="-998" w:type="dxa"/>
        <w:tblLook w:val="04A0" w:firstRow="1" w:lastRow="0" w:firstColumn="1" w:lastColumn="0" w:noHBand="0" w:noVBand="1"/>
      </w:tblPr>
      <w:tblGrid>
        <w:gridCol w:w="2956"/>
        <w:gridCol w:w="3782"/>
        <w:gridCol w:w="4178"/>
      </w:tblGrid>
      <w:tr w:rsidR="00426F76" w:rsidRPr="00426F76" w14:paraId="35FE6534" w14:textId="77777777" w:rsidTr="007A2A81">
        <w:trPr>
          <w:cantSplit/>
        </w:trPr>
        <w:tc>
          <w:tcPr>
            <w:tcW w:w="3261" w:type="dxa"/>
          </w:tcPr>
          <w:p w14:paraId="2CC3BCD6" w14:textId="77777777" w:rsidR="00DC2FE9" w:rsidRPr="00426F76" w:rsidRDefault="00DC2FE9" w:rsidP="007A2A81">
            <w:pPr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Parametr</w:t>
            </w:r>
          </w:p>
        </w:tc>
        <w:tc>
          <w:tcPr>
            <w:tcW w:w="4253" w:type="dxa"/>
          </w:tcPr>
          <w:p w14:paraId="6C303AE0" w14:textId="77777777" w:rsidR="00DC2FE9" w:rsidRPr="00426F76" w:rsidRDefault="00DC2FE9" w:rsidP="007A2A81">
            <w:pPr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Wymagania minimalne</w:t>
            </w:r>
          </w:p>
        </w:tc>
        <w:tc>
          <w:tcPr>
            <w:tcW w:w="3402" w:type="dxa"/>
            <w:vAlign w:val="center"/>
          </w:tcPr>
          <w:p w14:paraId="114F9B1D" w14:textId="77777777" w:rsidR="00DC2FE9" w:rsidRPr="00426F76" w:rsidRDefault="00DC2FE9" w:rsidP="007A2A81">
            <w:pPr>
              <w:jc w:val="both"/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Oferowane parametry</w:t>
            </w:r>
          </w:p>
        </w:tc>
      </w:tr>
      <w:tr w:rsidR="00426F76" w:rsidRPr="00426F76" w14:paraId="28505FF4" w14:textId="77777777" w:rsidTr="007A2A81">
        <w:trPr>
          <w:cantSplit/>
        </w:trPr>
        <w:tc>
          <w:tcPr>
            <w:tcW w:w="3261" w:type="dxa"/>
          </w:tcPr>
          <w:p w14:paraId="7B7D422C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---------------------------------------</w:t>
            </w:r>
          </w:p>
        </w:tc>
        <w:tc>
          <w:tcPr>
            <w:tcW w:w="4253" w:type="dxa"/>
          </w:tcPr>
          <w:p w14:paraId="0F607A5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---------------------------------------</w:t>
            </w:r>
          </w:p>
        </w:tc>
        <w:tc>
          <w:tcPr>
            <w:tcW w:w="3402" w:type="dxa"/>
            <w:vAlign w:val="center"/>
          </w:tcPr>
          <w:p w14:paraId="0342F650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model, symbol oraz producent</w:t>
            </w:r>
          </w:p>
          <w:p w14:paraId="3AF01B34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/>
                <w:bCs/>
                <w:szCs w:val="22"/>
              </w:rPr>
              <w:t>……………………………………..</w:t>
            </w:r>
          </w:p>
        </w:tc>
      </w:tr>
      <w:tr w:rsidR="00426F76" w:rsidRPr="00426F76" w14:paraId="64191C33" w14:textId="77777777" w:rsidTr="007A2A81">
        <w:trPr>
          <w:cantSplit/>
        </w:trPr>
        <w:tc>
          <w:tcPr>
            <w:tcW w:w="3261" w:type="dxa"/>
          </w:tcPr>
          <w:p w14:paraId="2E7DD7C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Technologia druku</w:t>
            </w:r>
          </w:p>
        </w:tc>
        <w:tc>
          <w:tcPr>
            <w:tcW w:w="4253" w:type="dxa"/>
          </w:tcPr>
          <w:p w14:paraId="2CCABED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Laserowa, rozdzielność bębna od tonera</w:t>
            </w:r>
          </w:p>
        </w:tc>
        <w:tc>
          <w:tcPr>
            <w:tcW w:w="3402" w:type="dxa"/>
            <w:vAlign w:val="center"/>
          </w:tcPr>
          <w:p w14:paraId="7908DD27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/>
                <w:bCs/>
                <w:szCs w:val="22"/>
              </w:rPr>
              <w:t>……………………………………..</w:t>
            </w:r>
          </w:p>
        </w:tc>
      </w:tr>
      <w:tr w:rsidR="00426F76" w:rsidRPr="00426F76" w14:paraId="75E45A33" w14:textId="77777777" w:rsidTr="007A2A81">
        <w:trPr>
          <w:cantSplit/>
        </w:trPr>
        <w:tc>
          <w:tcPr>
            <w:tcW w:w="3261" w:type="dxa"/>
          </w:tcPr>
          <w:p w14:paraId="325BB44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Rodzaj druku</w:t>
            </w:r>
          </w:p>
        </w:tc>
        <w:tc>
          <w:tcPr>
            <w:tcW w:w="4253" w:type="dxa"/>
          </w:tcPr>
          <w:p w14:paraId="031F18C1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Monochromatyczny</w:t>
            </w:r>
          </w:p>
        </w:tc>
        <w:tc>
          <w:tcPr>
            <w:tcW w:w="3402" w:type="dxa"/>
            <w:vAlign w:val="center"/>
          </w:tcPr>
          <w:p w14:paraId="5B05503F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072E5500" w14:textId="77777777" w:rsidTr="007A2A81">
        <w:trPr>
          <w:cantSplit/>
        </w:trPr>
        <w:tc>
          <w:tcPr>
            <w:tcW w:w="3261" w:type="dxa"/>
          </w:tcPr>
          <w:p w14:paraId="54655B2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Rozdzielczość</w:t>
            </w:r>
          </w:p>
        </w:tc>
        <w:tc>
          <w:tcPr>
            <w:tcW w:w="4253" w:type="dxa"/>
          </w:tcPr>
          <w:p w14:paraId="4F66AE2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300, 600, 1200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</w:p>
        </w:tc>
        <w:tc>
          <w:tcPr>
            <w:tcW w:w="3402" w:type="dxa"/>
          </w:tcPr>
          <w:p w14:paraId="3132DBFD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/>
                <w:bCs/>
                <w:szCs w:val="22"/>
              </w:rPr>
              <w:t>……………………………………..</w:t>
            </w:r>
          </w:p>
        </w:tc>
      </w:tr>
      <w:tr w:rsidR="00426F76" w:rsidRPr="00426F76" w14:paraId="1F4A5A85" w14:textId="77777777" w:rsidTr="007A2A81">
        <w:trPr>
          <w:cantSplit/>
        </w:trPr>
        <w:tc>
          <w:tcPr>
            <w:tcW w:w="3261" w:type="dxa"/>
          </w:tcPr>
          <w:p w14:paraId="177F9D8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Format wydruku</w:t>
            </w:r>
          </w:p>
        </w:tc>
        <w:tc>
          <w:tcPr>
            <w:tcW w:w="4253" w:type="dxa"/>
          </w:tcPr>
          <w:p w14:paraId="15CBAE5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A4</w:t>
            </w:r>
          </w:p>
        </w:tc>
        <w:tc>
          <w:tcPr>
            <w:tcW w:w="3402" w:type="dxa"/>
            <w:vAlign w:val="center"/>
          </w:tcPr>
          <w:p w14:paraId="41EC3F6F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67A1D42F" w14:textId="77777777" w:rsidTr="007A2A81">
        <w:trPr>
          <w:cantSplit/>
        </w:trPr>
        <w:tc>
          <w:tcPr>
            <w:tcW w:w="3261" w:type="dxa"/>
          </w:tcPr>
          <w:p w14:paraId="027F67F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Prędkość druku</w:t>
            </w:r>
          </w:p>
        </w:tc>
        <w:tc>
          <w:tcPr>
            <w:tcW w:w="4253" w:type="dxa"/>
          </w:tcPr>
          <w:p w14:paraId="6CC3A1A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45 stron A4 na minutę</w:t>
            </w:r>
          </w:p>
        </w:tc>
        <w:tc>
          <w:tcPr>
            <w:tcW w:w="3402" w:type="dxa"/>
          </w:tcPr>
          <w:p w14:paraId="281C7ADA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/>
                <w:bCs/>
                <w:szCs w:val="22"/>
              </w:rPr>
              <w:t>……………………………………..</w:t>
            </w:r>
          </w:p>
        </w:tc>
      </w:tr>
      <w:tr w:rsidR="00426F76" w:rsidRPr="00426F76" w14:paraId="1AB9842D" w14:textId="77777777" w:rsidTr="007A2A81">
        <w:trPr>
          <w:cantSplit/>
        </w:trPr>
        <w:tc>
          <w:tcPr>
            <w:tcW w:w="3261" w:type="dxa"/>
          </w:tcPr>
          <w:p w14:paraId="46560AD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Czas wydruku pierwszej strony</w:t>
            </w:r>
          </w:p>
        </w:tc>
        <w:tc>
          <w:tcPr>
            <w:tcW w:w="4253" w:type="dxa"/>
          </w:tcPr>
          <w:p w14:paraId="6DEB501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maks. 6 sekund ± 10%</w:t>
            </w:r>
          </w:p>
        </w:tc>
        <w:tc>
          <w:tcPr>
            <w:tcW w:w="3402" w:type="dxa"/>
          </w:tcPr>
          <w:p w14:paraId="776C8F11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/>
                <w:bCs/>
                <w:szCs w:val="22"/>
              </w:rPr>
              <w:t>……………………………………..</w:t>
            </w:r>
          </w:p>
        </w:tc>
      </w:tr>
      <w:tr w:rsidR="00426F76" w:rsidRPr="00426F76" w14:paraId="74277BB4" w14:textId="77777777" w:rsidTr="007A2A81">
        <w:trPr>
          <w:cantSplit/>
        </w:trPr>
        <w:tc>
          <w:tcPr>
            <w:tcW w:w="3261" w:type="dxa"/>
          </w:tcPr>
          <w:p w14:paraId="5A1075B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Pamięć RAM zainstalowana</w:t>
            </w:r>
          </w:p>
        </w:tc>
        <w:tc>
          <w:tcPr>
            <w:tcW w:w="4253" w:type="dxa"/>
          </w:tcPr>
          <w:p w14:paraId="448085E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512 MB</w:t>
            </w:r>
          </w:p>
        </w:tc>
        <w:tc>
          <w:tcPr>
            <w:tcW w:w="3402" w:type="dxa"/>
          </w:tcPr>
          <w:p w14:paraId="119DF75E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/>
                <w:bCs/>
                <w:szCs w:val="22"/>
              </w:rPr>
              <w:t>……………………………………..</w:t>
            </w:r>
          </w:p>
        </w:tc>
      </w:tr>
      <w:tr w:rsidR="00426F76" w:rsidRPr="00426F76" w14:paraId="1876424E" w14:textId="77777777" w:rsidTr="007A2A81">
        <w:trPr>
          <w:cantSplit/>
        </w:trPr>
        <w:tc>
          <w:tcPr>
            <w:tcW w:w="3261" w:type="dxa"/>
          </w:tcPr>
          <w:p w14:paraId="29C1AF3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Interfejsy</w:t>
            </w:r>
          </w:p>
        </w:tc>
        <w:tc>
          <w:tcPr>
            <w:tcW w:w="4253" w:type="dxa"/>
          </w:tcPr>
          <w:p w14:paraId="066A9597" w14:textId="77777777" w:rsidR="00DC2FE9" w:rsidRPr="00426F76" w:rsidRDefault="00DC2FE9" w:rsidP="007A2A81">
            <w:pPr>
              <w:rPr>
                <w:rFonts w:ascii="Arial" w:hAnsi="Arial" w:cs="Arial"/>
                <w:szCs w:val="22"/>
                <w:lang w:val="en-US"/>
              </w:rPr>
            </w:pPr>
            <w:r w:rsidRPr="00426F76">
              <w:rPr>
                <w:rFonts w:ascii="Arial" w:hAnsi="Arial" w:cs="Arial"/>
                <w:szCs w:val="22"/>
                <w:lang w:val="en-US"/>
              </w:rPr>
              <w:t>USB 2.0, Ethernet 10/100/1000BaseT, SD/SDHC, USB Host (</w:t>
            </w:r>
            <w:proofErr w:type="spellStart"/>
            <w:r w:rsidRPr="00426F76">
              <w:rPr>
                <w:rFonts w:ascii="Arial" w:hAnsi="Arial" w:cs="Arial"/>
                <w:szCs w:val="22"/>
                <w:lang w:val="en-US"/>
              </w:rPr>
              <w:t>czytnik</w:t>
            </w:r>
            <w:proofErr w:type="spellEnd"/>
            <w:r w:rsidRPr="00426F76">
              <w:rPr>
                <w:rFonts w:ascii="Arial" w:hAnsi="Arial" w:cs="Arial"/>
                <w:szCs w:val="22"/>
                <w:lang w:val="en-US"/>
              </w:rPr>
              <w:t xml:space="preserve"> kart/</w:t>
            </w:r>
            <w:proofErr w:type="spellStart"/>
            <w:r w:rsidRPr="00426F76">
              <w:rPr>
                <w:rFonts w:ascii="Arial" w:hAnsi="Arial" w:cs="Arial"/>
                <w:szCs w:val="22"/>
                <w:lang w:val="en-US"/>
              </w:rPr>
              <w:t>serwis</w:t>
            </w:r>
            <w:proofErr w:type="spellEnd"/>
            <w:r w:rsidRPr="00426F76">
              <w:rPr>
                <w:rFonts w:ascii="Arial" w:hAnsi="Arial" w:cs="Arial"/>
                <w:szCs w:val="22"/>
                <w:lang w:val="en-US"/>
              </w:rPr>
              <w:t>)</w:t>
            </w:r>
          </w:p>
        </w:tc>
        <w:tc>
          <w:tcPr>
            <w:tcW w:w="3402" w:type="dxa"/>
            <w:vAlign w:val="center"/>
          </w:tcPr>
          <w:p w14:paraId="41F96A7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76521B42" w14:textId="77777777" w:rsidTr="007A2A81">
        <w:trPr>
          <w:cantSplit/>
        </w:trPr>
        <w:tc>
          <w:tcPr>
            <w:tcW w:w="3261" w:type="dxa"/>
          </w:tcPr>
          <w:p w14:paraId="0BDA737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Obsługiwane systemy operacyjne</w:t>
            </w:r>
          </w:p>
        </w:tc>
        <w:tc>
          <w:tcPr>
            <w:tcW w:w="4253" w:type="dxa"/>
          </w:tcPr>
          <w:p w14:paraId="568C80DC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Wszystkie bieżące wersje Microsoft Windows</w:t>
            </w:r>
          </w:p>
        </w:tc>
        <w:tc>
          <w:tcPr>
            <w:tcW w:w="3402" w:type="dxa"/>
            <w:vAlign w:val="center"/>
          </w:tcPr>
          <w:p w14:paraId="67384F96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6FB6C6CF" w14:textId="77777777" w:rsidTr="007A2A81">
        <w:trPr>
          <w:cantSplit/>
        </w:trPr>
        <w:tc>
          <w:tcPr>
            <w:tcW w:w="3261" w:type="dxa"/>
          </w:tcPr>
          <w:p w14:paraId="46ECB72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Podajniki papieru</w:t>
            </w:r>
          </w:p>
        </w:tc>
        <w:tc>
          <w:tcPr>
            <w:tcW w:w="4253" w:type="dxa"/>
          </w:tcPr>
          <w:p w14:paraId="023B168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1 podajnik w formie zamkniętej kasety na minimum 500 arkuszy A4 60-163 g/m</w:t>
            </w:r>
            <w:r w:rsidRPr="00426F76">
              <w:rPr>
                <w:rFonts w:ascii="Arial" w:hAnsi="Arial" w:cs="Arial"/>
                <w:szCs w:val="22"/>
                <w:vertAlign w:val="superscript"/>
              </w:rPr>
              <w:t>2</w:t>
            </w:r>
            <w:r w:rsidRPr="00426F76">
              <w:rPr>
                <w:rFonts w:ascii="Arial" w:hAnsi="Arial" w:cs="Arial"/>
                <w:szCs w:val="22"/>
              </w:rPr>
              <w:t>,</w:t>
            </w:r>
          </w:p>
          <w:p w14:paraId="2FDC1E3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1 podajnik wielofunkcyjny na minimum 100 arkuszy A4 60-220 g/m</w:t>
            </w:r>
            <w:r w:rsidRPr="00426F76">
              <w:rPr>
                <w:rFonts w:ascii="Arial" w:hAnsi="Arial" w:cs="Arial"/>
                <w:szCs w:val="22"/>
                <w:vertAlign w:val="superscript"/>
              </w:rPr>
              <w:t>2</w:t>
            </w:r>
            <w:r w:rsidRPr="00426F76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402" w:type="dxa"/>
            <w:vAlign w:val="center"/>
          </w:tcPr>
          <w:p w14:paraId="2A7F4640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77BEF1B3" w14:textId="77777777" w:rsidTr="007A2A81">
        <w:trPr>
          <w:cantSplit/>
        </w:trPr>
        <w:tc>
          <w:tcPr>
            <w:tcW w:w="3261" w:type="dxa"/>
          </w:tcPr>
          <w:p w14:paraId="51F5F0E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Gramatura papieru</w:t>
            </w:r>
          </w:p>
        </w:tc>
        <w:tc>
          <w:tcPr>
            <w:tcW w:w="4253" w:type="dxa"/>
          </w:tcPr>
          <w:p w14:paraId="6328AC81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60 – 200 g/m2</w:t>
            </w:r>
          </w:p>
        </w:tc>
        <w:tc>
          <w:tcPr>
            <w:tcW w:w="3402" w:type="dxa"/>
            <w:vAlign w:val="center"/>
          </w:tcPr>
          <w:p w14:paraId="2A6ECD19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74E10392" w14:textId="77777777" w:rsidTr="007A2A81">
        <w:trPr>
          <w:cantSplit/>
        </w:trPr>
        <w:tc>
          <w:tcPr>
            <w:tcW w:w="3261" w:type="dxa"/>
          </w:tcPr>
          <w:p w14:paraId="734B540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Odbiornik papieru</w:t>
            </w:r>
          </w:p>
        </w:tc>
        <w:tc>
          <w:tcPr>
            <w:tcW w:w="4253" w:type="dxa"/>
          </w:tcPr>
          <w:p w14:paraId="2BE2FE3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Na min. 250 arkuszy A4 80 g/m</w:t>
            </w:r>
            <w:r w:rsidRPr="00426F76">
              <w:rPr>
                <w:rFonts w:ascii="Arial" w:hAnsi="Arial" w:cs="Arial"/>
                <w:szCs w:val="22"/>
                <w:vertAlign w:val="superscript"/>
              </w:rPr>
              <w:t>2</w:t>
            </w:r>
          </w:p>
        </w:tc>
        <w:tc>
          <w:tcPr>
            <w:tcW w:w="3402" w:type="dxa"/>
            <w:vAlign w:val="center"/>
          </w:tcPr>
          <w:p w14:paraId="3E3E3E1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0E05B973" w14:textId="77777777" w:rsidTr="007A2A81">
        <w:trPr>
          <w:cantSplit/>
        </w:trPr>
        <w:tc>
          <w:tcPr>
            <w:tcW w:w="3261" w:type="dxa"/>
          </w:tcPr>
          <w:p w14:paraId="7752E49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Wydruk dwustronny</w:t>
            </w:r>
          </w:p>
        </w:tc>
        <w:tc>
          <w:tcPr>
            <w:tcW w:w="4253" w:type="dxa"/>
          </w:tcPr>
          <w:p w14:paraId="4219162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Automatyczny</w:t>
            </w:r>
          </w:p>
        </w:tc>
        <w:tc>
          <w:tcPr>
            <w:tcW w:w="3402" w:type="dxa"/>
            <w:vAlign w:val="center"/>
          </w:tcPr>
          <w:p w14:paraId="5773BC25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3CC9B5B3" w14:textId="77777777" w:rsidTr="007A2A81">
        <w:trPr>
          <w:cantSplit/>
        </w:trPr>
        <w:tc>
          <w:tcPr>
            <w:tcW w:w="3261" w:type="dxa"/>
          </w:tcPr>
          <w:p w14:paraId="0CA83ABC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Procesor</w:t>
            </w:r>
          </w:p>
        </w:tc>
        <w:tc>
          <w:tcPr>
            <w:tcW w:w="4253" w:type="dxa"/>
          </w:tcPr>
          <w:p w14:paraId="2CE1FC7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Min. 1200 MHz</w:t>
            </w:r>
          </w:p>
        </w:tc>
        <w:tc>
          <w:tcPr>
            <w:tcW w:w="3402" w:type="dxa"/>
            <w:vAlign w:val="center"/>
          </w:tcPr>
          <w:p w14:paraId="74A0181B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/>
                <w:bCs/>
                <w:szCs w:val="22"/>
              </w:rPr>
              <w:t>……………………………………..</w:t>
            </w:r>
          </w:p>
        </w:tc>
      </w:tr>
      <w:tr w:rsidR="00426F76" w:rsidRPr="00426F76" w14:paraId="46C9DAAB" w14:textId="77777777" w:rsidTr="007A2A81">
        <w:trPr>
          <w:cantSplit/>
        </w:trPr>
        <w:tc>
          <w:tcPr>
            <w:tcW w:w="3261" w:type="dxa"/>
          </w:tcPr>
          <w:p w14:paraId="214C717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Emulacje</w:t>
            </w:r>
          </w:p>
        </w:tc>
        <w:tc>
          <w:tcPr>
            <w:tcW w:w="4253" w:type="dxa"/>
          </w:tcPr>
          <w:p w14:paraId="0CA9A91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PCL 6,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PostScript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 3 lub emulacja, wydruk bezpośredni XPS i PDF</w:t>
            </w:r>
          </w:p>
        </w:tc>
        <w:tc>
          <w:tcPr>
            <w:tcW w:w="3402" w:type="dxa"/>
            <w:vAlign w:val="center"/>
          </w:tcPr>
          <w:p w14:paraId="63C990EE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3B0D1F00" w14:textId="77777777" w:rsidTr="007A2A81">
        <w:trPr>
          <w:cantSplit/>
        </w:trPr>
        <w:tc>
          <w:tcPr>
            <w:tcW w:w="3261" w:type="dxa"/>
          </w:tcPr>
          <w:p w14:paraId="48D6B4A7" w14:textId="77777777" w:rsidR="00DC2FE9" w:rsidRPr="00426F76" w:rsidRDefault="00DC2FE9" w:rsidP="007A2A81">
            <w:pPr>
              <w:rPr>
                <w:rFonts w:ascii="Arial" w:hAnsi="Arial" w:cs="Arial"/>
                <w:bCs/>
                <w:szCs w:val="22"/>
              </w:rPr>
            </w:pPr>
            <w:r w:rsidRPr="00426F76">
              <w:rPr>
                <w:rFonts w:ascii="Arial" w:hAnsi="Arial" w:cs="Arial"/>
                <w:bCs/>
                <w:szCs w:val="22"/>
              </w:rPr>
              <w:t>Gwarancja</w:t>
            </w:r>
          </w:p>
        </w:tc>
        <w:tc>
          <w:tcPr>
            <w:tcW w:w="4253" w:type="dxa"/>
          </w:tcPr>
          <w:p w14:paraId="6FDD3F09" w14:textId="77777777" w:rsidR="00DC2FE9" w:rsidRPr="00426F76" w:rsidRDefault="00DC2FE9" w:rsidP="007A2A81">
            <w:pPr>
              <w:rPr>
                <w:rFonts w:ascii="Arial" w:hAnsi="Arial" w:cs="Arial"/>
                <w:bCs/>
                <w:szCs w:val="22"/>
              </w:rPr>
            </w:pPr>
            <w:r w:rsidRPr="00426F76">
              <w:rPr>
                <w:rFonts w:ascii="Arial" w:hAnsi="Arial" w:cs="Arial"/>
                <w:bCs/>
                <w:szCs w:val="22"/>
              </w:rPr>
              <w:t>24 miesiące, dodatkowa gwarancja na bęben 3 lata lub 300 000 stron (w zależności od tego, co nastąpi pierwsze)</w:t>
            </w:r>
          </w:p>
        </w:tc>
        <w:tc>
          <w:tcPr>
            <w:tcW w:w="3402" w:type="dxa"/>
          </w:tcPr>
          <w:p w14:paraId="15C82A5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/>
                <w:bCs/>
                <w:szCs w:val="22"/>
              </w:rPr>
              <w:t>……………………………………..</w:t>
            </w:r>
          </w:p>
        </w:tc>
      </w:tr>
      <w:tr w:rsidR="00426F76" w:rsidRPr="00426F76" w14:paraId="7D587087" w14:textId="77777777" w:rsidTr="007A2A81">
        <w:trPr>
          <w:cantSplit/>
        </w:trPr>
        <w:tc>
          <w:tcPr>
            <w:tcW w:w="3261" w:type="dxa"/>
          </w:tcPr>
          <w:p w14:paraId="016B2336" w14:textId="77777777" w:rsidR="00DC2FE9" w:rsidRPr="00426F76" w:rsidRDefault="00DC2FE9" w:rsidP="007A2A81">
            <w:pPr>
              <w:tabs>
                <w:tab w:val="left" w:pos="1703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Bębny</w:t>
            </w:r>
          </w:p>
        </w:tc>
        <w:tc>
          <w:tcPr>
            <w:tcW w:w="4253" w:type="dxa"/>
          </w:tcPr>
          <w:p w14:paraId="06328AC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Właściwa ilość bębnów pozwalająca na wydrukowanie min 250 000 tyś stron</w:t>
            </w:r>
          </w:p>
        </w:tc>
        <w:tc>
          <w:tcPr>
            <w:tcW w:w="3402" w:type="dxa"/>
          </w:tcPr>
          <w:p w14:paraId="5C031563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/>
                <w:bCs/>
                <w:szCs w:val="22"/>
              </w:rPr>
              <w:t>……………………………………..</w:t>
            </w:r>
          </w:p>
        </w:tc>
      </w:tr>
      <w:tr w:rsidR="00426F76" w:rsidRPr="00426F76" w14:paraId="7AF01107" w14:textId="77777777" w:rsidTr="007A2A81">
        <w:trPr>
          <w:cantSplit/>
        </w:trPr>
        <w:tc>
          <w:tcPr>
            <w:tcW w:w="3261" w:type="dxa"/>
          </w:tcPr>
          <w:p w14:paraId="44E1EBC5" w14:textId="77777777" w:rsidR="00DC2FE9" w:rsidRPr="00426F76" w:rsidRDefault="00DC2FE9" w:rsidP="007A2A81">
            <w:pPr>
              <w:tabs>
                <w:tab w:val="left" w:pos="1703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Koszt wydruku 1 str. z uwzględnieniem zużycia wszystkich materiałów eksploatacyjnych (bez papieru) nie może przekroczyć.</w:t>
            </w:r>
          </w:p>
        </w:tc>
        <w:tc>
          <w:tcPr>
            <w:tcW w:w="4253" w:type="dxa"/>
          </w:tcPr>
          <w:p w14:paraId="2A1EC0CE" w14:textId="0E28E895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Max 3 gr netto</w:t>
            </w:r>
            <w:r w:rsidR="00885BE6" w:rsidRPr="00426F76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402" w:type="dxa"/>
            <w:vAlign w:val="center"/>
          </w:tcPr>
          <w:p w14:paraId="78D76950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/>
                <w:bCs/>
                <w:szCs w:val="22"/>
              </w:rPr>
              <w:t>……………………………………..</w:t>
            </w:r>
          </w:p>
        </w:tc>
      </w:tr>
      <w:tr w:rsidR="00426F76" w:rsidRPr="00426F76" w14:paraId="131AA90D" w14:textId="77777777" w:rsidTr="007A2A81">
        <w:trPr>
          <w:cantSplit/>
        </w:trPr>
        <w:tc>
          <w:tcPr>
            <w:tcW w:w="3261" w:type="dxa"/>
          </w:tcPr>
          <w:p w14:paraId="66CA3A31" w14:textId="77777777" w:rsidR="00DC2FE9" w:rsidRPr="00426F76" w:rsidRDefault="00DC2FE9" w:rsidP="007A2A81">
            <w:pPr>
              <w:tabs>
                <w:tab w:val="left" w:pos="1703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lastRenderedPageBreak/>
              <w:t>Materiały eksploatacyjne jako wyposażenie standardowe drukarki ( dostarczone w komplecie w ramach oferowanej ceny jednostkowej).</w:t>
            </w:r>
          </w:p>
        </w:tc>
        <w:tc>
          <w:tcPr>
            <w:tcW w:w="4253" w:type="dxa"/>
          </w:tcPr>
          <w:p w14:paraId="7727655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Toner startowy na min. 6000 wydruków czarnych zgodnie z normą ISO/IEC 19752. Dodatkowo drukarka powinna obsługiwać tonery normalne o wydajności min. 12000 wydruków.</w:t>
            </w:r>
          </w:p>
          <w:p w14:paraId="3D68420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Tonery i bębny muszą być fabrycznie nowe i nieużywane, pierwszej kategorii oraz wyprodukowane przez producenta oferowanych drukarek.</w:t>
            </w:r>
          </w:p>
        </w:tc>
        <w:tc>
          <w:tcPr>
            <w:tcW w:w="3402" w:type="dxa"/>
            <w:vAlign w:val="center"/>
          </w:tcPr>
          <w:p w14:paraId="63BADF70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/>
                <w:bCs/>
                <w:szCs w:val="22"/>
              </w:rPr>
              <w:t>……………………………………..</w:t>
            </w:r>
          </w:p>
        </w:tc>
      </w:tr>
      <w:tr w:rsidR="00426F76" w:rsidRPr="00426F76" w14:paraId="459658B8" w14:textId="77777777" w:rsidTr="007A2A81">
        <w:trPr>
          <w:cantSplit/>
        </w:trPr>
        <w:tc>
          <w:tcPr>
            <w:tcW w:w="3261" w:type="dxa"/>
          </w:tcPr>
          <w:p w14:paraId="00D417A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Serwis</w:t>
            </w:r>
          </w:p>
        </w:tc>
        <w:tc>
          <w:tcPr>
            <w:tcW w:w="4253" w:type="dxa"/>
          </w:tcPr>
          <w:p w14:paraId="639B9FBB" w14:textId="71AAA40D" w:rsidR="00DC2FE9" w:rsidRPr="00426F76" w:rsidRDefault="007A2A81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Podać pełną nazwę i dane firmy, która zajmie się serwisem.</w:t>
            </w:r>
          </w:p>
        </w:tc>
        <w:tc>
          <w:tcPr>
            <w:tcW w:w="3402" w:type="dxa"/>
            <w:vAlign w:val="center"/>
          </w:tcPr>
          <w:p w14:paraId="644BA8C4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7FEED69F" w14:textId="77777777" w:rsidTr="007A2A81">
        <w:trPr>
          <w:cantSplit/>
        </w:trPr>
        <w:tc>
          <w:tcPr>
            <w:tcW w:w="3261" w:type="dxa"/>
          </w:tcPr>
          <w:p w14:paraId="7372FABD" w14:textId="77777777" w:rsidR="007A2A81" w:rsidRPr="00426F76" w:rsidRDefault="007A2A81" w:rsidP="007A2A81">
            <w:pPr>
              <w:pStyle w:val="Tekstpodstawowy"/>
              <w:rPr>
                <w:rFonts w:ascii="Arial" w:eastAsia="Noto Serif CJK SC" w:hAnsi="Arial" w:cs="Arial"/>
                <w:lang w:bidi="hi-IN"/>
              </w:rPr>
            </w:pPr>
            <w:r w:rsidRPr="00426F76">
              <w:rPr>
                <w:rFonts w:ascii="Arial" w:eastAsia="Noto Serif CJK SC" w:hAnsi="Arial" w:cs="Arial"/>
                <w:lang w:bidi="hi-IN"/>
              </w:rPr>
              <w:t xml:space="preserve">Zgodność produktu z normami i certyfikatami </w:t>
            </w:r>
          </w:p>
          <w:p w14:paraId="1D0A23D1" w14:textId="77777777" w:rsidR="007A2A81" w:rsidRPr="00426F76" w:rsidRDefault="007A2A81" w:rsidP="007A2A81">
            <w:pPr>
              <w:pStyle w:val="Tekstpodstawowy"/>
              <w:rPr>
                <w:rFonts w:ascii="Arial" w:eastAsia="Noto Serif CJK SC" w:hAnsi="Arial" w:cs="Arial"/>
                <w:lang w:bidi="hi-IN"/>
              </w:rPr>
            </w:pPr>
            <w:r w:rsidRPr="00426F76">
              <w:rPr>
                <w:rFonts w:ascii="Arial" w:eastAsia="Noto Serif CJK SC" w:hAnsi="Arial" w:cs="Arial"/>
                <w:lang w:bidi="hi-IN"/>
              </w:rPr>
              <w:t>(oświadczenie Wykonawcy)</w:t>
            </w:r>
          </w:p>
          <w:p w14:paraId="33D66BCD" w14:textId="3A647E02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3" w:type="dxa"/>
          </w:tcPr>
          <w:p w14:paraId="4A56872A" w14:textId="77777777" w:rsidR="007A2A81" w:rsidRPr="00426F76" w:rsidRDefault="007A2A81" w:rsidP="007A2A81">
            <w:pPr>
              <w:rPr>
                <w:rFonts w:ascii="Arial" w:hAnsi="Arial" w:cs="Arial"/>
                <w:bCs/>
                <w:sz w:val="20"/>
              </w:rPr>
            </w:pPr>
            <w:r w:rsidRPr="00426F76">
              <w:rPr>
                <w:rFonts w:ascii="Arial" w:hAnsi="Arial" w:cs="Arial"/>
                <w:sz w:val="24"/>
                <w:szCs w:val="24"/>
              </w:rPr>
              <w:t>Zaoferowany sprzęt musi być zgody z:</w:t>
            </w:r>
          </w:p>
          <w:p w14:paraId="43F272F6" w14:textId="360BB45A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ISO 140001:2004 producenta oferowanego sprzętu ;</w:t>
            </w:r>
          </w:p>
          <w:p w14:paraId="473118E4" w14:textId="7A12B06A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ISO 9001:2008 producenta oferowanego sprzętu</w:t>
            </w:r>
          </w:p>
        </w:tc>
        <w:tc>
          <w:tcPr>
            <w:tcW w:w="3402" w:type="dxa"/>
            <w:vAlign w:val="center"/>
          </w:tcPr>
          <w:p w14:paraId="4194AE4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</w:tbl>
    <w:p w14:paraId="075D2A5C" w14:textId="045A4A3C" w:rsidR="009C4191" w:rsidRPr="00426F76" w:rsidRDefault="009C4191" w:rsidP="00F321F3">
      <w:pPr>
        <w:pStyle w:val="Nagwek3"/>
        <w:numPr>
          <w:ilvl w:val="0"/>
          <w:numId w:val="0"/>
        </w:numPr>
        <w:ind w:left="720" w:hanging="720"/>
        <w:rPr>
          <w:rFonts w:ascii="Arial" w:hAnsi="Arial" w:cs="Arial"/>
          <w:color w:val="auto"/>
        </w:rPr>
      </w:pPr>
      <w:bookmarkStart w:id="7" w:name="_Toc78536477"/>
    </w:p>
    <w:p w14:paraId="16DE8EA1" w14:textId="77777777" w:rsidR="009C4191" w:rsidRPr="00426F76" w:rsidRDefault="009C4191">
      <w:pPr>
        <w:spacing w:after="160" w:line="259" w:lineRule="auto"/>
        <w:rPr>
          <w:rFonts w:ascii="Arial" w:eastAsiaTheme="majorEastAsia" w:hAnsi="Arial" w:cs="Arial"/>
          <w:b/>
          <w:bCs/>
          <w:szCs w:val="22"/>
          <w:lang w:eastAsia="en-US"/>
        </w:rPr>
      </w:pPr>
      <w:r w:rsidRPr="00426F76">
        <w:rPr>
          <w:rFonts w:ascii="Arial" w:hAnsi="Arial" w:cs="Arial"/>
        </w:rPr>
        <w:br w:type="page"/>
      </w:r>
    </w:p>
    <w:p w14:paraId="69379791" w14:textId="2611790A" w:rsidR="00DC2FE9" w:rsidRPr="00426F76" w:rsidRDefault="00C74DBD" w:rsidP="00F321F3">
      <w:pPr>
        <w:pStyle w:val="Nagwek3"/>
        <w:numPr>
          <w:ilvl w:val="0"/>
          <w:numId w:val="0"/>
        </w:numPr>
        <w:ind w:left="720" w:hanging="720"/>
        <w:rPr>
          <w:rFonts w:ascii="Arial" w:hAnsi="Arial" w:cs="Arial"/>
          <w:color w:val="auto"/>
        </w:rPr>
      </w:pPr>
      <w:bookmarkStart w:id="8" w:name="_Toc144378827"/>
      <w:r w:rsidRPr="00426F76">
        <w:rPr>
          <w:rFonts w:ascii="Arial" w:hAnsi="Arial" w:cs="Arial"/>
          <w:color w:val="auto"/>
        </w:rPr>
        <w:lastRenderedPageBreak/>
        <w:t xml:space="preserve">1.3 </w:t>
      </w:r>
      <w:r w:rsidR="00F321F3" w:rsidRPr="00426F76">
        <w:rPr>
          <w:rFonts w:ascii="Arial" w:hAnsi="Arial" w:cs="Arial"/>
          <w:color w:val="auto"/>
        </w:rPr>
        <w:t>D</w:t>
      </w:r>
      <w:r w:rsidR="00DC2FE9" w:rsidRPr="00426F76">
        <w:rPr>
          <w:rFonts w:ascii="Arial" w:hAnsi="Arial" w:cs="Arial"/>
          <w:color w:val="auto"/>
        </w:rPr>
        <w:t>rukark</w:t>
      </w:r>
      <w:r w:rsidR="00F321F3" w:rsidRPr="00426F76">
        <w:rPr>
          <w:rFonts w:ascii="Arial" w:hAnsi="Arial" w:cs="Arial"/>
          <w:color w:val="auto"/>
        </w:rPr>
        <w:t>a</w:t>
      </w:r>
      <w:r w:rsidR="00DC2FE9" w:rsidRPr="00426F76">
        <w:rPr>
          <w:rFonts w:ascii="Arial" w:hAnsi="Arial" w:cs="Arial"/>
          <w:color w:val="auto"/>
        </w:rPr>
        <w:t xml:space="preserve"> laserow</w:t>
      </w:r>
      <w:r w:rsidR="00F321F3" w:rsidRPr="00426F76">
        <w:rPr>
          <w:rFonts w:ascii="Arial" w:hAnsi="Arial" w:cs="Arial"/>
          <w:color w:val="auto"/>
        </w:rPr>
        <w:t>a</w:t>
      </w:r>
      <w:r w:rsidR="00DC2FE9" w:rsidRPr="00426F76">
        <w:rPr>
          <w:rFonts w:ascii="Arial" w:hAnsi="Arial" w:cs="Arial"/>
          <w:color w:val="auto"/>
        </w:rPr>
        <w:t xml:space="preserve"> mono A4 – Typ 3.</w:t>
      </w:r>
      <w:bookmarkEnd w:id="7"/>
      <w:bookmarkEnd w:id="8"/>
    </w:p>
    <w:p w14:paraId="4BF7F9EC" w14:textId="77777777" w:rsidR="00885BE6" w:rsidRPr="00426F76" w:rsidRDefault="00885BE6" w:rsidP="00885BE6">
      <w:pPr>
        <w:rPr>
          <w:rFonts w:ascii="Arial" w:hAnsi="Arial" w:cs="Arial"/>
          <w:szCs w:val="22"/>
          <w:lang w:eastAsia="en-US"/>
        </w:rPr>
      </w:pPr>
    </w:p>
    <w:tbl>
      <w:tblPr>
        <w:tblStyle w:val="Tabela-Siatka"/>
        <w:tblW w:w="10916" w:type="dxa"/>
        <w:tblInd w:w="-998" w:type="dxa"/>
        <w:tblLook w:val="04A0" w:firstRow="1" w:lastRow="0" w:firstColumn="1" w:lastColumn="0" w:noHBand="0" w:noVBand="1"/>
      </w:tblPr>
      <w:tblGrid>
        <w:gridCol w:w="2956"/>
        <w:gridCol w:w="3782"/>
        <w:gridCol w:w="4178"/>
      </w:tblGrid>
      <w:tr w:rsidR="00426F76" w:rsidRPr="00426F76" w14:paraId="1F70C117" w14:textId="77777777" w:rsidTr="007A2A81">
        <w:trPr>
          <w:cantSplit/>
        </w:trPr>
        <w:tc>
          <w:tcPr>
            <w:tcW w:w="3261" w:type="dxa"/>
          </w:tcPr>
          <w:p w14:paraId="14BE7271" w14:textId="77777777" w:rsidR="00DC2FE9" w:rsidRPr="00426F76" w:rsidRDefault="00DC2FE9" w:rsidP="007A2A81">
            <w:pPr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Parametr</w:t>
            </w:r>
          </w:p>
        </w:tc>
        <w:tc>
          <w:tcPr>
            <w:tcW w:w="4253" w:type="dxa"/>
          </w:tcPr>
          <w:p w14:paraId="69390794" w14:textId="77777777" w:rsidR="00DC2FE9" w:rsidRPr="00426F76" w:rsidRDefault="00DC2FE9" w:rsidP="007A2A81">
            <w:pPr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Wymagania minimalne</w:t>
            </w:r>
          </w:p>
        </w:tc>
        <w:tc>
          <w:tcPr>
            <w:tcW w:w="3402" w:type="dxa"/>
            <w:vAlign w:val="center"/>
          </w:tcPr>
          <w:p w14:paraId="4BE4B140" w14:textId="77777777" w:rsidR="00DC2FE9" w:rsidRPr="00426F76" w:rsidRDefault="00DC2FE9" w:rsidP="007A2A81">
            <w:pPr>
              <w:jc w:val="both"/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Oferowane parametry</w:t>
            </w:r>
          </w:p>
        </w:tc>
      </w:tr>
      <w:tr w:rsidR="00426F76" w:rsidRPr="00426F76" w14:paraId="275C673D" w14:textId="77777777" w:rsidTr="007A2A81">
        <w:trPr>
          <w:cantSplit/>
        </w:trPr>
        <w:tc>
          <w:tcPr>
            <w:tcW w:w="3261" w:type="dxa"/>
          </w:tcPr>
          <w:p w14:paraId="43AC44D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---------------------------------------</w:t>
            </w:r>
          </w:p>
        </w:tc>
        <w:tc>
          <w:tcPr>
            <w:tcW w:w="4253" w:type="dxa"/>
          </w:tcPr>
          <w:p w14:paraId="42DA538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---------------------------------------</w:t>
            </w:r>
          </w:p>
        </w:tc>
        <w:tc>
          <w:tcPr>
            <w:tcW w:w="3402" w:type="dxa"/>
            <w:vAlign w:val="center"/>
          </w:tcPr>
          <w:p w14:paraId="4CC47229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model, symbol oraz producent</w:t>
            </w:r>
            <w:r w:rsidRPr="00426F76">
              <w:rPr>
                <w:rFonts w:ascii="Arial" w:hAnsi="Arial" w:cs="Arial"/>
                <w:bCs/>
                <w:i/>
                <w:szCs w:val="22"/>
              </w:rPr>
              <w:br/>
            </w:r>
            <w:r w:rsidRPr="00426F76">
              <w:rPr>
                <w:rFonts w:ascii="Arial" w:hAnsi="Arial" w:cs="Arial"/>
                <w:szCs w:val="22"/>
              </w:rPr>
              <w:t>----------------------</w:t>
            </w:r>
          </w:p>
        </w:tc>
      </w:tr>
      <w:tr w:rsidR="00426F76" w:rsidRPr="00426F76" w14:paraId="01D8A0CE" w14:textId="77777777" w:rsidTr="007A2A81">
        <w:trPr>
          <w:cantSplit/>
        </w:trPr>
        <w:tc>
          <w:tcPr>
            <w:tcW w:w="3261" w:type="dxa"/>
          </w:tcPr>
          <w:p w14:paraId="1EF1488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Technologia druku</w:t>
            </w:r>
          </w:p>
        </w:tc>
        <w:tc>
          <w:tcPr>
            <w:tcW w:w="4253" w:type="dxa"/>
          </w:tcPr>
          <w:p w14:paraId="29794EAC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Laserowa, rozdzielność bębna od tonera</w:t>
            </w:r>
          </w:p>
        </w:tc>
        <w:tc>
          <w:tcPr>
            <w:tcW w:w="3402" w:type="dxa"/>
            <w:vAlign w:val="center"/>
          </w:tcPr>
          <w:p w14:paraId="2DCBE33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</w:t>
            </w:r>
          </w:p>
        </w:tc>
      </w:tr>
      <w:tr w:rsidR="00426F76" w:rsidRPr="00426F76" w14:paraId="7113C6FF" w14:textId="77777777" w:rsidTr="007A2A81">
        <w:trPr>
          <w:cantSplit/>
        </w:trPr>
        <w:tc>
          <w:tcPr>
            <w:tcW w:w="3261" w:type="dxa"/>
          </w:tcPr>
          <w:p w14:paraId="6E9DC0EC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Rodzaj druku</w:t>
            </w:r>
          </w:p>
        </w:tc>
        <w:tc>
          <w:tcPr>
            <w:tcW w:w="4253" w:type="dxa"/>
          </w:tcPr>
          <w:p w14:paraId="34FEFF8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Monochromatyczny</w:t>
            </w:r>
          </w:p>
        </w:tc>
        <w:tc>
          <w:tcPr>
            <w:tcW w:w="3402" w:type="dxa"/>
            <w:vAlign w:val="center"/>
          </w:tcPr>
          <w:p w14:paraId="359D5D5F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7CBFDC23" w14:textId="77777777" w:rsidTr="007A2A81">
        <w:trPr>
          <w:cantSplit/>
        </w:trPr>
        <w:tc>
          <w:tcPr>
            <w:tcW w:w="3261" w:type="dxa"/>
          </w:tcPr>
          <w:p w14:paraId="1EC61B6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Rozdzielczość</w:t>
            </w:r>
          </w:p>
        </w:tc>
        <w:tc>
          <w:tcPr>
            <w:tcW w:w="4253" w:type="dxa"/>
          </w:tcPr>
          <w:p w14:paraId="3115EE2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300, 600, 1200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</w:p>
        </w:tc>
        <w:tc>
          <w:tcPr>
            <w:tcW w:w="3402" w:type="dxa"/>
            <w:vAlign w:val="center"/>
          </w:tcPr>
          <w:p w14:paraId="315DF655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</w:t>
            </w:r>
          </w:p>
        </w:tc>
      </w:tr>
      <w:tr w:rsidR="00426F76" w:rsidRPr="00426F76" w14:paraId="45FA03AB" w14:textId="77777777" w:rsidTr="007A2A81">
        <w:trPr>
          <w:cantSplit/>
        </w:trPr>
        <w:tc>
          <w:tcPr>
            <w:tcW w:w="3261" w:type="dxa"/>
          </w:tcPr>
          <w:p w14:paraId="676D32E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Format wydruku</w:t>
            </w:r>
          </w:p>
        </w:tc>
        <w:tc>
          <w:tcPr>
            <w:tcW w:w="4253" w:type="dxa"/>
          </w:tcPr>
          <w:p w14:paraId="6347DD5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A4</w:t>
            </w:r>
          </w:p>
        </w:tc>
        <w:tc>
          <w:tcPr>
            <w:tcW w:w="3402" w:type="dxa"/>
            <w:vAlign w:val="center"/>
          </w:tcPr>
          <w:p w14:paraId="5703C06D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7459FEE9" w14:textId="77777777" w:rsidTr="007A2A81">
        <w:trPr>
          <w:cantSplit/>
        </w:trPr>
        <w:tc>
          <w:tcPr>
            <w:tcW w:w="3261" w:type="dxa"/>
          </w:tcPr>
          <w:p w14:paraId="236B8A7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Prędkość druku</w:t>
            </w:r>
          </w:p>
        </w:tc>
        <w:tc>
          <w:tcPr>
            <w:tcW w:w="4253" w:type="dxa"/>
          </w:tcPr>
          <w:p w14:paraId="6FAAEA4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55 stron A4 na minutę</w:t>
            </w:r>
          </w:p>
        </w:tc>
        <w:tc>
          <w:tcPr>
            <w:tcW w:w="3402" w:type="dxa"/>
          </w:tcPr>
          <w:p w14:paraId="0AEAFF8A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</w:t>
            </w:r>
          </w:p>
        </w:tc>
      </w:tr>
      <w:tr w:rsidR="00426F76" w:rsidRPr="00426F76" w14:paraId="3BF9B9CC" w14:textId="77777777" w:rsidTr="007A2A81">
        <w:trPr>
          <w:cantSplit/>
        </w:trPr>
        <w:tc>
          <w:tcPr>
            <w:tcW w:w="3261" w:type="dxa"/>
          </w:tcPr>
          <w:p w14:paraId="3B95302C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Czas wydruku pierwszej strony</w:t>
            </w:r>
          </w:p>
        </w:tc>
        <w:tc>
          <w:tcPr>
            <w:tcW w:w="4253" w:type="dxa"/>
          </w:tcPr>
          <w:p w14:paraId="6565E7D1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maks. 7 sekund ± 10%</w:t>
            </w:r>
          </w:p>
        </w:tc>
        <w:tc>
          <w:tcPr>
            <w:tcW w:w="3402" w:type="dxa"/>
          </w:tcPr>
          <w:p w14:paraId="117B22FB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</w:t>
            </w:r>
          </w:p>
        </w:tc>
      </w:tr>
      <w:tr w:rsidR="00426F76" w:rsidRPr="00426F76" w14:paraId="475F7214" w14:textId="77777777" w:rsidTr="007A2A81">
        <w:trPr>
          <w:cantSplit/>
        </w:trPr>
        <w:tc>
          <w:tcPr>
            <w:tcW w:w="3261" w:type="dxa"/>
          </w:tcPr>
          <w:p w14:paraId="76598CF1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Pamięć RAM zainstalowana</w:t>
            </w:r>
          </w:p>
        </w:tc>
        <w:tc>
          <w:tcPr>
            <w:tcW w:w="4253" w:type="dxa"/>
          </w:tcPr>
          <w:p w14:paraId="6480DE7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512 MB</w:t>
            </w:r>
          </w:p>
        </w:tc>
        <w:tc>
          <w:tcPr>
            <w:tcW w:w="3402" w:type="dxa"/>
          </w:tcPr>
          <w:p w14:paraId="3EE3E1EF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</w:t>
            </w:r>
          </w:p>
        </w:tc>
      </w:tr>
      <w:tr w:rsidR="00426F76" w:rsidRPr="00426F76" w14:paraId="1B8246C8" w14:textId="77777777" w:rsidTr="007A2A81">
        <w:trPr>
          <w:cantSplit/>
        </w:trPr>
        <w:tc>
          <w:tcPr>
            <w:tcW w:w="3261" w:type="dxa"/>
          </w:tcPr>
          <w:p w14:paraId="33A8447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Interfejsy</w:t>
            </w:r>
          </w:p>
        </w:tc>
        <w:tc>
          <w:tcPr>
            <w:tcW w:w="4253" w:type="dxa"/>
          </w:tcPr>
          <w:p w14:paraId="5956F227" w14:textId="77777777" w:rsidR="00DC2FE9" w:rsidRPr="00426F76" w:rsidRDefault="00DC2FE9" w:rsidP="007A2A81">
            <w:pPr>
              <w:rPr>
                <w:rFonts w:ascii="Arial" w:hAnsi="Arial" w:cs="Arial"/>
                <w:szCs w:val="22"/>
                <w:lang w:val="en-US"/>
              </w:rPr>
            </w:pPr>
            <w:r w:rsidRPr="00426F76">
              <w:rPr>
                <w:rFonts w:ascii="Arial" w:hAnsi="Arial" w:cs="Arial"/>
                <w:szCs w:val="22"/>
                <w:lang w:val="en-US"/>
              </w:rPr>
              <w:t>USB 2.0, Ethernet 10/100/1000BaseT, SD/SDHC, USB Host (</w:t>
            </w:r>
            <w:proofErr w:type="spellStart"/>
            <w:r w:rsidRPr="00426F76">
              <w:rPr>
                <w:rFonts w:ascii="Arial" w:hAnsi="Arial" w:cs="Arial"/>
                <w:szCs w:val="22"/>
                <w:lang w:val="en-US"/>
              </w:rPr>
              <w:t>czytnik</w:t>
            </w:r>
            <w:proofErr w:type="spellEnd"/>
            <w:r w:rsidRPr="00426F76">
              <w:rPr>
                <w:rFonts w:ascii="Arial" w:hAnsi="Arial" w:cs="Arial"/>
                <w:szCs w:val="22"/>
                <w:lang w:val="en-US"/>
              </w:rPr>
              <w:t xml:space="preserve"> kart/</w:t>
            </w:r>
            <w:proofErr w:type="spellStart"/>
            <w:r w:rsidRPr="00426F76">
              <w:rPr>
                <w:rFonts w:ascii="Arial" w:hAnsi="Arial" w:cs="Arial"/>
                <w:szCs w:val="22"/>
                <w:lang w:val="en-US"/>
              </w:rPr>
              <w:t>serwis</w:t>
            </w:r>
            <w:proofErr w:type="spellEnd"/>
            <w:r w:rsidRPr="00426F76">
              <w:rPr>
                <w:rFonts w:ascii="Arial" w:hAnsi="Arial" w:cs="Arial"/>
                <w:szCs w:val="22"/>
                <w:lang w:val="en-US"/>
              </w:rPr>
              <w:t>)</w:t>
            </w:r>
          </w:p>
        </w:tc>
        <w:tc>
          <w:tcPr>
            <w:tcW w:w="3402" w:type="dxa"/>
            <w:vAlign w:val="center"/>
          </w:tcPr>
          <w:p w14:paraId="77949E1A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31AB8C62" w14:textId="77777777" w:rsidTr="007A2A81">
        <w:trPr>
          <w:cantSplit/>
        </w:trPr>
        <w:tc>
          <w:tcPr>
            <w:tcW w:w="3261" w:type="dxa"/>
          </w:tcPr>
          <w:p w14:paraId="6FE2198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Obsługiwane systemy operacyjne</w:t>
            </w:r>
          </w:p>
        </w:tc>
        <w:tc>
          <w:tcPr>
            <w:tcW w:w="4253" w:type="dxa"/>
          </w:tcPr>
          <w:p w14:paraId="4FFA5D0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Wszystkie bieżące wersje Microsoft Windows</w:t>
            </w:r>
          </w:p>
        </w:tc>
        <w:tc>
          <w:tcPr>
            <w:tcW w:w="3402" w:type="dxa"/>
            <w:vAlign w:val="center"/>
          </w:tcPr>
          <w:p w14:paraId="52D0DC9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785E35BB" w14:textId="77777777" w:rsidTr="007A2A81">
        <w:trPr>
          <w:cantSplit/>
        </w:trPr>
        <w:tc>
          <w:tcPr>
            <w:tcW w:w="3261" w:type="dxa"/>
          </w:tcPr>
          <w:p w14:paraId="1D356B4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Podajniki papieru</w:t>
            </w:r>
          </w:p>
        </w:tc>
        <w:tc>
          <w:tcPr>
            <w:tcW w:w="4253" w:type="dxa"/>
          </w:tcPr>
          <w:p w14:paraId="2561A7A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1 podajnik w formie zamkniętej kasety na minimum 500 arkuszy A4 60-163 g/m</w:t>
            </w:r>
            <w:r w:rsidRPr="00426F76">
              <w:rPr>
                <w:rFonts w:ascii="Arial" w:hAnsi="Arial" w:cs="Arial"/>
                <w:szCs w:val="22"/>
                <w:vertAlign w:val="superscript"/>
              </w:rPr>
              <w:t>2</w:t>
            </w:r>
            <w:r w:rsidRPr="00426F76">
              <w:rPr>
                <w:rFonts w:ascii="Arial" w:hAnsi="Arial" w:cs="Arial"/>
                <w:szCs w:val="22"/>
              </w:rPr>
              <w:t>,</w:t>
            </w:r>
          </w:p>
          <w:p w14:paraId="2E68E31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1 podajnik wielofunkcyjny na minimum 100 arkuszy A4 60-220 g/m</w:t>
            </w:r>
            <w:r w:rsidRPr="00426F76">
              <w:rPr>
                <w:rFonts w:ascii="Arial" w:hAnsi="Arial" w:cs="Arial"/>
                <w:szCs w:val="22"/>
                <w:vertAlign w:val="superscript"/>
              </w:rPr>
              <w:t>2</w:t>
            </w:r>
            <w:r w:rsidRPr="00426F76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402" w:type="dxa"/>
            <w:vAlign w:val="center"/>
          </w:tcPr>
          <w:p w14:paraId="08DBEEA0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39CDECB9" w14:textId="77777777" w:rsidTr="007A2A81">
        <w:trPr>
          <w:cantSplit/>
        </w:trPr>
        <w:tc>
          <w:tcPr>
            <w:tcW w:w="3261" w:type="dxa"/>
          </w:tcPr>
          <w:p w14:paraId="51403D5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Gramatura papieru</w:t>
            </w:r>
          </w:p>
        </w:tc>
        <w:tc>
          <w:tcPr>
            <w:tcW w:w="4253" w:type="dxa"/>
          </w:tcPr>
          <w:p w14:paraId="287D4C5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60 – 200 g/m2</w:t>
            </w:r>
          </w:p>
        </w:tc>
        <w:tc>
          <w:tcPr>
            <w:tcW w:w="3402" w:type="dxa"/>
            <w:vAlign w:val="center"/>
          </w:tcPr>
          <w:p w14:paraId="69E60EAD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1DA45381" w14:textId="77777777" w:rsidTr="007A2A81">
        <w:trPr>
          <w:cantSplit/>
        </w:trPr>
        <w:tc>
          <w:tcPr>
            <w:tcW w:w="3261" w:type="dxa"/>
          </w:tcPr>
          <w:p w14:paraId="2BFF41E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Odbiornik papieru</w:t>
            </w:r>
          </w:p>
        </w:tc>
        <w:tc>
          <w:tcPr>
            <w:tcW w:w="4253" w:type="dxa"/>
          </w:tcPr>
          <w:p w14:paraId="7A9147A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Na min. 500 arkuszy A4 80 g/m</w:t>
            </w:r>
            <w:r w:rsidRPr="00426F76">
              <w:rPr>
                <w:rFonts w:ascii="Arial" w:hAnsi="Arial" w:cs="Arial"/>
                <w:szCs w:val="22"/>
                <w:vertAlign w:val="superscript"/>
              </w:rPr>
              <w:t>2</w:t>
            </w:r>
          </w:p>
        </w:tc>
        <w:tc>
          <w:tcPr>
            <w:tcW w:w="3402" w:type="dxa"/>
            <w:vAlign w:val="center"/>
          </w:tcPr>
          <w:p w14:paraId="3277166E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6ED0D695" w14:textId="77777777" w:rsidTr="007A2A81">
        <w:trPr>
          <w:cantSplit/>
        </w:trPr>
        <w:tc>
          <w:tcPr>
            <w:tcW w:w="3261" w:type="dxa"/>
          </w:tcPr>
          <w:p w14:paraId="442431A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Wydruk dwustronny</w:t>
            </w:r>
          </w:p>
        </w:tc>
        <w:tc>
          <w:tcPr>
            <w:tcW w:w="4253" w:type="dxa"/>
          </w:tcPr>
          <w:p w14:paraId="3B920A4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Automatyczny</w:t>
            </w:r>
          </w:p>
        </w:tc>
        <w:tc>
          <w:tcPr>
            <w:tcW w:w="3402" w:type="dxa"/>
            <w:vAlign w:val="center"/>
          </w:tcPr>
          <w:p w14:paraId="6CA0C5CA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3E7C9341" w14:textId="77777777" w:rsidTr="007A2A81">
        <w:trPr>
          <w:cantSplit/>
        </w:trPr>
        <w:tc>
          <w:tcPr>
            <w:tcW w:w="3261" w:type="dxa"/>
          </w:tcPr>
          <w:p w14:paraId="5CC50A3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Procesor</w:t>
            </w:r>
          </w:p>
        </w:tc>
        <w:tc>
          <w:tcPr>
            <w:tcW w:w="4253" w:type="dxa"/>
          </w:tcPr>
          <w:p w14:paraId="0E26A69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Min. 1200 MHz</w:t>
            </w:r>
          </w:p>
        </w:tc>
        <w:tc>
          <w:tcPr>
            <w:tcW w:w="3402" w:type="dxa"/>
            <w:vAlign w:val="center"/>
          </w:tcPr>
          <w:p w14:paraId="7BD1E64A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</w:t>
            </w:r>
          </w:p>
        </w:tc>
      </w:tr>
      <w:tr w:rsidR="00426F76" w:rsidRPr="00426F76" w14:paraId="6207061D" w14:textId="77777777" w:rsidTr="007A2A81">
        <w:trPr>
          <w:cantSplit/>
        </w:trPr>
        <w:tc>
          <w:tcPr>
            <w:tcW w:w="3261" w:type="dxa"/>
          </w:tcPr>
          <w:p w14:paraId="4C29ED8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Emulacje</w:t>
            </w:r>
          </w:p>
        </w:tc>
        <w:tc>
          <w:tcPr>
            <w:tcW w:w="4253" w:type="dxa"/>
          </w:tcPr>
          <w:p w14:paraId="7F89D70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PCL 6,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PostScript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 3 lub emulacja, wydruk bezpośredni XPS i PDF</w:t>
            </w:r>
          </w:p>
        </w:tc>
        <w:tc>
          <w:tcPr>
            <w:tcW w:w="3402" w:type="dxa"/>
            <w:vAlign w:val="center"/>
          </w:tcPr>
          <w:p w14:paraId="660B7EA9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1FB207AC" w14:textId="77777777" w:rsidTr="007A2A81">
        <w:trPr>
          <w:cantSplit/>
        </w:trPr>
        <w:tc>
          <w:tcPr>
            <w:tcW w:w="3261" w:type="dxa"/>
          </w:tcPr>
          <w:p w14:paraId="428275E1" w14:textId="77777777" w:rsidR="00DC2FE9" w:rsidRPr="00426F76" w:rsidRDefault="00DC2FE9" w:rsidP="007A2A81">
            <w:pPr>
              <w:rPr>
                <w:rFonts w:ascii="Arial" w:hAnsi="Arial" w:cs="Arial"/>
                <w:bCs/>
                <w:szCs w:val="22"/>
              </w:rPr>
            </w:pPr>
            <w:r w:rsidRPr="00426F76">
              <w:rPr>
                <w:rFonts w:ascii="Arial" w:hAnsi="Arial" w:cs="Arial"/>
                <w:bCs/>
                <w:szCs w:val="22"/>
              </w:rPr>
              <w:t>Gwarancja</w:t>
            </w:r>
          </w:p>
        </w:tc>
        <w:tc>
          <w:tcPr>
            <w:tcW w:w="4253" w:type="dxa"/>
          </w:tcPr>
          <w:p w14:paraId="21F10F6F" w14:textId="77777777" w:rsidR="00DC2FE9" w:rsidRPr="00426F76" w:rsidRDefault="00DC2FE9" w:rsidP="007A2A81">
            <w:pPr>
              <w:rPr>
                <w:rFonts w:ascii="Arial" w:hAnsi="Arial" w:cs="Arial"/>
                <w:bCs/>
                <w:szCs w:val="22"/>
              </w:rPr>
            </w:pPr>
            <w:r w:rsidRPr="00426F76">
              <w:rPr>
                <w:rFonts w:ascii="Arial" w:hAnsi="Arial" w:cs="Arial"/>
                <w:bCs/>
                <w:szCs w:val="22"/>
              </w:rPr>
              <w:t>24 miesiące, dodatkowa gwarancja na bęben 3 lata lub 500 000 stron (w zależności od tego, co nastąpi pierwsze)</w:t>
            </w:r>
          </w:p>
        </w:tc>
        <w:tc>
          <w:tcPr>
            <w:tcW w:w="3402" w:type="dxa"/>
          </w:tcPr>
          <w:p w14:paraId="37E9CEDF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</w:t>
            </w:r>
          </w:p>
        </w:tc>
      </w:tr>
      <w:tr w:rsidR="00426F76" w:rsidRPr="00426F76" w14:paraId="40F29236" w14:textId="77777777" w:rsidTr="007A2A81">
        <w:trPr>
          <w:cantSplit/>
        </w:trPr>
        <w:tc>
          <w:tcPr>
            <w:tcW w:w="3261" w:type="dxa"/>
          </w:tcPr>
          <w:p w14:paraId="0BDD0FFA" w14:textId="77777777" w:rsidR="00DC2FE9" w:rsidRPr="00426F76" w:rsidRDefault="00DC2FE9" w:rsidP="007A2A81">
            <w:pPr>
              <w:tabs>
                <w:tab w:val="left" w:pos="1703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Bębny</w:t>
            </w:r>
          </w:p>
        </w:tc>
        <w:tc>
          <w:tcPr>
            <w:tcW w:w="4253" w:type="dxa"/>
          </w:tcPr>
          <w:p w14:paraId="3ABAB00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Właściwa ilość bębnów pozwalająca na wydrukowanie min 400 000 stron</w:t>
            </w:r>
          </w:p>
        </w:tc>
        <w:tc>
          <w:tcPr>
            <w:tcW w:w="3402" w:type="dxa"/>
          </w:tcPr>
          <w:p w14:paraId="26FFDDF4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</w:t>
            </w:r>
          </w:p>
        </w:tc>
      </w:tr>
      <w:tr w:rsidR="00426F76" w:rsidRPr="00426F76" w14:paraId="0299CB49" w14:textId="77777777" w:rsidTr="007A2A81">
        <w:trPr>
          <w:cantSplit/>
        </w:trPr>
        <w:tc>
          <w:tcPr>
            <w:tcW w:w="3261" w:type="dxa"/>
          </w:tcPr>
          <w:p w14:paraId="34E000C7" w14:textId="77777777" w:rsidR="00DC2FE9" w:rsidRPr="00426F76" w:rsidRDefault="00DC2FE9" w:rsidP="007A2A81">
            <w:pPr>
              <w:tabs>
                <w:tab w:val="left" w:pos="1703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Koszt wydruku 1 str. z uwzględnieniem zużycia wszystkich materiałów eksploatacyjnych (bez papieru) nie może przekroczyć.</w:t>
            </w:r>
          </w:p>
        </w:tc>
        <w:tc>
          <w:tcPr>
            <w:tcW w:w="4253" w:type="dxa"/>
          </w:tcPr>
          <w:p w14:paraId="108A9FF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Max 2 gr netto</w:t>
            </w:r>
          </w:p>
        </w:tc>
        <w:tc>
          <w:tcPr>
            <w:tcW w:w="3402" w:type="dxa"/>
            <w:vAlign w:val="center"/>
          </w:tcPr>
          <w:p w14:paraId="3128BAFA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</w:t>
            </w:r>
          </w:p>
        </w:tc>
      </w:tr>
      <w:tr w:rsidR="00426F76" w:rsidRPr="00426F76" w14:paraId="41F46779" w14:textId="77777777" w:rsidTr="007A2A81">
        <w:trPr>
          <w:cantSplit/>
        </w:trPr>
        <w:tc>
          <w:tcPr>
            <w:tcW w:w="3261" w:type="dxa"/>
          </w:tcPr>
          <w:p w14:paraId="6118676A" w14:textId="77777777" w:rsidR="00DC2FE9" w:rsidRPr="00426F76" w:rsidRDefault="00DC2FE9" w:rsidP="007A2A81">
            <w:pPr>
              <w:tabs>
                <w:tab w:val="left" w:pos="1703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Materiały eksploatacyjne jako wyposażenie standardowe drukarki ( dostarczone w komplecie w ramach oferowanej ceny jednostkowej).</w:t>
            </w:r>
          </w:p>
        </w:tc>
        <w:tc>
          <w:tcPr>
            <w:tcW w:w="4253" w:type="dxa"/>
          </w:tcPr>
          <w:p w14:paraId="00443AA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Toner startowy na min. 10 000 wydruków czarnych zgodnie z normą ISO/IEC 19752. Dodatkowo drukarka powinna obsługiwać tonery normalne o wydajności min. 25 000 wydruków.</w:t>
            </w:r>
          </w:p>
          <w:p w14:paraId="548C08A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Tonery i bębny muszą być fabrycznie nowe i nieużywane, pierwszej kategorii oraz wyprodukowane przez producenta oferowanych drukarek.</w:t>
            </w:r>
          </w:p>
        </w:tc>
        <w:tc>
          <w:tcPr>
            <w:tcW w:w="3402" w:type="dxa"/>
            <w:vAlign w:val="center"/>
          </w:tcPr>
          <w:p w14:paraId="1B3456D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</w:t>
            </w:r>
          </w:p>
        </w:tc>
      </w:tr>
      <w:tr w:rsidR="00426F76" w:rsidRPr="00426F76" w14:paraId="0D7C1B23" w14:textId="77777777" w:rsidTr="007A2A81">
        <w:trPr>
          <w:cantSplit/>
        </w:trPr>
        <w:tc>
          <w:tcPr>
            <w:tcW w:w="3261" w:type="dxa"/>
          </w:tcPr>
          <w:p w14:paraId="58325FF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lastRenderedPageBreak/>
              <w:t>Serwis</w:t>
            </w:r>
          </w:p>
        </w:tc>
        <w:tc>
          <w:tcPr>
            <w:tcW w:w="4253" w:type="dxa"/>
          </w:tcPr>
          <w:p w14:paraId="1F98DD8D" w14:textId="03131225" w:rsidR="00DC2FE9" w:rsidRPr="00426F76" w:rsidRDefault="007A2A81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Podać pełną nazwę i dane firmy, która zajmie się serwisem.</w:t>
            </w:r>
          </w:p>
        </w:tc>
        <w:tc>
          <w:tcPr>
            <w:tcW w:w="3402" w:type="dxa"/>
            <w:vAlign w:val="center"/>
          </w:tcPr>
          <w:p w14:paraId="46783AFF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22A924F5" w14:textId="77777777" w:rsidTr="007A2A81">
        <w:trPr>
          <w:cantSplit/>
        </w:trPr>
        <w:tc>
          <w:tcPr>
            <w:tcW w:w="3261" w:type="dxa"/>
          </w:tcPr>
          <w:p w14:paraId="44E5FBC2" w14:textId="77777777" w:rsidR="007A2A81" w:rsidRPr="00426F76" w:rsidRDefault="007A2A81" w:rsidP="007A2A81">
            <w:pPr>
              <w:pStyle w:val="Tekstpodstawowy"/>
              <w:rPr>
                <w:rFonts w:ascii="Arial" w:eastAsia="Noto Serif CJK SC" w:hAnsi="Arial" w:cs="Arial"/>
                <w:lang w:bidi="hi-IN"/>
              </w:rPr>
            </w:pPr>
            <w:r w:rsidRPr="00426F76">
              <w:rPr>
                <w:rFonts w:ascii="Arial" w:eastAsia="Noto Serif CJK SC" w:hAnsi="Arial" w:cs="Arial"/>
                <w:lang w:bidi="hi-IN"/>
              </w:rPr>
              <w:t xml:space="preserve">Zgodność produktu z normami i certyfikatami </w:t>
            </w:r>
          </w:p>
          <w:p w14:paraId="45F8298D" w14:textId="77777777" w:rsidR="007A2A81" w:rsidRPr="00426F76" w:rsidRDefault="007A2A81" w:rsidP="007A2A81">
            <w:pPr>
              <w:pStyle w:val="Tekstpodstawowy"/>
              <w:rPr>
                <w:rFonts w:ascii="Arial" w:eastAsia="Noto Serif CJK SC" w:hAnsi="Arial" w:cs="Arial"/>
                <w:lang w:bidi="hi-IN"/>
              </w:rPr>
            </w:pPr>
            <w:r w:rsidRPr="00426F76">
              <w:rPr>
                <w:rFonts w:ascii="Arial" w:eastAsia="Noto Serif CJK SC" w:hAnsi="Arial" w:cs="Arial"/>
                <w:lang w:bidi="hi-IN"/>
              </w:rPr>
              <w:t>(oświadczenie Wykonawcy)</w:t>
            </w:r>
          </w:p>
          <w:p w14:paraId="6D29C0AA" w14:textId="0DABD3EF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3" w:type="dxa"/>
          </w:tcPr>
          <w:p w14:paraId="293BD7F4" w14:textId="77777777" w:rsidR="007A2A81" w:rsidRPr="00426F76" w:rsidRDefault="007A2A81" w:rsidP="007A2A81">
            <w:pPr>
              <w:rPr>
                <w:rFonts w:ascii="Arial" w:hAnsi="Arial" w:cs="Arial"/>
                <w:bCs/>
                <w:sz w:val="20"/>
              </w:rPr>
            </w:pPr>
            <w:r w:rsidRPr="00426F76">
              <w:rPr>
                <w:rFonts w:ascii="Arial" w:hAnsi="Arial" w:cs="Arial"/>
                <w:sz w:val="24"/>
                <w:szCs w:val="24"/>
              </w:rPr>
              <w:t>Zaoferowany sprzęt musi być zgody z:</w:t>
            </w:r>
          </w:p>
          <w:p w14:paraId="407E63B3" w14:textId="77777777" w:rsidR="007A2A81" w:rsidRPr="00426F76" w:rsidRDefault="007A2A81" w:rsidP="007A2A81">
            <w:pPr>
              <w:rPr>
                <w:rFonts w:ascii="Arial" w:hAnsi="Arial" w:cs="Arial"/>
                <w:szCs w:val="22"/>
              </w:rPr>
            </w:pPr>
          </w:p>
          <w:p w14:paraId="75D12760" w14:textId="13EE3E0A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ISO 140001:2004 producenta oferowanego sprzętu ;</w:t>
            </w:r>
          </w:p>
          <w:p w14:paraId="73E0842F" w14:textId="35CEB151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ISO 9001:2008 producenta oferowanego sprzętu</w:t>
            </w:r>
          </w:p>
        </w:tc>
        <w:tc>
          <w:tcPr>
            <w:tcW w:w="3402" w:type="dxa"/>
            <w:vAlign w:val="center"/>
          </w:tcPr>
          <w:p w14:paraId="073BF816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</w:tbl>
    <w:p w14:paraId="3EDC10B5" w14:textId="77777777" w:rsidR="00CB5A19" w:rsidRPr="00426F76" w:rsidRDefault="00CB5A19" w:rsidP="00261C1C">
      <w:pPr>
        <w:pStyle w:val="Nagwek3"/>
        <w:numPr>
          <w:ilvl w:val="0"/>
          <w:numId w:val="0"/>
        </w:numPr>
        <w:rPr>
          <w:rFonts w:ascii="Arial" w:hAnsi="Arial" w:cs="Arial"/>
          <w:color w:val="auto"/>
        </w:rPr>
      </w:pPr>
      <w:bookmarkStart w:id="9" w:name="_Toc394559423"/>
      <w:bookmarkStart w:id="10" w:name="_Toc499119450"/>
      <w:bookmarkStart w:id="11" w:name="_Toc78536478"/>
    </w:p>
    <w:p w14:paraId="2B850EE4" w14:textId="77777777" w:rsidR="00CB5A19" w:rsidRPr="00426F76" w:rsidRDefault="00CB5A19">
      <w:pPr>
        <w:spacing w:after="160" w:line="259" w:lineRule="auto"/>
        <w:rPr>
          <w:rFonts w:ascii="Arial" w:eastAsiaTheme="majorEastAsia" w:hAnsi="Arial" w:cs="Arial"/>
          <w:b/>
          <w:bCs/>
          <w:szCs w:val="22"/>
          <w:lang w:eastAsia="en-US"/>
        </w:rPr>
      </w:pPr>
      <w:r w:rsidRPr="00426F76">
        <w:rPr>
          <w:rFonts w:ascii="Arial" w:hAnsi="Arial" w:cs="Arial"/>
        </w:rPr>
        <w:br w:type="page"/>
      </w:r>
    </w:p>
    <w:p w14:paraId="08E92E17" w14:textId="1B79D24A" w:rsidR="00DC2FE9" w:rsidRPr="00426F76" w:rsidRDefault="00C74DBD" w:rsidP="00261C1C">
      <w:pPr>
        <w:pStyle w:val="Nagwek3"/>
        <w:numPr>
          <w:ilvl w:val="0"/>
          <w:numId w:val="0"/>
        </w:numPr>
        <w:rPr>
          <w:rFonts w:ascii="Arial" w:hAnsi="Arial" w:cs="Arial"/>
          <w:color w:val="auto"/>
        </w:rPr>
      </w:pPr>
      <w:bookmarkStart w:id="12" w:name="_Toc144378828"/>
      <w:r w:rsidRPr="00426F76">
        <w:rPr>
          <w:rFonts w:ascii="Arial" w:hAnsi="Arial" w:cs="Arial"/>
          <w:color w:val="auto"/>
        </w:rPr>
        <w:lastRenderedPageBreak/>
        <w:t xml:space="preserve">1.4 </w:t>
      </w:r>
      <w:r w:rsidR="00261C1C" w:rsidRPr="00426F76">
        <w:rPr>
          <w:rFonts w:ascii="Arial" w:hAnsi="Arial" w:cs="Arial"/>
          <w:color w:val="auto"/>
        </w:rPr>
        <w:t>D</w:t>
      </w:r>
      <w:r w:rsidR="00DC2FE9" w:rsidRPr="00426F76">
        <w:rPr>
          <w:rFonts w:ascii="Arial" w:hAnsi="Arial" w:cs="Arial"/>
          <w:color w:val="auto"/>
        </w:rPr>
        <w:t>rukark</w:t>
      </w:r>
      <w:r w:rsidR="00261C1C" w:rsidRPr="00426F76">
        <w:rPr>
          <w:rFonts w:ascii="Arial" w:hAnsi="Arial" w:cs="Arial"/>
          <w:color w:val="auto"/>
        </w:rPr>
        <w:t>a</w:t>
      </w:r>
      <w:r w:rsidR="00DC2FE9" w:rsidRPr="00426F76">
        <w:rPr>
          <w:rFonts w:ascii="Arial" w:hAnsi="Arial" w:cs="Arial"/>
          <w:color w:val="auto"/>
        </w:rPr>
        <w:t xml:space="preserve"> laserow</w:t>
      </w:r>
      <w:r w:rsidR="00261C1C" w:rsidRPr="00426F76">
        <w:rPr>
          <w:rFonts w:ascii="Arial" w:hAnsi="Arial" w:cs="Arial"/>
          <w:color w:val="auto"/>
        </w:rPr>
        <w:t>a</w:t>
      </w:r>
      <w:r w:rsidR="00DC2FE9" w:rsidRPr="00426F76">
        <w:rPr>
          <w:rFonts w:ascii="Arial" w:hAnsi="Arial" w:cs="Arial"/>
          <w:color w:val="auto"/>
        </w:rPr>
        <w:t xml:space="preserve"> kolor A4.</w:t>
      </w:r>
      <w:bookmarkEnd w:id="9"/>
      <w:bookmarkEnd w:id="10"/>
      <w:bookmarkEnd w:id="11"/>
      <w:bookmarkEnd w:id="12"/>
    </w:p>
    <w:p w14:paraId="240A8D0F" w14:textId="77777777" w:rsidR="00885BE6" w:rsidRPr="00426F76" w:rsidRDefault="00885BE6" w:rsidP="00885BE6">
      <w:pPr>
        <w:rPr>
          <w:rFonts w:ascii="Arial" w:hAnsi="Arial" w:cs="Arial"/>
          <w:szCs w:val="22"/>
          <w:lang w:eastAsia="en-US"/>
        </w:rPr>
      </w:pPr>
    </w:p>
    <w:tbl>
      <w:tblPr>
        <w:tblStyle w:val="Tabela-Siatka"/>
        <w:tblW w:w="10916" w:type="dxa"/>
        <w:tblInd w:w="-998" w:type="dxa"/>
        <w:tblLook w:val="04A0" w:firstRow="1" w:lastRow="0" w:firstColumn="1" w:lastColumn="0" w:noHBand="0" w:noVBand="1"/>
      </w:tblPr>
      <w:tblGrid>
        <w:gridCol w:w="2708"/>
        <w:gridCol w:w="4030"/>
        <w:gridCol w:w="4178"/>
      </w:tblGrid>
      <w:tr w:rsidR="00426F76" w:rsidRPr="00426F76" w14:paraId="383C3A60" w14:textId="77777777" w:rsidTr="007A2A81">
        <w:trPr>
          <w:cantSplit/>
        </w:trPr>
        <w:tc>
          <w:tcPr>
            <w:tcW w:w="3261" w:type="dxa"/>
          </w:tcPr>
          <w:p w14:paraId="7499DA41" w14:textId="77777777" w:rsidR="00DC2FE9" w:rsidRPr="00426F76" w:rsidRDefault="00DC2FE9" w:rsidP="007A2A81">
            <w:pPr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Parametr</w:t>
            </w:r>
          </w:p>
        </w:tc>
        <w:tc>
          <w:tcPr>
            <w:tcW w:w="4253" w:type="dxa"/>
          </w:tcPr>
          <w:p w14:paraId="4D56EEC4" w14:textId="77777777" w:rsidR="00DC2FE9" w:rsidRPr="00426F76" w:rsidRDefault="00DC2FE9" w:rsidP="007A2A81">
            <w:pPr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Wymagania minimalne</w:t>
            </w:r>
          </w:p>
        </w:tc>
        <w:tc>
          <w:tcPr>
            <w:tcW w:w="3402" w:type="dxa"/>
            <w:vAlign w:val="center"/>
          </w:tcPr>
          <w:p w14:paraId="1B12B87C" w14:textId="77777777" w:rsidR="00DC2FE9" w:rsidRPr="00426F76" w:rsidRDefault="00DC2FE9" w:rsidP="007A2A81">
            <w:pPr>
              <w:jc w:val="both"/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Oferowane parametry</w:t>
            </w:r>
          </w:p>
        </w:tc>
      </w:tr>
      <w:tr w:rsidR="00426F76" w:rsidRPr="00426F76" w14:paraId="245977B7" w14:textId="77777777" w:rsidTr="007A2A81">
        <w:trPr>
          <w:cantSplit/>
        </w:trPr>
        <w:tc>
          <w:tcPr>
            <w:tcW w:w="3261" w:type="dxa"/>
          </w:tcPr>
          <w:p w14:paraId="799839B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---------------------------------------</w:t>
            </w:r>
          </w:p>
        </w:tc>
        <w:tc>
          <w:tcPr>
            <w:tcW w:w="4253" w:type="dxa"/>
          </w:tcPr>
          <w:p w14:paraId="5FEBB85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---------------------------------------</w:t>
            </w:r>
          </w:p>
        </w:tc>
        <w:tc>
          <w:tcPr>
            <w:tcW w:w="3402" w:type="dxa"/>
            <w:vAlign w:val="center"/>
          </w:tcPr>
          <w:p w14:paraId="710CA452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 xml:space="preserve">model, symbol oraz producent </w:t>
            </w:r>
          </w:p>
          <w:p w14:paraId="0D08C425" w14:textId="77777777" w:rsidR="00DC2FE9" w:rsidRPr="00426F76" w:rsidRDefault="00DC2FE9" w:rsidP="007A2A81">
            <w:pPr>
              <w:rPr>
                <w:rFonts w:ascii="Arial" w:hAnsi="Arial" w:cs="Arial"/>
                <w:b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4DAD852B" w14:textId="77777777" w:rsidTr="007A2A81">
        <w:trPr>
          <w:cantSplit/>
        </w:trPr>
        <w:tc>
          <w:tcPr>
            <w:tcW w:w="3261" w:type="dxa"/>
          </w:tcPr>
          <w:p w14:paraId="17526AC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Technologia druku</w:t>
            </w:r>
          </w:p>
        </w:tc>
        <w:tc>
          <w:tcPr>
            <w:tcW w:w="4253" w:type="dxa"/>
          </w:tcPr>
          <w:p w14:paraId="4FD6BF6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Laserowa, rozdzielność bębna od tonera</w:t>
            </w:r>
          </w:p>
        </w:tc>
        <w:tc>
          <w:tcPr>
            <w:tcW w:w="3402" w:type="dxa"/>
            <w:vAlign w:val="center"/>
          </w:tcPr>
          <w:p w14:paraId="7C791F2A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Laserowa, rozdzielność bębna od tonera</w:t>
            </w:r>
          </w:p>
        </w:tc>
      </w:tr>
      <w:tr w:rsidR="00426F76" w:rsidRPr="00426F76" w14:paraId="467B157B" w14:textId="77777777" w:rsidTr="007A2A81">
        <w:trPr>
          <w:cantSplit/>
        </w:trPr>
        <w:tc>
          <w:tcPr>
            <w:tcW w:w="3261" w:type="dxa"/>
          </w:tcPr>
          <w:p w14:paraId="14DAA6A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Rodzaj druku</w:t>
            </w:r>
          </w:p>
        </w:tc>
        <w:tc>
          <w:tcPr>
            <w:tcW w:w="4253" w:type="dxa"/>
          </w:tcPr>
          <w:p w14:paraId="23381AF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Kolor</w:t>
            </w:r>
          </w:p>
        </w:tc>
        <w:tc>
          <w:tcPr>
            <w:tcW w:w="3402" w:type="dxa"/>
            <w:vAlign w:val="center"/>
          </w:tcPr>
          <w:p w14:paraId="3A6EC4A7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07810A73" w14:textId="77777777" w:rsidTr="007A2A81">
        <w:trPr>
          <w:cantSplit/>
        </w:trPr>
        <w:tc>
          <w:tcPr>
            <w:tcW w:w="3261" w:type="dxa"/>
          </w:tcPr>
          <w:p w14:paraId="7AF3EF3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Rozdzielczość</w:t>
            </w:r>
          </w:p>
        </w:tc>
        <w:tc>
          <w:tcPr>
            <w:tcW w:w="4253" w:type="dxa"/>
          </w:tcPr>
          <w:p w14:paraId="7B2D018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1200 x 1200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, 9600x600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, 600x600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</w:p>
        </w:tc>
        <w:tc>
          <w:tcPr>
            <w:tcW w:w="3402" w:type="dxa"/>
          </w:tcPr>
          <w:p w14:paraId="08A044EE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4E1A429C" w14:textId="77777777" w:rsidTr="007A2A81">
        <w:trPr>
          <w:cantSplit/>
        </w:trPr>
        <w:tc>
          <w:tcPr>
            <w:tcW w:w="3261" w:type="dxa"/>
          </w:tcPr>
          <w:p w14:paraId="7C7A82C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Format wydruku</w:t>
            </w:r>
          </w:p>
        </w:tc>
        <w:tc>
          <w:tcPr>
            <w:tcW w:w="4253" w:type="dxa"/>
          </w:tcPr>
          <w:p w14:paraId="02F8754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A4</w:t>
            </w:r>
          </w:p>
        </w:tc>
        <w:tc>
          <w:tcPr>
            <w:tcW w:w="3402" w:type="dxa"/>
            <w:vAlign w:val="center"/>
          </w:tcPr>
          <w:p w14:paraId="10B6C117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126A39BD" w14:textId="77777777" w:rsidTr="007A2A81">
        <w:trPr>
          <w:cantSplit/>
        </w:trPr>
        <w:tc>
          <w:tcPr>
            <w:tcW w:w="3261" w:type="dxa"/>
          </w:tcPr>
          <w:p w14:paraId="607A2E71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Prędkość druku</w:t>
            </w:r>
          </w:p>
        </w:tc>
        <w:tc>
          <w:tcPr>
            <w:tcW w:w="4253" w:type="dxa"/>
          </w:tcPr>
          <w:p w14:paraId="4A5481B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21 stron A4 na minutę</w:t>
            </w:r>
          </w:p>
        </w:tc>
        <w:tc>
          <w:tcPr>
            <w:tcW w:w="3402" w:type="dxa"/>
          </w:tcPr>
          <w:p w14:paraId="2701FD96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76B53261" w14:textId="77777777" w:rsidTr="007A2A81">
        <w:trPr>
          <w:cantSplit/>
        </w:trPr>
        <w:tc>
          <w:tcPr>
            <w:tcW w:w="3261" w:type="dxa"/>
          </w:tcPr>
          <w:p w14:paraId="1035BDC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Czas wydruku pierwszej strony</w:t>
            </w:r>
          </w:p>
        </w:tc>
        <w:tc>
          <w:tcPr>
            <w:tcW w:w="4253" w:type="dxa"/>
          </w:tcPr>
          <w:p w14:paraId="78BD9AD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maks. 12 sekund ± 10%</w:t>
            </w:r>
          </w:p>
        </w:tc>
        <w:tc>
          <w:tcPr>
            <w:tcW w:w="3402" w:type="dxa"/>
          </w:tcPr>
          <w:p w14:paraId="1CEACC8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0F49CC5F" w14:textId="77777777" w:rsidTr="007A2A81">
        <w:trPr>
          <w:cantSplit/>
        </w:trPr>
        <w:tc>
          <w:tcPr>
            <w:tcW w:w="3261" w:type="dxa"/>
          </w:tcPr>
          <w:p w14:paraId="205A9D3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Pamięć RAM zainstalowana</w:t>
            </w:r>
          </w:p>
        </w:tc>
        <w:tc>
          <w:tcPr>
            <w:tcW w:w="4253" w:type="dxa"/>
          </w:tcPr>
          <w:p w14:paraId="4F4D0E4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512 MB</w:t>
            </w:r>
          </w:p>
        </w:tc>
        <w:tc>
          <w:tcPr>
            <w:tcW w:w="3402" w:type="dxa"/>
          </w:tcPr>
          <w:p w14:paraId="5A29C3CF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313AA6D3" w14:textId="77777777" w:rsidTr="007A2A81">
        <w:trPr>
          <w:cantSplit/>
        </w:trPr>
        <w:tc>
          <w:tcPr>
            <w:tcW w:w="3261" w:type="dxa"/>
          </w:tcPr>
          <w:p w14:paraId="1D3208C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Emulacje</w:t>
            </w:r>
          </w:p>
        </w:tc>
        <w:tc>
          <w:tcPr>
            <w:tcW w:w="4253" w:type="dxa"/>
          </w:tcPr>
          <w:p w14:paraId="23872025" w14:textId="77777777" w:rsidR="00DC2FE9" w:rsidRPr="00426F76" w:rsidRDefault="00DC2FE9" w:rsidP="007A2A81">
            <w:pPr>
              <w:rPr>
                <w:rFonts w:ascii="Arial" w:hAnsi="Arial" w:cs="Arial"/>
                <w:szCs w:val="22"/>
                <w:lang w:val="en-GB"/>
              </w:rPr>
            </w:pPr>
            <w:r w:rsidRPr="00426F76">
              <w:rPr>
                <w:rFonts w:ascii="Arial" w:hAnsi="Arial" w:cs="Arial"/>
                <w:szCs w:val="22"/>
                <w:lang w:val="en-GB"/>
              </w:rPr>
              <w:t xml:space="preserve">PCL6, PostScript </w:t>
            </w:r>
            <w:proofErr w:type="spellStart"/>
            <w:r w:rsidRPr="00426F76">
              <w:rPr>
                <w:rFonts w:ascii="Arial" w:hAnsi="Arial" w:cs="Arial"/>
                <w:szCs w:val="22"/>
                <w:lang w:val="en-GB"/>
              </w:rPr>
              <w:t>lub</w:t>
            </w:r>
            <w:proofErr w:type="spellEnd"/>
            <w:r w:rsidRPr="00426F76">
              <w:rPr>
                <w:rFonts w:ascii="Arial" w:hAnsi="Arial" w:cs="Arial"/>
                <w:szCs w:val="22"/>
                <w:lang w:val="en-GB"/>
              </w:rPr>
              <w:t xml:space="preserve"> </w:t>
            </w:r>
            <w:proofErr w:type="spellStart"/>
            <w:r w:rsidRPr="00426F76">
              <w:rPr>
                <w:rFonts w:ascii="Arial" w:hAnsi="Arial" w:cs="Arial"/>
                <w:szCs w:val="22"/>
                <w:lang w:val="en-GB"/>
              </w:rPr>
              <w:t>emulacja</w:t>
            </w:r>
            <w:proofErr w:type="spellEnd"/>
          </w:p>
        </w:tc>
        <w:tc>
          <w:tcPr>
            <w:tcW w:w="3402" w:type="dxa"/>
            <w:vAlign w:val="center"/>
          </w:tcPr>
          <w:p w14:paraId="11E8F639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189C3078" w14:textId="77777777" w:rsidTr="007A2A81">
        <w:trPr>
          <w:cantSplit/>
        </w:trPr>
        <w:tc>
          <w:tcPr>
            <w:tcW w:w="3261" w:type="dxa"/>
          </w:tcPr>
          <w:p w14:paraId="321EB66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Interfejsy</w:t>
            </w:r>
          </w:p>
        </w:tc>
        <w:tc>
          <w:tcPr>
            <w:tcW w:w="4253" w:type="dxa"/>
          </w:tcPr>
          <w:p w14:paraId="5F479D4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USB 2.0 (Hi-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Speed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>), USB Host Interface, Gigabit Ethernet (10BaseT/100BaseTX/1000BaseT), Wireless LAN, gniazdo dodatkowej karty SD/SDHC</w:t>
            </w:r>
          </w:p>
        </w:tc>
        <w:tc>
          <w:tcPr>
            <w:tcW w:w="3402" w:type="dxa"/>
            <w:vAlign w:val="center"/>
          </w:tcPr>
          <w:p w14:paraId="59687D4F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588D1D6C" w14:textId="77777777" w:rsidTr="007A2A81">
        <w:trPr>
          <w:cantSplit/>
        </w:trPr>
        <w:tc>
          <w:tcPr>
            <w:tcW w:w="3261" w:type="dxa"/>
          </w:tcPr>
          <w:p w14:paraId="3AFC2D3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Obsługiwane systemy operacyjne</w:t>
            </w:r>
          </w:p>
        </w:tc>
        <w:tc>
          <w:tcPr>
            <w:tcW w:w="4253" w:type="dxa"/>
          </w:tcPr>
          <w:p w14:paraId="77600EC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Wszystkie bieżące wersje Microsoft Windows</w:t>
            </w:r>
          </w:p>
        </w:tc>
        <w:tc>
          <w:tcPr>
            <w:tcW w:w="3402" w:type="dxa"/>
            <w:vAlign w:val="center"/>
          </w:tcPr>
          <w:p w14:paraId="3B23695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6109A116" w14:textId="77777777" w:rsidTr="007A2A81">
        <w:trPr>
          <w:cantSplit/>
        </w:trPr>
        <w:tc>
          <w:tcPr>
            <w:tcW w:w="3261" w:type="dxa"/>
          </w:tcPr>
          <w:p w14:paraId="38AEAAE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bookmarkStart w:id="13" w:name="_Hlk81562526"/>
            <w:r w:rsidRPr="00426F76">
              <w:rPr>
                <w:rFonts w:ascii="Arial" w:hAnsi="Arial" w:cs="Arial"/>
                <w:szCs w:val="22"/>
              </w:rPr>
              <w:t>Podajniki papieru</w:t>
            </w:r>
            <w:bookmarkEnd w:id="13"/>
          </w:p>
        </w:tc>
        <w:tc>
          <w:tcPr>
            <w:tcW w:w="4253" w:type="dxa"/>
          </w:tcPr>
          <w:p w14:paraId="1FDE29C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bookmarkStart w:id="14" w:name="_Hlk81562531"/>
            <w:r w:rsidRPr="00426F76">
              <w:rPr>
                <w:rFonts w:ascii="Arial" w:hAnsi="Arial" w:cs="Arial"/>
                <w:szCs w:val="22"/>
              </w:rPr>
              <w:t>Standardowy podajnik na 250 arkuszy, automatyczny podajnik dokumentów (ADF) na 50 arkuszy</w:t>
            </w:r>
            <w:bookmarkEnd w:id="14"/>
          </w:p>
        </w:tc>
        <w:tc>
          <w:tcPr>
            <w:tcW w:w="3402" w:type="dxa"/>
            <w:vAlign w:val="center"/>
          </w:tcPr>
          <w:p w14:paraId="28F52E9A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011A9B84" w14:textId="77777777" w:rsidTr="007A2A81">
        <w:trPr>
          <w:cantSplit/>
        </w:trPr>
        <w:tc>
          <w:tcPr>
            <w:tcW w:w="3261" w:type="dxa"/>
          </w:tcPr>
          <w:p w14:paraId="4975AC5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Gramatura papieru</w:t>
            </w:r>
          </w:p>
        </w:tc>
        <w:tc>
          <w:tcPr>
            <w:tcW w:w="4253" w:type="dxa"/>
          </w:tcPr>
          <w:p w14:paraId="4261A6A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60 – 220 g/m2</w:t>
            </w:r>
          </w:p>
        </w:tc>
        <w:tc>
          <w:tcPr>
            <w:tcW w:w="3402" w:type="dxa"/>
            <w:vAlign w:val="center"/>
          </w:tcPr>
          <w:p w14:paraId="37422F3A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73DA9924" w14:textId="77777777" w:rsidTr="007A2A81">
        <w:trPr>
          <w:cantSplit/>
        </w:trPr>
        <w:tc>
          <w:tcPr>
            <w:tcW w:w="3261" w:type="dxa"/>
          </w:tcPr>
          <w:p w14:paraId="74CCC97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Odbiornik papieru</w:t>
            </w:r>
          </w:p>
        </w:tc>
        <w:tc>
          <w:tcPr>
            <w:tcW w:w="4253" w:type="dxa"/>
          </w:tcPr>
          <w:p w14:paraId="6F59515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Na min. 150 arkuszy A4</w:t>
            </w:r>
          </w:p>
        </w:tc>
        <w:tc>
          <w:tcPr>
            <w:tcW w:w="3402" w:type="dxa"/>
            <w:vAlign w:val="center"/>
          </w:tcPr>
          <w:p w14:paraId="50915E47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5F812013" w14:textId="77777777" w:rsidTr="007A2A81">
        <w:trPr>
          <w:cantSplit/>
        </w:trPr>
        <w:tc>
          <w:tcPr>
            <w:tcW w:w="3261" w:type="dxa"/>
          </w:tcPr>
          <w:p w14:paraId="2431E1A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Wydruk dwustronny</w:t>
            </w:r>
          </w:p>
        </w:tc>
        <w:tc>
          <w:tcPr>
            <w:tcW w:w="4253" w:type="dxa"/>
          </w:tcPr>
          <w:p w14:paraId="28A9B88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Automatyczny</w:t>
            </w:r>
          </w:p>
        </w:tc>
        <w:tc>
          <w:tcPr>
            <w:tcW w:w="3402" w:type="dxa"/>
          </w:tcPr>
          <w:p w14:paraId="1218E11F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694D11DD" w14:textId="77777777" w:rsidTr="007A2A81">
        <w:trPr>
          <w:cantSplit/>
        </w:trPr>
        <w:tc>
          <w:tcPr>
            <w:tcW w:w="3261" w:type="dxa"/>
          </w:tcPr>
          <w:p w14:paraId="77B8737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Procesor</w:t>
            </w:r>
          </w:p>
        </w:tc>
        <w:tc>
          <w:tcPr>
            <w:tcW w:w="4253" w:type="dxa"/>
          </w:tcPr>
          <w:p w14:paraId="7A333C2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Min. 800 MHz</w:t>
            </w:r>
          </w:p>
        </w:tc>
        <w:tc>
          <w:tcPr>
            <w:tcW w:w="3402" w:type="dxa"/>
          </w:tcPr>
          <w:p w14:paraId="1A988C5A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4B60E2AA" w14:textId="77777777" w:rsidTr="007A2A81">
        <w:trPr>
          <w:cantSplit/>
        </w:trPr>
        <w:tc>
          <w:tcPr>
            <w:tcW w:w="3261" w:type="dxa"/>
          </w:tcPr>
          <w:p w14:paraId="4CB33BD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Emulacje</w:t>
            </w:r>
          </w:p>
        </w:tc>
        <w:tc>
          <w:tcPr>
            <w:tcW w:w="4253" w:type="dxa"/>
          </w:tcPr>
          <w:p w14:paraId="130B071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PCL 6,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PostScript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 3 lub emulacja, wydruk bezpośredni XPS i PDF</w:t>
            </w:r>
          </w:p>
        </w:tc>
        <w:tc>
          <w:tcPr>
            <w:tcW w:w="3402" w:type="dxa"/>
          </w:tcPr>
          <w:p w14:paraId="291CA7DF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701C1A4A" w14:textId="77777777" w:rsidTr="007A2A81">
        <w:trPr>
          <w:cantSplit/>
        </w:trPr>
        <w:tc>
          <w:tcPr>
            <w:tcW w:w="3261" w:type="dxa"/>
          </w:tcPr>
          <w:p w14:paraId="5EE466A0" w14:textId="77777777" w:rsidR="00DC2FE9" w:rsidRPr="00426F76" w:rsidRDefault="00DC2FE9" w:rsidP="007A2A81">
            <w:pPr>
              <w:tabs>
                <w:tab w:val="left" w:pos="1703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Materiały eksploatacyjne jako wyposażenie standardowe drukarki ( dostarczone w komplecie w ramach oferowanej ceny jednostkowej).</w:t>
            </w:r>
          </w:p>
        </w:tc>
        <w:tc>
          <w:tcPr>
            <w:tcW w:w="4253" w:type="dxa"/>
          </w:tcPr>
          <w:p w14:paraId="7B42044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Toner startowy na min. 1100 wydruków czarnych zgodnie z normą ISO/IEC 19752 oraz tonery startowe na min. 1100 wydruków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cyan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magenta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 i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yellow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>. Dodatkowo drukarka powinna obsługiwać tonery normalne o wydajności min. 2500 wydruków czarnych oraz min. 2100 wydruków kolorowych.</w:t>
            </w:r>
          </w:p>
          <w:p w14:paraId="2EAB172C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Tonery i bębny muszą być fabrycznie nowe i nieużywane, pierwszej kategorii oraz wyprodukowane przez producenta oferowanych drukarek.</w:t>
            </w:r>
          </w:p>
        </w:tc>
        <w:tc>
          <w:tcPr>
            <w:tcW w:w="3402" w:type="dxa"/>
          </w:tcPr>
          <w:p w14:paraId="74A4C4BA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147D6440" w14:textId="77777777" w:rsidTr="007A2A81">
        <w:trPr>
          <w:cantSplit/>
        </w:trPr>
        <w:tc>
          <w:tcPr>
            <w:tcW w:w="3261" w:type="dxa"/>
          </w:tcPr>
          <w:p w14:paraId="01297981" w14:textId="77777777" w:rsidR="00DC2FE9" w:rsidRPr="00426F76" w:rsidRDefault="00DC2FE9" w:rsidP="007A2A81">
            <w:pPr>
              <w:rPr>
                <w:rFonts w:ascii="Arial" w:hAnsi="Arial" w:cs="Arial"/>
                <w:bCs/>
                <w:szCs w:val="22"/>
              </w:rPr>
            </w:pPr>
            <w:r w:rsidRPr="00426F76">
              <w:rPr>
                <w:rFonts w:ascii="Arial" w:hAnsi="Arial" w:cs="Arial"/>
                <w:bCs/>
                <w:szCs w:val="22"/>
              </w:rPr>
              <w:t>Gwarancja</w:t>
            </w:r>
          </w:p>
        </w:tc>
        <w:tc>
          <w:tcPr>
            <w:tcW w:w="4253" w:type="dxa"/>
          </w:tcPr>
          <w:p w14:paraId="2F26FDA4" w14:textId="77777777" w:rsidR="00DC2FE9" w:rsidRPr="00426F76" w:rsidRDefault="00DC2FE9" w:rsidP="007A2A81">
            <w:pPr>
              <w:rPr>
                <w:rFonts w:ascii="Arial" w:hAnsi="Arial" w:cs="Arial"/>
                <w:bCs/>
                <w:szCs w:val="22"/>
              </w:rPr>
            </w:pPr>
            <w:r w:rsidRPr="00426F76">
              <w:rPr>
                <w:rFonts w:ascii="Arial" w:hAnsi="Arial" w:cs="Arial"/>
                <w:bCs/>
                <w:szCs w:val="22"/>
              </w:rPr>
              <w:t>24 miesiące</w:t>
            </w:r>
          </w:p>
        </w:tc>
        <w:tc>
          <w:tcPr>
            <w:tcW w:w="3402" w:type="dxa"/>
          </w:tcPr>
          <w:p w14:paraId="05DD43C4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4C6F9980" w14:textId="77777777" w:rsidTr="007A2A81">
        <w:trPr>
          <w:cantSplit/>
        </w:trPr>
        <w:tc>
          <w:tcPr>
            <w:tcW w:w="3261" w:type="dxa"/>
          </w:tcPr>
          <w:p w14:paraId="297BA343" w14:textId="77777777" w:rsidR="00DC2FE9" w:rsidRPr="00426F76" w:rsidRDefault="00DC2FE9" w:rsidP="007A2A81">
            <w:pPr>
              <w:tabs>
                <w:tab w:val="left" w:pos="1703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Koszt wydruku 1 str. w czerni z uwzględnieniem zużycia wszystkich materiałów eksploatacyjnych (bez papieru) nie może przekroczyć.</w:t>
            </w:r>
          </w:p>
        </w:tc>
        <w:tc>
          <w:tcPr>
            <w:tcW w:w="4253" w:type="dxa"/>
          </w:tcPr>
          <w:p w14:paraId="0732FF6C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Max 10 gr netto</w:t>
            </w:r>
          </w:p>
        </w:tc>
        <w:tc>
          <w:tcPr>
            <w:tcW w:w="3402" w:type="dxa"/>
          </w:tcPr>
          <w:p w14:paraId="4A7D854C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4CECFE7C" w14:textId="77777777" w:rsidTr="007A2A81">
        <w:trPr>
          <w:cantSplit/>
        </w:trPr>
        <w:tc>
          <w:tcPr>
            <w:tcW w:w="3261" w:type="dxa"/>
          </w:tcPr>
          <w:p w14:paraId="7060A069" w14:textId="77777777" w:rsidR="00DC2FE9" w:rsidRPr="00426F76" w:rsidRDefault="00DC2FE9" w:rsidP="007A2A81">
            <w:pPr>
              <w:tabs>
                <w:tab w:val="left" w:pos="1703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lastRenderedPageBreak/>
              <w:t>Koszt wydruku 1 str. w kolorze z uwzględnieniem zużycia wszystkich materiałów eksploatacyjnych (bez papieru) nie może przekroczyć.</w:t>
            </w:r>
          </w:p>
        </w:tc>
        <w:tc>
          <w:tcPr>
            <w:tcW w:w="4253" w:type="dxa"/>
          </w:tcPr>
          <w:p w14:paraId="45F6BEF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Max 60 gr netto</w:t>
            </w:r>
          </w:p>
        </w:tc>
        <w:tc>
          <w:tcPr>
            <w:tcW w:w="3402" w:type="dxa"/>
          </w:tcPr>
          <w:p w14:paraId="260946C7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4AD3E35F" w14:textId="77777777" w:rsidTr="007A2A81">
        <w:trPr>
          <w:cantSplit/>
        </w:trPr>
        <w:tc>
          <w:tcPr>
            <w:tcW w:w="3261" w:type="dxa"/>
          </w:tcPr>
          <w:p w14:paraId="3AEBABB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Serwis</w:t>
            </w:r>
          </w:p>
        </w:tc>
        <w:tc>
          <w:tcPr>
            <w:tcW w:w="4253" w:type="dxa"/>
          </w:tcPr>
          <w:p w14:paraId="7E2889E9" w14:textId="0F168B3C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Podać pełną nazwę i dane firmy, która zajmie się serwisem.</w:t>
            </w:r>
          </w:p>
        </w:tc>
        <w:tc>
          <w:tcPr>
            <w:tcW w:w="3402" w:type="dxa"/>
            <w:vAlign w:val="center"/>
          </w:tcPr>
          <w:p w14:paraId="743FB371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077AD738" w14:textId="77777777" w:rsidTr="007A2A81">
        <w:trPr>
          <w:cantSplit/>
        </w:trPr>
        <w:tc>
          <w:tcPr>
            <w:tcW w:w="3261" w:type="dxa"/>
          </w:tcPr>
          <w:p w14:paraId="5D492D94" w14:textId="77777777" w:rsidR="00F81EDA" w:rsidRPr="00426F76" w:rsidRDefault="00F81EDA" w:rsidP="00F81EDA">
            <w:pPr>
              <w:pStyle w:val="Tekstpodstawowy"/>
              <w:rPr>
                <w:rFonts w:ascii="Arial" w:eastAsia="Noto Serif CJK SC" w:hAnsi="Arial" w:cs="Arial"/>
                <w:lang w:bidi="hi-IN"/>
              </w:rPr>
            </w:pPr>
            <w:r w:rsidRPr="00426F76">
              <w:rPr>
                <w:rFonts w:ascii="Arial" w:eastAsia="Noto Serif CJK SC" w:hAnsi="Arial" w:cs="Arial"/>
                <w:lang w:bidi="hi-IN"/>
              </w:rPr>
              <w:t xml:space="preserve">Zgodność produktu z normami i certyfikatami </w:t>
            </w:r>
          </w:p>
          <w:p w14:paraId="5B667163" w14:textId="77777777" w:rsidR="00F81EDA" w:rsidRPr="00426F76" w:rsidRDefault="00F81EDA" w:rsidP="00F81EDA">
            <w:pPr>
              <w:pStyle w:val="Tekstpodstawowy"/>
              <w:rPr>
                <w:rFonts w:ascii="Arial" w:eastAsia="Noto Serif CJK SC" w:hAnsi="Arial" w:cs="Arial"/>
                <w:lang w:bidi="hi-IN"/>
              </w:rPr>
            </w:pPr>
            <w:r w:rsidRPr="00426F76">
              <w:rPr>
                <w:rFonts w:ascii="Arial" w:eastAsia="Noto Serif CJK SC" w:hAnsi="Arial" w:cs="Arial"/>
                <w:lang w:bidi="hi-IN"/>
              </w:rPr>
              <w:t>(oświadczenie Wykonawcy)</w:t>
            </w:r>
          </w:p>
          <w:p w14:paraId="3DC68DF3" w14:textId="5ABC342E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3" w:type="dxa"/>
          </w:tcPr>
          <w:p w14:paraId="771C609E" w14:textId="77777777" w:rsidR="00F81EDA" w:rsidRPr="00426F76" w:rsidRDefault="00F81EDA" w:rsidP="00F81EDA">
            <w:pPr>
              <w:rPr>
                <w:rFonts w:ascii="Arial" w:hAnsi="Arial" w:cs="Arial"/>
                <w:bCs/>
                <w:sz w:val="20"/>
              </w:rPr>
            </w:pPr>
            <w:r w:rsidRPr="00426F76">
              <w:rPr>
                <w:rFonts w:ascii="Arial" w:hAnsi="Arial" w:cs="Arial"/>
                <w:sz w:val="24"/>
                <w:szCs w:val="24"/>
              </w:rPr>
              <w:t>Zaoferowany sprzęt musi być zgody z:</w:t>
            </w:r>
          </w:p>
          <w:p w14:paraId="46CA7D15" w14:textId="77777777" w:rsidR="00F81EDA" w:rsidRPr="00426F76" w:rsidRDefault="00F81EDA" w:rsidP="007A2A81">
            <w:pPr>
              <w:rPr>
                <w:rFonts w:ascii="Arial" w:hAnsi="Arial" w:cs="Arial"/>
                <w:szCs w:val="22"/>
              </w:rPr>
            </w:pPr>
          </w:p>
          <w:p w14:paraId="05408656" w14:textId="2E38E97D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</w:p>
          <w:p w14:paraId="176E49AA" w14:textId="58622EDC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ISO 9001:2008 producenta oferowanego sprzętu</w:t>
            </w:r>
          </w:p>
        </w:tc>
        <w:tc>
          <w:tcPr>
            <w:tcW w:w="3402" w:type="dxa"/>
          </w:tcPr>
          <w:p w14:paraId="7D0CCFF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</w:p>
          <w:p w14:paraId="6F93A62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</w:p>
          <w:p w14:paraId="0E5900A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</w:tbl>
    <w:p w14:paraId="7FAAED90" w14:textId="1527C6B6" w:rsidR="00CB5A19" w:rsidRPr="00426F76" w:rsidRDefault="003E320B">
      <w:pPr>
        <w:spacing w:after="160" w:line="259" w:lineRule="auto"/>
        <w:rPr>
          <w:rFonts w:ascii="Arial" w:eastAsiaTheme="majorEastAsia" w:hAnsi="Arial" w:cs="Arial"/>
          <w:b/>
          <w:bCs/>
          <w:szCs w:val="22"/>
          <w:lang w:eastAsia="en-US"/>
        </w:rPr>
      </w:pPr>
      <w:bookmarkStart w:id="15" w:name="_Toc394559424"/>
      <w:bookmarkStart w:id="16" w:name="_Toc499119451"/>
      <w:bookmarkStart w:id="17" w:name="_Toc78536479"/>
      <w:bookmarkStart w:id="18" w:name="_Hlk81561642"/>
      <w:r w:rsidRPr="00426F76">
        <w:rPr>
          <w:rFonts w:ascii="Arial" w:hAnsi="Arial" w:cs="Arial"/>
          <w:szCs w:val="22"/>
        </w:rPr>
        <w:br w:type="page"/>
      </w:r>
    </w:p>
    <w:p w14:paraId="0FD0DCF6" w14:textId="573DF9F4" w:rsidR="00DC2FE9" w:rsidRPr="00426F76" w:rsidRDefault="00C74DBD" w:rsidP="003E320B">
      <w:pPr>
        <w:pStyle w:val="Nagwek3"/>
        <w:numPr>
          <w:ilvl w:val="0"/>
          <w:numId w:val="0"/>
        </w:numPr>
        <w:ind w:left="720" w:hanging="720"/>
        <w:rPr>
          <w:rFonts w:ascii="Arial" w:hAnsi="Arial" w:cs="Arial"/>
          <w:color w:val="auto"/>
        </w:rPr>
      </w:pPr>
      <w:bookmarkStart w:id="19" w:name="_Toc144378829"/>
      <w:r w:rsidRPr="00426F76">
        <w:rPr>
          <w:rFonts w:ascii="Arial" w:hAnsi="Arial" w:cs="Arial"/>
          <w:color w:val="auto"/>
        </w:rPr>
        <w:lastRenderedPageBreak/>
        <w:t xml:space="preserve">1.5 </w:t>
      </w:r>
      <w:r w:rsidR="003E320B" w:rsidRPr="00426F76">
        <w:rPr>
          <w:rFonts w:ascii="Arial" w:hAnsi="Arial" w:cs="Arial"/>
          <w:color w:val="auto"/>
        </w:rPr>
        <w:t>D</w:t>
      </w:r>
      <w:r w:rsidR="00DC2FE9" w:rsidRPr="00426F76">
        <w:rPr>
          <w:rFonts w:ascii="Arial" w:hAnsi="Arial" w:cs="Arial"/>
          <w:color w:val="auto"/>
        </w:rPr>
        <w:t>rukark</w:t>
      </w:r>
      <w:r w:rsidR="00A3341E" w:rsidRPr="00426F76">
        <w:rPr>
          <w:rFonts w:ascii="Arial" w:hAnsi="Arial" w:cs="Arial"/>
          <w:color w:val="auto"/>
        </w:rPr>
        <w:t>a</w:t>
      </w:r>
      <w:r w:rsidR="00DC2FE9" w:rsidRPr="00426F76">
        <w:rPr>
          <w:rFonts w:ascii="Arial" w:hAnsi="Arial" w:cs="Arial"/>
          <w:color w:val="auto"/>
        </w:rPr>
        <w:t xml:space="preserve"> laserow</w:t>
      </w:r>
      <w:r w:rsidR="003E320B" w:rsidRPr="00426F76">
        <w:rPr>
          <w:rFonts w:ascii="Arial" w:hAnsi="Arial" w:cs="Arial"/>
          <w:color w:val="auto"/>
        </w:rPr>
        <w:t>a</w:t>
      </w:r>
      <w:r w:rsidR="00DC2FE9" w:rsidRPr="00426F76">
        <w:rPr>
          <w:rFonts w:ascii="Arial" w:hAnsi="Arial" w:cs="Arial"/>
          <w:color w:val="auto"/>
        </w:rPr>
        <w:t xml:space="preserve"> wielofunkcyjn</w:t>
      </w:r>
      <w:r w:rsidR="003E320B" w:rsidRPr="00426F76">
        <w:rPr>
          <w:rFonts w:ascii="Arial" w:hAnsi="Arial" w:cs="Arial"/>
          <w:color w:val="auto"/>
        </w:rPr>
        <w:t>a</w:t>
      </w:r>
      <w:r w:rsidR="00DC2FE9" w:rsidRPr="00426F76">
        <w:rPr>
          <w:rFonts w:ascii="Arial" w:hAnsi="Arial" w:cs="Arial"/>
          <w:color w:val="auto"/>
        </w:rPr>
        <w:t xml:space="preserve"> kolor A4 – Typ 1.</w:t>
      </w:r>
      <w:bookmarkEnd w:id="15"/>
      <w:bookmarkEnd w:id="16"/>
      <w:bookmarkEnd w:id="17"/>
      <w:bookmarkEnd w:id="19"/>
    </w:p>
    <w:p w14:paraId="72CEF60B" w14:textId="77777777" w:rsidR="00885BE6" w:rsidRPr="00426F76" w:rsidRDefault="00885BE6" w:rsidP="00885BE6">
      <w:pPr>
        <w:rPr>
          <w:rFonts w:ascii="Arial" w:hAnsi="Arial" w:cs="Arial"/>
          <w:szCs w:val="22"/>
          <w:lang w:eastAsia="en-US"/>
        </w:rPr>
      </w:pPr>
    </w:p>
    <w:tbl>
      <w:tblPr>
        <w:tblStyle w:val="Tabela-Siatka"/>
        <w:tblW w:w="10916" w:type="dxa"/>
        <w:tblInd w:w="-998" w:type="dxa"/>
        <w:tblLook w:val="04A0" w:firstRow="1" w:lastRow="0" w:firstColumn="1" w:lastColumn="0" w:noHBand="0" w:noVBand="1"/>
      </w:tblPr>
      <w:tblGrid>
        <w:gridCol w:w="2956"/>
        <w:gridCol w:w="3782"/>
        <w:gridCol w:w="4178"/>
      </w:tblGrid>
      <w:tr w:rsidR="00426F76" w:rsidRPr="00426F76" w14:paraId="6BA2B99B" w14:textId="77777777" w:rsidTr="007A2A81">
        <w:trPr>
          <w:cantSplit/>
        </w:trPr>
        <w:tc>
          <w:tcPr>
            <w:tcW w:w="3261" w:type="dxa"/>
          </w:tcPr>
          <w:p w14:paraId="5AB981F0" w14:textId="77777777" w:rsidR="00DC2FE9" w:rsidRPr="00426F76" w:rsidRDefault="00DC2FE9" w:rsidP="007A2A81">
            <w:pPr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Parametr</w:t>
            </w:r>
          </w:p>
        </w:tc>
        <w:tc>
          <w:tcPr>
            <w:tcW w:w="4253" w:type="dxa"/>
          </w:tcPr>
          <w:p w14:paraId="19BAB359" w14:textId="77777777" w:rsidR="00DC2FE9" w:rsidRPr="00426F76" w:rsidRDefault="00DC2FE9" w:rsidP="007A2A81">
            <w:pPr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Wymagania minimalne</w:t>
            </w:r>
          </w:p>
        </w:tc>
        <w:tc>
          <w:tcPr>
            <w:tcW w:w="3402" w:type="dxa"/>
            <w:vAlign w:val="center"/>
          </w:tcPr>
          <w:p w14:paraId="2A7F2B09" w14:textId="77777777" w:rsidR="00DC2FE9" w:rsidRPr="00426F76" w:rsidRDefault="00DC2FE9" w:rsidP="007A2A81">
            <w:pPr>
              <w:jc w:val="both"/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Oferowane parametry</w:t>
            </w:r>
          </w:p>
        </w:tc>
      </w:tr>
      <w:tr w:rsidR="00426F76" w:rsidRPr="00426F76" w14:paraId="0919EE57" w14:textId="77777777" w:rsidTr="007A2A81">
        <w:trPr>
          <w:cantSplit/>
        </w:trPr>
        <w:tc>
          <w:tcPr>
            <w:tcW w:w="3261" w:type="dxa"/>
          </w:tcPr>
          <w:p w14:paraId="5CB7582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---------------------------------------</w:t>
            </w:r>
          </w:p>
        </w:tc>
        <w:tc>
          <w:tcPr>
            <w:tcW w:w="4253" w:type="dxa"/>
          </w:tcPr>
          <w:p w14:paraId="00BCEEB1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---------------------------------------</w:t>
            </w:r>
          </w:p>
        </w:tc>
        <w:tc>
          <w:tcPr>
            <w:tcW w:w="3402" w:type="dxa"/>
            <w:vAlign w:val="center"/>
          </w:tcPr>
          <w:p w14:paraId="6B1DA3B6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model, symbol oraz producent</w:t>
            </w:r>
          </w:p>
          <w:p w14:paraId="6B1E6BC9" w14:textId="77777777" w:rsidR="00DC2FE9" w:rsidRPr="00426F76" w:rsidRDefault="00DC2FE9" w:rsidP="007A2A81">
            <w:pPr>
              <w:rPr>
                <w:rFonts w:ascii="Arial" w:hAnsi="Arial" w:cs="Arial"/>
                <w:b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458FC035" w14:textId="77777777" w:rsidTr="007A2A81">
        <w:trPr>
          <w:cantSplit/>
        </w:trPr>
        <w:tc>
          <w:tcPr>
            <w:tcW w:w="3261" w:type="dxa"/>
          </w:tcPr>
          <w:p w14:paraId="42D93DD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Rodzaj urządzenia </w:t>
            </w:r>
          </w:p>
        </w:tc>
        <w:tc>
          <w:tcPr>
            <w:tcW w:w="4253" w:type="dxa"/>
          </w:tcPr>
          <w:p w14:paraId="23276BA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wielofunkcyjne - druk/skan/kopia/fax </w:t>
            </w:r>
          </w:p>
        </w:tc>
        <w:tc>
          <w:tcPr>
            <w:tcW w:w="3402" w:type="dxa"/>
          </w:tcPr>
          <w:p w14:paraId="3A5AB99E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7CD61E0D" w14:textId="77777777" w:rsidTr="007A2A81">
        <w:trPr>
          <w:cantSplit/>
        </w:trPr>
        <w:tc>
          <w:tcPr>
            <w:tcW w:w="3261" w:type="dxa"/>
          </w:tcPr>
          <w:p w14:paraId="36CD9AF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Technologia druku </w:t>
            </w:r>
          </w:p>
        </w:tc>
        <w:tc>
          <w:tcPr>
            <w:tcW w:w="4253" w:type="dxa"/>
          </w:tcPr>
          <w:p w14:paraId="08BF4DF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Laserowa, rozdzielność bębna od tonera </w:t>
            </w:r>
          </w:p>
        </w:tc>
        <w:tc>
          <w:tcPr>
            <w:tcW w:w="3402" w:type="dxa"/>
          </w:tcPr>
          <w:p w14:paraId="2E1F2B8A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41FA9BF7" w14:textId="77777777" w:rsidTr="007A2A81">
        <w:trPr>
          <w:cantSplit/>
        </w:trPr>
        <w:tc>
          <w:tcPr>
            <w:tcW w:w="3261" w:type="dxa"/>
          </w:tcPr>
          <w:p w14:paraId="3D4BDF8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Rodzaj druku </w:t>
            </w:r>
          </w:p>
        </w:tc>
        <w:tc>
          <w:tcPr>
            <w:tcW w:w="4253" w:type="dxa"/>
          </w:tcPr>
          <w:p w14:paraId="22CAC27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Kolorowy </w:t>
            </w:r>
          </w:p>
        </w:tc>
        <w:tc>
          <w:tcPr>
            <w:tcW w:w="3402" w:type="dxa"/>
            <w:vAlign w:val="center"/>
          </w:tcPr>
          <w:p w14:paraId="57931E34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7D124D3B" w14:textId="77777777" w:rsidTr="007A2A81">
        <w:trPr>
          <w:cantSplit/>
        </w:trPr>
        <w:tc>
          <w:tcPr>
            <w:tcW w:w="3261" w:type="dxa"/>
          </w:tcPr>
          <w:p w14:paraId="463E1BDC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Rozdzielczość </w:t>
            </w:r>
          </w:p>
        </w:tc>
        <w:tc>
          <w:tcPr>
            <w:tcW w:w="4253" w:type="dxa"/>
          </w:tcPr>
          <w:p w14:paraId="57BFAB8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1200x1200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, 9600 x 600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, 600 x 600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14:paraId="6F2517E3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06B5FBA1" w14:textId="77777777" w:rsidTr="007A2A81">
        <w:trPr>
          <w:cantSplit/>
        </w:trPr>
        <w:tc>
          <w:tcPr>
            <w:tcW w:w="3261" w:type="dxa"/>
          </w:tcPr>
          <w:p w14:paraId="4229D4A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Format wydruku </w:t>
            </w:r>
          </w:p>
        </w:tc>
        <w:tc>
          <w:tcPr>
            <w:tcW w:w="4253" w:type="dxa"/>
          </w:tcPr>
          <w:p w14:paraId="59D107F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A4 </w:t>
            </w:r>
          </w:p>
        </w:tc>
        <w:tc>
          <w:tcPr>
            <w:tcW w:w="3402" w:type="dxa"/>
          </w:tcPr>
          <w:p w14:paraId="432BE9D2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6BA3D1C7" w14:textId="77777777" w:rsidTr="007A2A81">
        <w:trPr>
          <w:cantSplit/>
        </w:trPr>
        <w:tc>
          <w:tcPr>
            <w:tcW w:w="3261" w:type="dxa"/>
          </w:tcPr>
          <w:p w14:paraId="0E82F6E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Prędkość druku </w:t>
            </w:r>
          </w:p>
        </w:tc>
        <w:tc>
          <w:tcPr>
            <w:tcW w:w="4253" w:type="dxa"/>
          </w:tcPr>
          <w:p w14:paraId="5146C43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21 stron A4/minutę </w:t>
            </w:r>
          </w:p>
        </w:tc>
        <w:tc>
          <w:tcPr>
            <w:tcW w:w="3402" w:type="dxa"/>
          </w:tcPr>
          <w:p w14:paraId="22E2A36A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2ACAB7D5" w14:textId="77777777" w:rsidTr="007A2A81">
        <w:trPr>
          <w:cantSplit/>
        </w:trPr>
        <w:tc>
          <w:tcPr>
            <w:tcW w:w="3261" w:type="dxa"/>
          </w:tcPr>
          <w:p w14:paraId="06B3A8F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Czas wydruku pierwszej strony </w:t>
            </w:r>
          </w:p>
        </w:tc>
        <w:tc>
          <w:tcPr>
            <w:tcW w:w="4253" w:type="dxa"/>
          </w:tcPr>
          <w:p w14:paraId="356503E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maks. 12 sekund ± 10% w kolorze </w:t>
            </w:r>
          </w:p>
        </w:tc>
        <w:tc>
          <w:tcPr>
            <w:tcW w:w="3402" w:type="dxa"/>
          </w:tcPr>
          <w:p w14:paraId="7F52E93D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2D4E927C" w14:textId="77777777" w:rsidTr="007A2A81">
        <w:trPr>
          <w:cantSplit/>
        </w:trPr>
        <w:tc>
          <w:tcPr>
            <w:tcW w:w="3261" w:type="dxa"/>
          </w:tcPr>
          <w:p w14:paraId="3DFB24C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Miesięczne obciążenie </w:t>
            </w:r>
          </w:p>
        </w:tc>
        <w:tc>
          <w:tcPr>
            <w:tcW w:w="4253" w:type="dxa"/>
          </w:tcPr>
          <w:p w14:paraId="66BF655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30 000 stron </w:t>
            </w:r>
          </w:p>
        </w:tc>
        <w:tc>
          <w:tcPr>
            <w:tcW w:w="3402" w:type="dxa"/>
          </w:tcPr>
          <w:p w14:paraId="579FECDC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3BF48025" w14:textId="77777777" w:rsidTr="007A2A81">
        <w:trPr>
          <w:cantSplit/>
        </w:trPr>
        <w:tc>
          <w:tcPr>
            <w:tcW w:w="3261" w:type="dxa"/>
          </w:tcPr>
          <w:p w14:paraId="3A565B5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Pamięć RAM zainstalowana </w:t>
            </w:r>
          </w:p>
        </w:tc>
        <w:tc>
          <w:tcPr>
            <w:tcW w:w="4253" w:type="dxa"/>
          </w:tcPr>
          <w:p w14:paraId="1DFBE11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512 MB z możliwością rozszerzenia do min. 1536 MB </w:t>
            </w:r>
          </w:p>
        </w:tc>
        <w:tc>
          <w:tcPr>
            <w:tcW w:w="3402" w:type="dxa"/>
          </w:tcPr>
          <w:p w14:paraId="62F7152E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18B60154" w14:textId="77777777" w:rsidTr="007A2A81">
        <w:trPr>
          <w:cantSplit/>
        </w:trPr>
        <w:tc>
          <w:tcPr>
            <w:tcW w:w="3261" w:type="dxa"/>
          </w:tcPr>
          <w:p w14:paraId="2DE4DDA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Emulacje </w:t>
            </w:r>
          </w:p>
        </w:tc>
        <w:tc>
          <w:tcPr>
            <w:tcW w:w="4253" w:type="dxa"/>
          </w:tcPr>
          <w:p w14:paraId="40179A0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PCL 6, PCL 5, PostScript3 lub emulacja </w:t>
            </w:r>
          </w:p>
        </w:tc>
        <w:tc>
          <w:tcPr>
            <w:tcW w:w="3402" w:type="dxa"/>
          </w:tcPr>
          <w:p w14:paraId="647C898E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04394E29" w14:textId="77777777" w:rsidTr="007A2A81">
        <w:trPr>
          <w:cantSplit/>
        </w:trPr>
        <w:tc>
          <w:tcPr>
            <w:tcW w:w="3261" w:type="dxa"/>
          </w:tcPr>
          <w:p w14:paraId="195DA6D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Interfejsy </w:t>
            </w:r>
          </w:p>
        </w:tc>
        <w:tc>
          <w:tcPr>
            <w:tcW w:w="4253" w:type="dxa"/>
          </w:tcPr>
          <w:p w14:paraId="38D6703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USB 2.0, Ethernet 10/100/1000BaseT, USB Host, Czytnik kart SD </w:t>
            </w:r>
          </w:p>
        </w:tc>
        <w:tc>
          <w:tcPr>
            <w:tcW w:w="3402" w:type="dxa"/>
          </w:tcPr>
          <w:p w14:paraId="159B5C86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6C07E865" w14:textId="77777777" w:rsidTr="007A2A81">
        <w:trPr>
          <w:cantSplit/>
        </w:trPr>
        <w:tc>
          <w:tcPr>
            <w:tcW w:w="3261" w:type="dxa"/>
          </w:tcPr>
          <w:p w14:paraId="2578275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Obsługiwane systemy operacyjne </w:t>
            </w:r>
          </w:p>
        </w:tc>
        <w:tc>
          <w:tcPr>
            <w:tcW w:w="4253" w:type="dxa"/>
          </w:tcPr>
          <w:p w14:paraId="0D89905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Wszystkie bieżące wersje Microsoft Windows </w:t>
            </w:r>
          </w:p>
        </w:tc>
        <w:tc>
          <w:tcPr>
            <w:tcW w:w="3402" w:type="dxa"/>
          </w:tcPr>
          <w:p w14:paraId="717336BD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2438B431" w14:textId="77777777" w:rsidTr="007A2A81">
        <w:trPr>
          <w:cantSplit/>
        </w:trPr>
        <w:tc>
          <w:tcPr>
            <w:tcW w:w="3261" w:type="dxa"/>
          </w:tcPr>
          <w:p w14:paraId="066B4EB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Podajniki papieru </w:t>
            </w:r>
          </w:p>
        </w:tc>
        <w:tc>
          <w:tcPr>
            <w:tcW w:w="4253" w:type="dxa"/>
          </w:tcPr>
          <w:p w14:paraId="5DB7D590" w14:textId="77777777" w:rsidR="00DC2FE9" w:rsidRPr="00426F76" w:rsidRDefault="00DC2FE9" w:rsidP="007A2A81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26F76">
              <w:rPr>
                <w:rFonts w:ascii="Arial" w:hAnsi="Arial" w:cs="Arial"/>
                <w:color w:val="auto"/>
                <w:sz w:val="22"/>
                <w:szCs w:val="22"/>
              </w:rPr>
              <w:t xml:space="preserve">1 podajnik w formie zamkniętej kasety na minimum 250 arkuszy A4 60-220 g/m2, </w:t>
            </w:r>
          </w:p>
          <w:p w14:paraId="7088E4A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1 podajnik automatyczny (ADF) na minimum 50 arkuszy A4 60-220 g/m2. </w:t>
            </w:r>
          </w:p>
        </w:tc>
        <w:tc>
          <w:tcPr>
            <w:tcW w:w="3402" w:type="dxa"/>
          </w:tcPr>
          <w:p w14:paraId="4EB8D7B9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07A636C2" w14:textId="77777777" w:rsidTr="007A2A81">
        <w:trPr>
          <w:cantSplit/>
        </w:trPr>
        <w:tc>
          <w:tcPr>
            <w:tcW w:w="3261" w:type="dxa"/>
          </w:tcPr>
          <w:p w14:paraId="2E65896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Gramatura papieru </w:t>
            </w:r>
          </w:p>
        </w:tc>
        <w:tc>
          <w:tcPr>
            <w:tcW w:w="4253" w:type="dxa"/>
          </w:tcPr>
          <w:p w14:paraId="0855FB5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60 – 220 g/m2 </w:t>
            </w:r>
          </w:p>
        </w:tc>
        <w:tc>
          <w:tcPr>
            <w:tcW w:w="3402" w:type="dxa"/>
          </w:tcPr>
          <w:p w14:paraId="6597B276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4C77F565" w14:textId="77777777" w:rsidTr="007A2A81">
        <w:trPr>
          <w:cantSplit/>
        </w:trPr>
        <w:tc>
          <w:tcPr>
            <w:tcW w:w="3261" w:type="dxa"/>
          </w:tcPr>
          <w:p w14:paraId="0E8F547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Odbiornik papieru </w:t>
            </w:r>
          </w:p>
        </w:tc>
        <w:tc>
          <w:tcPr>
            <w:tcW w:w="4253" w:type="dxa"/>
          </w:tcPr>
          <w:p w14:paraId="2BA7541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Na min. 150 arkuszy A4 60-220 g/m2 </w:t>
            </w:r>
          </w:p>
        </w:tc>
        <w:tc>
          <w:tcPr>
            <w:tcW w:w="3402" w:type="dxa"/>
          </w:tcPr>
          <w:p w14:paraId="4D518C16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27DED97E" w14:textId="77777777" w:rsidTr="007A2A81">
        <w:trPr>
          <w:cantSplit/>
        </w:trPr>
        <w:tc>
          <w:tcPr>
            <w:tcW w:w="3261" w:type="dxa"/>
          </w:tcPr>
          <w:p w14:paraId="310DEF8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Wyświetlacz </w:t>
            </w:r>
          </w:p>
        </w:tc>
        <w:tc>
          <w:tcPr>
            <w:tcW w:w="4253" w:type="dxa"/>
          </w:tcPr>
          <w:p w14:paraId="7EAA944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LCD </w:t>
            </w:r>
          </w:p>
        </w:tc>
        <w:tc>
          <w:tcPr>
            <w:tcW w:w="3402" w:type="dxa"/>
          </w:tcPr>
          <w:p w14:paraId="7106AB19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796D9FE1" w14:textId="77777777" w:rsidTr="007A2A81">
        <w:trPr>
          <w:cantSplit/>
        </w:trPr>
        <w:tc>
          <w:tcPr>
            <w:tcW w:w="3261" w:type="dxa"/>
          </w:tcPr>
          <w:p w14:paraId="2B4A708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Technologia </w:t>
            </w:r>
          </w:p>
        </w:tc>
        <w:tc>
          <w:tcPr>
            <w:tcW w:w="4253" w:type="dxa"/>
          </w:tcPr>
          <w:p w14:paraId="61CC600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Rozdzielność bębna i tonera </w:t>
            </w:r>
          </w:p>
        </w:tc>
        <w:tc>
          <w:tcPr>
            <w:tcW w:w="3402" w:type="dxa"/>
          </w:tcPr>
          <w:p w14:paraId="788DF7F0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4D42ABF5" w14:textId="77777777" w:rsidTr="007A2A81">
        <w:trPr>
          <w:cantSplit/>
        </w:trPr>
        <w:tc>
          <w:tcPr>
            <w:tcW w:w="3261" w:type="dxa"/>
          </w:tcPr>
          <w:p w14:paraId="7D9B77F1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Wydruk dwustronny </w:t>
            </w:r>
          </w:p>
        </w:tc>
        <w:tc>
          <w:tcPr>
            <w:tcW w:w="4253" w:type="dxa"/>
          </w:tcPr>
          <w:p w14:paraId="5055467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Automatyczny </w:t>
            </w:r>
          </w:p>
        </w:tc>
        <w:tc>
          <w:tcPr>
            <w:tcW w:w="3402" w:type="dxa"/>
          </w:tcPr>
          <w:p w14:paraId="727D556A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43C240B8" w14:textId="77777777" w:rsidTr="007A2A81">
        <w:trPr>
          <w:cantSplit/>
        </w:trPr>
        <w:tc>
          <w:tcPr>
            <w:tcW w:w="3261" w:type="dxa"/>
          </w:tcPr>
          <w:p w14:paraId="11CBB7F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Procesor </w:t>
            </w:r>
          </w:p>
        </w:tc>
        <w:tc>
          <w:tcPr>
            <w:tcW w:w="4253" w:type="dxa"/>
          </w:tcPr>
          <w:p w14:paraId="4F5C352C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Min. 800 MHz </w:t>
            </w:r>
          </w:p>
        </w:tc>
        <w:tc>
          <w:tcPr>
            <w:tcW w:w="3402" w:type="dxa"/>
          </w:tcPr>
          <w:p w14:paraId="1F70C1A9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0CCB8D70" w14:textId="77777777" w:rsidTr="007A2A81">
        <w:trPr>
          <w:cantSplit/>
        </w:trPr>
        <w:tc>
          <w:tcPr>
            <w:tcW w:w="3261" w:type="dxa"/>
          </w:tcPr>
          <w:p w14:paraId="0E39A1E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Materiały eksploatacyjne jako wyposażenie standardowe drukarki ( dostarczone w komplecie w ramach oferowanej ceny jednostkowej). </w:t>
            </w:r>
          </w:p>
        </w:tc>
        <w:tc>
          <w:tcPr>
            <w:tcW w:w="4253" w:type="dxa"/>
          </w:tcPr>
          <w:p w14:paraId="540499DE" w14:textId="77777777" w:rsidR="00DC2FE9" w:rsidRPr="00426F76" w:rsidRDefault="00DC2FE9" w:rsidP="007A2A81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26F76">
              <w:rPr>
                <w:rFonts w:ascii="Arial" w:hAnsi="Arial" w:cs="Arial"/>
                <w:color w:val="auto"/>
                <w:sz w:val="22"/>
                <w:szCs w:val="22"/>
              </w:rPr>
              <w:t xml:space="preserve">Toner startowy na min. 1100 wydruków czarnych zgodnie z normą ISO/IEC 19752 oraz tonery startowe na min. 1100 wydruków </w:t>
            </w:r>
            <w:proofErr w:type="spellStart"/>
            <w:r w:rsidRPr="00426F76">
              <w:rPr>
                <w:rFonts w:ascii="Arial" w:hAnsi="Arial" w:cs="Arial"/>
                <w:color w:val="auto"/>
                <w:sz w:val="22"/>
                <w:szCs w:val="22"/>
              </w:rPr>
              <w:t>cyan</w:t>
            </w:r>
            <w:proofErr w:type="spellEnd"/>
            <w:r w:rsidRPr="00426F76">
              <w:rPr>
                <w:rFonts w:ascii="Arial" w:hAnsi="Arial" w:cs="Arial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426F76">
              <w:rPr>
                <w:rFonts w:ascii="Arial" w:hAnsi="Arial" w:cs="Arial"/>
                <w:color w:val="auto"/>
                <w:sz w:val="22"/>
                <w:szCs w:val="22"/>
              </w:rPr>
              <w:t>magenta</w:t>
            </w:r>
            <w:proofErr w:type="spellEnd"/>
            <w:r w:rsidRPr="00426F76">
              <w:rPr>
                <w:rFonts w:ascii="Arial" w:hAnsi="Arial" w:cs="Arial"/>
                <w:color w:val="auto"/>
                <w:sz w:val="22"/>
                <w:szCs w:val="22"/>
              </w:rPr>
              <w:t xml:space="preserve"> i </w:t>
            </w:r>
            <w:proofErr w:type="spellStart"/>
            <w:r w:rsidRPr="00426F76">
              <w:rPr>
                <w:rFonts w:ascii="Arial" w:hAnsi="Arial" w:cs="Arial"/>
                <w:color w:val="auto"/>
                <w:sz w:val="22"/>
                <w:szCs w:val="22"/>
              </w:rPr>
              <w:t>yellow</w:t>
            </w:r>
            <w:proofErr w:type="spellEnd"/>
            <w:r w:rsidRPr="00426F76">
              <w:rPr>
                <w:rFonts w:ascii="Arial" w:hAnsi="Arial" w:cs="Arial"/>
                <w:color w:val="auto"/>
                <w:sz w:val="22"/>
                <w:szCs w:val="22"/>
              </w:rPr>
              <w:t xml:space="preserve">. Dodatkowo drukarka powinna obsługiwać tonery normalne o wydajności min. 2500 wydruków czarnych oraz min. 2100 wydruków kolorowych. </w:t>
            </w:r>
          </w:p>
          <w:p w14:paraId="4F8FC50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Tonery i bębny muszą być nowe i nieużywane, pierwszej kategorii oraz wyprodukowane przez producenta oferowanych drukarek.. </w:t>
            </w:r>
          </w:p>
        </w:tc>
        <w:tc>
          <w:tcPr>
            <w:tcW w:w="3402" w:type="dxa"/>
          </w:tcPr>
          <w:p w14:paraId="598635D2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0F9CA378" w14:textId="77777777" w:rsidTr="007A2A81">
        <w:trPr>
          <w:cantSplit/>
        </w:trPr>
        <w:tc>
          <w:tcPr>
            <w:tcW w:w="3261" w:type="dxa"/>
          </w:tcPr>
          <w:p w14:paraId="77FDB47C" w14:textId="77777777" w:rsidR="00DC2FE9" w:rsidRPr="00426F76" w:rsidRDefault="00DC2FE9" w:rsidP="007A2A81">
            <w:pPr>
              <w:tabs>
                <w:tab w:val="left" w:pos="1528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lastRenderedPageBreak/>
              <w:t xml:space="preserve">Materiały eksploatacyjne </w:t>
            </w:r>
          </w:p>
        </w:tc>
        <w:tc>
          <w:tcPr>
            <w:tcW w:w="4253" w:type="dxa"/>
          </w:tcPr>
          <w:p w14:paraId="5B01FF1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Tonery i bębny muszą być nowe i nieużywane, pierwszej kategorii oraz wyprodukowane przez producenta oferowanych drukarek. </w:t>
            </w:r>
          </w:p>
        </w:tc>
        <w:tc>
          <w:tcPr>
            <w:tcW w:w="3402" w:type="dxa"/>
            <w:vAlign w:val="center"/>
          </w:tcPr>
          <w:p w14:paraId="76A413E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70812E72" w14:textId="77777777" w:rsidTr="007A2A81">
        <w:trPr>
          <w:cantSplit/>
        </w:trPr>
        <w:tc>
          <w:tcPr>
            <w:tcW w:w="3261" w:type="dxa"/>
          </w:tcPr>
          <w:p w14:paraId="0737F38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Gwarancja </w:t>
            </w:r>
          </w:p>
        </w:tc>
        <w:tc>
          <w:tcPr>
            <w:tcW w:w="4253" w:type="dxa"/>
          </w:tcPr>
          <w:p w14:paraId="08877AF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24 miesiące </w:t>
            </w:r>
          </w:p>
        </w:tc>
        <w:tc>
          <w:tcPr>
            <w:tcW w:w="3402" w:type="dxa"/>
          </w:tcPr>
          <w:p w14:paraId="5083EF53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/>
                <w:bCs/>
                <w:szCs w:val="22"/>
              </w:rPr>
              <w:t xml:space="preserve"> </w:t>
            </w:r>
          </w:p>
        </w:tc>
      </w:tr>
      <w:tr w:rsidR="00426F76" w:rsidRPr="00426F76" w14:paraId="51D19B15" w14:textId="77777777" w:rsidTr="007A2A81">
        <w:trPr>
          <w:cantSplit/>
        </w:trPr>
        <w:tc>
          <w:tcPr>
            <w:tcW w:w="3261" w:type="dxa"/>
          </w:tcPr>
          <w:p w14:paraId="26DFCFD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Koszt. wydruku 1 str. w czerni z uwzględnieniem zużycia wszystkich materiałów eksploatacyjnych (bez papieru) nie może przekroczyć. </w:t>
            </w:r>
          </w:p>
        </w:tc>
        <w:tc>
          <w:tcPr>
            <w:tcW w:w="4253" w:type="dxa"/>
          </w:tcPr>
          <w:p w14:paraId="733436E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Max 10 gr netto </w:t>
            </w:r>
          </w:p>
        </w:tc>
        <w:tc>
          <w:tcPr>
            <w:tcW w:w="3402" w:type="dxa"/>
          </w:tcPr>
          <w:p w14:paraId="352B1BAD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2AE8C5E6" w14:textId="77777777" w:rsidTr="007A2A81">
        <w:trPr>
          <w:cantSplit/>
        </w:trPr>
        <w:tc>
          <w:tcPr>
            <w:tcW w:w="3261" w:type="dxa"/>
          </w:tcPr>
          <w:p w14:paraId="7137494C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Koszt. wydruku 1 str. w kolorze z uwzględnieniem zużycia wszystkich materiałów eksploatacyjnych (bez papieru) nie może przekroczyć. </w:t>
            </w:r>
          </w:p>
        </w:tc>
        <w:tc>
          <w:tcPr>
            <w:tcW w:w="4253" w:type="dxa"/>
          </w:tcPr>
          <w:p w14:paraId="7103CC3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Max 60 gr netto </w:t>
            </w:r>
          </w:p>
        </w:tc>
        <w:tc>
          <w:tcPr>
            <w:tcW w:w="3402" w:type="dxa"/>
          </w:tcPr>
          <w:p w14:paraId="39BD36B6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</w:p>
        </w:tc>
      </w:tr>
      <w:tr w:rsidR="00426F76" w:rsidRPr="00426F76" w14:paraId="3C7E23D5" w14:textId="77777777" w:rsidTr="007A2A81">
        <w:trPr>
          <w:cantSplit/>
        </w:trPr>
        <w:tc>
          <w:tcPr>
            <w:tcW w:w="3261" w:type="dxa"/>
          </w:tcPr>
          <w:p w14:paraId="3EFCE3F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Serwis </w:t>
            </w:r>
          </w:p>
        </w:tc>
        <w:tc>
          <w:tcPr>
            <w:tcW w:w="4253" w:type="dxa"/>
          </w:tcPr>
          <w:p w14:paraId="06C26BA7" w14:textId="7BE6A9BD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. Podać pełną nazwę i dane firmy, która zajmie się serwisem. </w:t>
            </w:r>
          </w:p>
        </w:tc>
        <w:tc>
          <w:tcPr>
            <w:tcW w:w="3402" w:type="dxa"/>
            <w:vAlign w:val="center"/>
          </w:tcPr>
          <w:p w14:paraId="6BA88EE0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60770F37" w14:textId="77777777" w:rsidTr="007A2A81">
        <w:trPr>
          <w:cantSplit/>
        </w:trPr>
        <w:tc>
          <w:tcPr>
            <w:tcW w:w="3261" w:type="dxa"/>
          </w:tcPr>
          <w:p w14:paraId="5A85AD3F" w14:textId="77777777" w:rsidR="00F81EDA" w:rsidRPr="00426F76" w:rsidRDefault="00F81EDA" w:rsidP="00F81EDA">
            <w:pPr>
              <w:pStyle w:val="Tekstpodstawowy"/>
              <w:rPr>
                <w:rFonts w:ascii="Arial" w:eastAsia="Noto Serif CJK SC" w:hAnsi="Arial" w:cs="Arial"/>
                <w:lang w:bidi="hi-IN"/>
              </w:rPr>
            </w:pPr>
            <w:r w:rsidRPr="00426F76">
              <w:rPr>
                <w:rFonts w:ascii="Arial" w:eastAsia="Noto Serif CJK SC" w:hAnsi="Arial" w:cs="Arial"/>
                <w:lang w:bidi="hi-IN"/>
              </w:rPr>
              <w:t xml:space="preserve">Zgodność produktu z normami i certyfikatami </w:t>
            </w:r>
          </w:p>
          <w:p w14:paraId="5554205A" w14:textId="77777777" w:rsidR="00F81EDA" w:rsidRPr="00426F76" w:rsidRDefault="00F81EDA" w:rsidP="00F81EDA">
            <w:pPr>
              <w:pStyle w:val="Tekstpodstawowy"/>
              <w:rPr>
                <w:rFonts w:ascii="Arial" w:eastAsia="Noto Serif CJK SC" w:hAnsi="Arial" w:cs="Arial"/>
                <w:lang w:bidi="hi-IN"/>
              </w:rPr>
            </w:pPr>
            <w:r w:rsidRPr="00426F76">
              <w:rPr>
                <w:rFonts w:ascii="Arial" w:eastAsia="Noto Serif CJK SC" w:hAnsi="Arial" w:cs="Arial"/>
                <w:lang w:bidi="hi-IN"/>
              </w:rPr>
              <w:t>(oświadczenie Wykonawcy)</w:t>
            </w:r>
          </w:p>
          <w:p w14:paraId="4E3170FA" w14:textId="5B0AC00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3" w:type="dxa"/>
          </w:tcPr>
          <w:p w14:paraId="3F6FC780" w14:textId="77777777" w:rsidR="00F81EDA" w:rsidRPr="00426F76" w:rsidRDefault="00F81EDA" w:rsidP="00F81EDA">
            <w:pPr>
              <w:rPr>
                <w:rFonts w:ascii="Arial" w:hAnsi="Arial" w:cs="Arial"/>
                <w:bCs/>
                <w:sz w:val="20"/>
              </w:rPr>
            </w:pPr>
            <w:r w:rsidRPr="00426F76">
              <w:rPr>
                <w:rFonts w:ascii="Arial" w:hAnsi="Arial" w:cs="Arial"/>
                <w:sz w:val="24"/>
                <w:szCs w:val="24"/>
              </w:rPr>
              <w:t>Zaoferowany sprzęt musi być zgody z:</w:t>
            </w:r>
          </w:p>
          <w:p w14:paraId="5AAA4ED5" w14:textId="77777777" w:rsidR="00F81EDA" w:rsidRPr="00426F76" w:rsidRDefault="00F81EDA" w:rsidP="007A2A81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6BEA613E" w14:textId="4BACA105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ISO 9001:2008 producenta oferowanego sprzętu </w:t>
            </w:r>
          </w:p>
        </w:tc>
        <w:tc>
          <w:tcPr>
            <w:tcW w:w="3402" w:type="dxa"/>
            <w:vAlign w:val="center"/>
          </w:tcPr>
          <w:p w14:paraId="19A16A4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</w:tbl>
    <w:p w14:paraId="5EC46BCA" w14:textId="77777777" w:rsidR="0047235C" w:rsidRPr="00426F76" w:rsidRDefault="0047235C" w:rsidP="001029C6">
      <w:pPr>
        <w:pStyle w:val="Nagwek3"/>
        <w:numPr>
          <w:ilvl w:val="0"/>
          <w:numId w:val="0"/>
        </w:numPr>
        <w:rPr>
          <w:rFonts w:ascii="Arial" w:hAnsi="Arial" w:cs="Arial"/>
          <w:color w:val="auto"/>
        </w:rPr>
      </w:pPr>
      <w:bookmarkStart w:id="20" w:name="_Toc78536480"/>
      <w:bookmarkEnd w:id="18"/>
    </w:p>
    <w:p w14:paraId="21541996" w14:textId="77777777" w:rsidR="0047235C" w:rsidRPr="00426F76" w:rsidRDefault="0047235C">
      <w:pPr>
        <w:spacing w:after="160" w:line="259" w:lineRule="auto"/>
        <w:rPr>
          <w:rFonts w:ascii="Arial" w:eastAsiaTheme="majorEastAsia" w:hAnsi="Arial" w:cs="Arial"/>
          <w:b/>
          <w:bCs/>
          <w:szCs w:val="22"/>
          <w:lang w:eastAsia="en-US"/>
        </w:rPr>
      </w:pPr>
      <w:r w:rsidRPr="00426F76">
        <w:rPr>
          <w:rFonts w:ascii="Arial" w:hAnsi="Arial" w:cs="Arial"/>
          <w:szCs w:val="22"/>
        </w:rPr>
        <w:br w:type="page"/>
      </w:r>
    </w:p>
    <w:p w14:paraId="6B11E653" w14:textId="415BA7B5" w:rsidR="00DC2FE9" w:rsidRPr="00426F76" w:rsidRDefault="00C74DBD" w:rsidP="0047235C">
      <w:pPr>
        <w:pStyle w:val="Nagwek3"/>
        <w:numPr>
          <w:ilvl w:val="0"/>
          <w:numId w:val="0"/>
        </w:numPr>
        <w:ind w:left="720" w:hanging="720"/>
        <w:rPr>
          <w:rFonts w:ascii="Arial" w:hAnsi="Arial" w:cs="Arial"/>
          <w:color w:val="auto"/>
        </w:rPr>
      </w:pPr>
      <w:bookmarkStart w:id="21" w:name="_Toc144378830"/>
      <w:r w:rsidRPr="00426F76">
        <w:rPr>
          <w:rFonts w:ascii="Arial" w:hAnsi="Arial" w:cs="Arial"/>
          <w:color w:val="auto"/>
        </w:rPr>
        <w:lastRenderedPageBreak/>
        <w:t xml:space="preserve">1.6 </w:t>
      </w:r>
      <w:r w:rsidR="0047235C" w:rsidRPr="00426F76">
        <w:rPr>
          <w:rFonts w:ascii="Arial" w:hAnsi="Arial" w:cs="Arial"/>
          <w:color w:val="auto"/>
        </w:rPr>
        <w:t>D</w:t>
      </w:r>
      <w:r w:rsidR="00DC2FE9" w:rsidRPr="00426F76">
        <w:rPr>
          <w:rFonts w:ascii="Arial" w:hAnsi="Arial" w:cs="Arial"/>
          <w:color w:val="auto"/>
        </w:rPr>
        <w:t>rukark</w:t>
      </w:r>
      <w:r w:rsidR="0047235C" w:rsidRPr="00426F76">
        <w:rPr>
          <w:rFonts w:ascii="Arial" w:hAnsi="Arial" w:cs="Arial"/>
          <w:color w:val="auto"/>
        </w:rPr>
        <w:t>a</w:t>
      </w:r>
      <w:r w:rsidR="00DC2FE9" w:rsidRPr="00426F76">
        <w:rPr>
          <w:rFonts w:ascii="Arial" w:hAnsi="Arial" w:cs="Arial"/>
          <w:color w:val="auto"/>
        </w:rPr>
        <w:t xml:space="preserve"> laserow</w:t>
      </w:r>
      <w:r w:rsidR="0047235C" w:rsidRPr="00426F76">
        <w:rPr>
          <w:rFonts w:ascii="Arial" w:hAnsi="Arial" w:cs="Arial"/>
          <w:color w:val="auto"/>
        </w:rPr>
        <w:t>a</w:t>
      </w:r>
      <w:r w:rsidR="00DC2FE9" w:rsidRPr="00426F76">
        <w:rPr>
          <w:rFonts w:ascii="Arial" w:hAnsi="Arial" w:cs="Arial"/>
          <w:color w:val="auto"/>
        </w:rPr>
        <w:t xml:space="preserve"> wielofunkcyjn</w:t>
      </w:r>
      <w:r w:rsidR="0047235C" w:rsidRPr="00426F76">
        <w:rPr>
          <w:rFonts w:ascii="Arial" w:hAnsi="Arial" w:cs="Arial"/>
          <w:color w:val="auto"/>
        </w:rPr>
        <w:t>a</w:t>
      </w:r>
      <w:r w:rsidR="00DC2FE9" w:rsidRPr="00426F76">
        <w:rPr>
          <w:rFonts w:ascii="Arial" w:hAnsi="Arial" w:cs="Arial"/>
          <w:color w:val="auto"/>
        </w:rPr>
        <w:t xml:space="preserve"> kolor A4 – Typ 2.</w:t>
      </w:r>
      <w:bookmarkEnd w:id="20"/>
      <w:bookmarkEnd w:id="21"/>
      <w:r w:rsidR="00DC2FE9" w:rsidRPr="00426F76">
        <w:rPr>
          <w:rFonts w:ascii="Arial" w:hAnsi="Arial" w:cs="Arial"/>
          <w:color w:val="auto"/>
        </w:rPr>
        <w:t xml:space="preserve"> </w:t>
      </w:r>
    </w:p>
    <w:p w14:paraId="556B389D" w14:textId="77777777" w:rsidR="00885BE6" w:rsidRPr="00426F76" w:rsidRDefault="00885BE6" w:rsidP="00885BE6">
      <w:pPr>
        <w:rPr>
          <w:rFonts w:ascii="Arial" w:hAnsi="Arial" w:cs="Arial"/>
          <w:szCs w:val="22"/>
          <w:lang w:eastAsia="en-US"/>
        </w:rPr>
      </w:pPr>
    </w:p>
    <w:tbl>
      <w:tblPr>
        <w:tblStyle w:val="Tabela-Siatka"/>
        <w:tblW w:w="10916" w:type="dxa"/>
        <w:tblInd w:w="-998" w:type="dxa"/>
        <w:tblLook w:val="04A0" w:firstRow="1" w:lastRow="0" w:firstColumn="1" w:lastColumn="0" w:noHBand="0" w:noVBand="1"/>
      </w:tblPr>
      <w:tblGrid>
        <w:gridCol w:w="2899"/>
        <w:gridCol w:w="3839"/>
        <w:gridCol w:w="4178"/>
      </w:tblGrid>
      <w:tr w:rsidR="00426F76" w:rsidRPr="00426F76" w14:paraId="2F2BBF32" w14:textId="77777777" w:rsidTr="007A2A81">
        <w:trPr>
          <w:cantSplit/>
        </w:trPr>
        <w:tc>
          <w:tcPr>
            <w:tcW w:w="3261" w:type="dxa"/>
          </w:tcPr>
          <w:p w14:paraId="28BDF3F1" w14:textId="77777777" w:rsidR="00DC2FE9" w:rsidRPr="00426F76" w:rsidRDefault="00DC2FE9" w:rsidP="007A2A81">
            <w:pPr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Parametr</w:t>
            </w:r>
          </w:p>
        </w:tc>
        <w:tc>
          <w:tcPr>
            <w:tcW w:w="4253" w:type="dxa"/>
          </w:tcPr>
          <w:p w14:paraId="1A442CB6" w14:textId="77777777" w:rsidR="00DC2FE9" w:rsidRPr="00426F76" w:rsidRDefault="00DC2FE9" w:rsidP="007A2A81">
            <w:pPr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Wymagania minimalne</w:t>
            </w:r>
          </w:p>
        </w:tc>
        <w:tc>
          <w:tcPr>
            <w:tcW w:w="3402" w:type="dxa"/>
            <w:vAlign w:val="center"/>
          </w:tcPr>
          <w:p w14:paraId="4473F285" w14:textId="77777777" w:rsidR="00DC2FE9" w:rsidRPr="00426F76" w:rsidRDefault="00DC2FE9" w:rsidP="007A2A81">
            <w:pPr>
              <w:jc w:val="both"/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Oferowane parametry</w:t>
            </w:r>
          </w:p>
        </w:tc>
      </w:tr>
      <w:tr w:rsidR="00426F76" w:rsidRPr="00426F76" w14:paraId="52013B8F" w14:textId="77777777" w:rsidTr="007A2A81">
        <w:trPr>
          <w:cantSplit/>
        </w:trPr>
        <w:tc>
          <w:tcPr>
            <w:tcW w:w="3261" w:type="dxa"/>
          </w:tcPr>
          <w:p w14:paraId="3C52A3B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---------------------------------------</w:t>
            </w:r>
          </w:p>
        </w:tc>
        <w:tc>
          <w:tcPr>
            <w:tcW w:w="4253" w:type="dxa"/>
          </w:tcPr>
          <w:p w14:paraId="495EEF41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---------------------------------------</w:t>
            </w:r>
          </w:p>
        </w:tc>
        <w:tc>
          <w:tcPr>
            <w:tcW w:w="3402" w:type="dxa"/>
            <w:vAlign w:val="center"/>
          </w:tcPr>
          <w:p w14:paraId="5A0D79A9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model, symbol oraz producent</w:t>
            </w:r>
            <w:r w:rsidRPr="00426F76">
              <w:rPr>
                <w:rFonts w:ascii="Arial" w:hAnsi="Arial" w:cs="Arial"/>
                <w:bCs/>
                <w:i/>
                <w:szCs w:val="22"/>
              </w:rPr>
              <w:br/>
            </w: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4DE3C067" w14:textId="77777777" w:rsidTr="007A2A81">
        <w:trPr>
          <w:cantSplit/>
        </w:trPr>
        <w:tc>
          <w:tcPr>
            <w:tcW w:w="3261" w:type="dxa"/>
          </w:tcPr>
          <w:p w14:paraId="1456BDC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Technologia druku</w:t>
            </w:r>
          </w:p>
        </w:tc>
        <w:tc>
          <w:tcPr>
            <w:tcW w:w="4253" w:type="dxa"/>
          </w:tcPr>
          <w:p w14:paraId="5EBA890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Laserowa, rozdzielność bębna od tonera</w:t>
            </w:r>
          </w:p>
        </w:tc>
        <w:tc>
          <w:tcPr>
            <w:tcW w:w="3402" w:type="dxa"/>
            <w:vAlign w:val="center"/>
          </w:tcPr>
          <w:p w14:paraId="3527AB4F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Laserowa, rozdzielność bębna od tonera</w:t>
            </w:r>
          </w:p>
        </w:tc>
      </w:tr>
      <w:tr w:rsidR="00426F76" w:rsidRPr="00426F76" w14:paraId="4B2753D3" w14:textId="77777777" w:rsidTr="007A2A81">
        <w:trPr>
          <w:cantSplit/>
        </w:trPr>
        <w:tc>
          <w:tcPr>
            <w:tcW w:w="3261" w:type="dxa"/>
          </w:tcPr>
          <w:p w14:paraId="35590CE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Funkcje standardowe</w:t>
            </w:r>
          </w:p>
        </w:tc>
        <w:tc>
          <w:tcPr>
            <w:tcW w:w="4253" w:type="dxa"/>
          </w:tcPr>
          <w:p w14:paraId="3451D45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kopiarka, drukarka sieciowa, kolorowy skaner sieciowy, fax</w:t>
            </w:r>
          </w:p>
        </w:tc>
        <w:tc>
          <w:tcPr>
            <w:tcW w:w="3402" w:type="dxa"/>
            <w:vAlign w:val="center"/>
          </w:tcPr>
          <w:p w14:paraId="424AD056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4519670D" w14:textId="77777777" w:rsidTr="007A2A81">
        <w:trPr>
          <w:cantSplit/>
        </w:trPr>
        <w:tc>
          <w:tcPr>
            <w:tcW w:w="3261" w:type="dxa"/>
          </w:tcPr>
          <w:p w14:paraId="3EC7A4A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Format oryginału</w:t>
            </w:r>
          </w:p>
        </w:tc>
        <w:tc>
          <w:tcPr>
            <w:tcW w:w="4253" w:type="dxa"/>
          </w:tcPr>
          <w:p w14:paraId="0C04CD8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A4</w:t>
            </w:r>
          </w:p>
        </w:tc>
        <w:tc>
          <w:tcPr>
            <w:tcW w:w="3402" w:type="dxa"/>
            <w:vAlign w:val="center"/>
          </w:tcPr>
          <w:p w14:paraId="2F4D5743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42C4A062" w14:textId="77777777" w:rsidTr="007A2A81">
        <w:trPr>
          <w:cantSplit/>
        </w:trPr>
        <w:tc>
          <w:tcPr>
            <w:tcW w:w="3261" w:type="dxa"/>
          </w:tcPr>
          <w:p w14:paraId="7A93430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Format kopii</w:t>
            </w:r>
          </w:p>
        </w:tc>
        <w:tc>
          <w:tcPr>
            <w:tcW w:w="4253" w:type="dxa"/>
          </w:tcPr>
          <w:p w14:paraId="7E7F2D3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A4-A6</w:t>
            </w:r>
          </w:p>
        </w:tc>
        <w:tc>
          <w:tcPr>
            <w:tcW w:w="3402" w:type="dxa"/>
            <w:vAlign w:val="center"/>
          </w:tcPr>
          <w:p w14:paraId="6FF5C64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5CDAF001" w14:textId="77777777" w:rsidTr="007A2A81">
        <w:trPr>
          <w:cantSplit/>
        </w:trPr>
        <w:tc>
          <w:tcPr>
            <w:tcW w:w="3261" w:type="dxa"/>
          </w:tcPr>
          <w:p w14:paraId="0C499C8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Prędkość druku</w:t>
            </w:r>
          </w:p>
        </w:tc>
        <w:tc>
          <w:tcPr>
            <w:tcW w:w="4253" w:type="dxa"/>
          </w:tcPr>
          <w:p w14:paraId="7F07BBF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35 stron A4 / min. W mono i kolorze</w:t>
            </w:r>
          </w:p>
        </w:tc>
        <w:tc>
          <w:tcPr>
            <w:tcW w:w="3402" w:type="dxa"/>
          </w:tcPr>
          <w:p w14:paraId="66C2DE66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00DD9B6D" w14:textId="77777777" w:rsidTr="007A2A81">
        <w:trPr>
          <w:cantSplit/>
        </w:trPr>
        <w:tc>
          <w:tcPr>
            <w:tcW w:w="3261" w:type="dxa"/>
          </w:tcPr>
          <w:p w14:paraId="5636475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Rozdzielczość drukowania</w:t>
            </w:r>
          </w:p>
        </w:tc>
        <w:tc>
          <w:tcPr>
            <w:tcW w:w="4253" w:type="dxa"/>
          </w:tcPr>
          <w:p w14:paraId="7B5C449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600 x 600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, przy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technologi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multibit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 jakość 9,600 x 600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 (drukowanie), 600 x 600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>, 256 skala szarości na dany kolor (kopiowanie/skanowanie)</w:t>
            </w:r>
          </w:p>
        </w:tc>
        <w:tc>
          <w:tcPr>
            <w:tcW w:w="3402" w:type="dxa"/>
          </w:tcPr>
          <w:p w14:paraId="1DC099EB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3C2761DD" w14:textId="77777777" w:rsidTr="007A2A81">
        <w:trPr>
          <w:cantSplit/>
        </w:trPr>
        <w:tc>
          <w:tcPr>
            <w:tcW w:w="3261" w:type="dxa"/>
          </w:tcPr>
          <w:p w14:paraId="50A049E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Czas wydruku pierwszej strony</w:t>
            </w:r>
          </w:p>
        </w:tc>
        <w:tc>
          <w:tcPr>
            <w:tcW w:w="4253" w:type="dxa"/>
          </w:tcPr>
          <w:p w14:paraId="30405B0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maks. 10 sekund ± 10%</w:t>
            </w:r>
          </w:p>
        </w:tc>
        <w:tc>
          <w:tcPr>
            <w:tcW w:w="3402" w:type="dxa"/>
          </w:tcPr>
          <w:p w14:paraId="2FF098EC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61509642" w14:textId="77777777" w:rsidTr="007A2A81">
        <w:trPr>
          <w:cantSplit/>
        </w:trPr>
        <w:tc>
          <w:tcPr>
            <w:tcW w:w="3261" w:type="dxa"/>
          </w:tcPr>
          <w:p w14:paraId="4DE223B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Czas nagrzewania</w:t>
            </w:r>
          </w:p>
        </w:tc>
        <w:tc>
          <w:tcPr>
            <w:tcW w:w="4253" w:type="dxa"/>
          </w:tcPr>
          <w:p w14:paraId="7781FC4C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maks. 30 sekund ± 10%</w:t>
            </w:r>
          </w:p>
        </w:tc>
        <w:tc>
          <w:tcPr>
            <w:tcW w:w="3402" w:type="dxa"/>
          </w:tcPr>
          <w:p w14:paraId="50B8EC5D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3C526A1C" w14:textId="77777777" w:rsidTr="007A2A81">
        <w:trPr>
          <w:cantSplit/>
        </w:trPr>
        <w:tc>
          <w:tcPr>
            <w:tcW w:w="3261" w:type="dxa"/>
          </w:tcPr>
          <w:p w14:paraId="6BA1401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Kopiowanie wielokrotne</w:t>
            </w:r>
          </w:p>
        </w:tc>
        <w:tc>
          <w:tcPr>
            <w:tcW w:w="4253" w:type="dxa"/>
          </w:tcPr>
          <w:p w14:paraId="24246B3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1- 999 kopii</w:t>
            </w:r>
          </w:p>
        </w:tc>
        <w:tc>
          <w:tcPr>
            <w:tcW w:w="3402" w:type="dxa"/>
            <w:vAlign w:val="center"/>
          </w:tcPr>
          <w:p w14:paraId="243264D1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50035813" w14:textId="77777777" w:rsidTr="007A2A81">
        <w:trPr>
          <w:cantSplit/>
        </w:trPr>
        <w:tc>
          <w:tcPr>
            <w:tcW w:w="3261" w:type="dxa"/>
          </w:tcPr>
          <w:p w14:paraId="40BD994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Pamięć RAM</w:t>
            </w:r>
          </w:p>
        </w:tc>
        <w:tc>
          <w:tcPr>
            <w:tcW w:w="4253" w:type="dxa"/>
          </w:tcPr>
          <w:p w14:paraId="44AD075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min. 1024 MB (możliwość rozbudowy do min. 2048 MB)</w:t>
            </w:r>
          </w:p>
        </w:tc>
        <w:tc>
          <w:tcPr>
            <w:tcW w:w="3402" w:type="dxa"/>
            <w:vAlign w:val="center"/>
          </w:tcPr>
          <w:p w14:paraId="3D004FD4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1FFF131F" w14:textId="77777777" w:rsidTr="007A2A81">
        <w:trPr>
          <w:cantSplit/>
        </w:trPr>
        <w:tc>
          <w:tcPr>
            <w:tcW w:w="3261" w:type="dxa"/>
          </w:tcPr>
          <w:p w14:paraId="2B56A57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Zoom</w:t>
            </w:r>
          </w:p>
        </w:tc>
        <w:tc>
          <w:tcPr>
            <w:tcW w:w="4253" w:type="dxa"/>
          </w:tcPr>
          <w:p w14:paraId="3617D5C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25-400% co 1%</w:t>
            </w:r>
          </w:p>
        </w:tc>
        <w:tc>
          <w:tcPr>
            <w:tcW w:w="3402" w:type="dxa"/>
            <w:vAlign w:val="center"/>
          </w:tcPr>
          <w:p w14:paraId="4B6FEDB5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0443A013" w14:textId="77777777" w:rsidTr="007A2A81">
        <w:trPr>
          <w:cantSplit/>
        </w:trPr>
        <w:tc>
          <w:tcPr>
            <w:tcW w:w="3261" w:type="dxa"/>
          </w:tcPr>
          <w:p w14:paraId="178D41F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Panel operatora</w:t>
            </w:r>
          </w:p>
        </w:tc>
        <w:tc>
          <w:tcPr>
            <w:tcW w:w="4253" w:type="dxa"/>
          </w:tcPr>
          <w:p w14:paraId="2129437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wyposażony w ekran LCD, </w:t>
            </w:r>
          </w:p>
          <w:p w14:paraId="470D89F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opisy na panelu oraz komunikaty na ekranie w języku polskim</w:t>
            </w:r>
          </w:p>
        </w:tc>
        <w:tc>
          <w:tcPr>
            <w:tcW w:w="3402" w:type="dxa"/>
            <w:vAlign w:val="center"/>
          </w:tcPr>
          <w:p w14:paraId="6D73885F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558B906D" w14:textId="77777777" w:rsidTr="007A2A81">
        <w:trPr>
          <w:cantSplit/>
        </w:trPr>
        <w:tc>
          <w:tcPr>
            <w:tcW w:w="3261" w:type="dxa"/>
          </w:tcPr>
          <w:p w14:paraId="31609A3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Dupleks</w:t>
            </w:r>
          </w:p>
        </w:tc>
        <w:tc>
          <w:tcPr>
            <w:tcW w:w="4253" w:type="dxa"/>
          </w:tcPr>
          <w:p w14:paraId="620A363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Automatyczny, obsługa papieru 60–163 g/m2</w:t>
            </w:r>
          </w:p>
        </w:tc>
        <w:tc>
          <w:tcPr>
            <w:tcW w:w="3402" w:type="dxa"/>
            <w:vAlign w:val="center"/>
          </w:tcPr>
          <w:p w14:paraId="3CCE687E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00BEC90D" w14:textId="77777777" w:rsidTr="007A2A81">
        <w:trPr>
          <w:cantSplit/>
        </w:trPr>
        <w:tc>
          <w:tcPr>
            <w:tcW w:w="3261" w:type="dxa"/>
          </w:tcPr>
          <w:p w14:paraId="6630799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Podajnik dokumentów (ADF)</w:t>
            </w:r>
          </w:p>
        </w:tc>
        <w:tc>
          <w:tcPr>
            <w:tcW w:w="4253" w:type="dxa"/>
          </w:tcPr>
          <w:p w14:paraId="6CB5877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Automatyczny – dwustronny na min. 50 ark.</w:t>
            </w:r>
          </w:p>
        </w:tc>
        <w:tc>
          <w:tcPr>
            <w:tcW w:w="3402" w:type="dxa"/>
            <w:vAlign w:val="center"/>
          </w:tcPr>
          <w:p w14:paraId="0B1A085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04D1951D" w14:textId="77777777" w:rsidTr="007A2A81">
        <w:trPr>
          <w:cantSplit/>
        </w:trPr>
        <w:tc>
          <w:tcPr>
            <w:tcW w:w="3261" w:type="dxa"/>
          </w:tcPr>
          <w:p w14:paraId="3233AA3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Automatyczne podajniki papieru</w:t>
            </w:r>
          </w:p>
        </w:tc>
        <w:tc>
          <w:tcPr>
            <w:tcW w:w="4253" w:type="dxa"/>
          </w:tcPr>
          <w:p w14:paraId="031636E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min. 1 uniwersalna kaseta na 250 ark. 60–163 g/m2, A4, A5, A6, B5,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Letter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Legal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>, Folio</w:t>
            </w:r>
          </w:p>
        </w:tc>
        <w:tc>
          <w:tcPr>
            <w:tcW w:w="3402" w:type="dxa"/>
            <w:vAlign w:val="center"/>
          </w:tcPr>
          <w:p w14:paraId="064449D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6C269BBD" w14:textId="77777777" w:rsidTr="007A2A81">
        <w:trPr>
          <w:cantSplit/>
        </w:trPr>
        <w:tc>
          <w:tcPr>
            <w:tcW w:w="3261" w:type="dxa"/>
          </w:tcPr>
          <w:p w14:paraId="77523DB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Podajnik ręczny</w:t>
            </w:r>
          </w:p>
        </w:tc>
        <w:tc>
          <w:tcPr>
            <w:tcW w:w="4253" w:type="dxa"/>
          </w:tcPr>
          <w:p w14:paraId="2917B4E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na min. 100-kartkowa taca uniwersalna, 60–220 g/m2, A4, A5, A6, B5,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Letter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Legal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>, Folio, koperty, inne (105x148 do 216 x 356 mm)</w:t>
            </w:r>
          </w:p>
        </w:tc>
        <w:tc>
          <w:tcPr>
            <w:tcW w:w="3402" w:type="dxa"/>
            <w:vAlign w:val="center"/>
          </w:tcPr>
          <w:p w14:paraId="0D82C0AE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4ECBE4F7" w14:textId="77777777" w:rsidTr="007A2A81">
        <w:trPr>
          <w:cantSplit/>
        </w:trPr>
        <w:tc>
          <w:tcPr>
            <w:tcW w:w="3261" w:type="dxa"/>
          </w:tcPr>
          <w:p w14:paraId="20319B4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Gramatura papieru</w:t>
            </w:r>
          </w:p>
        </w:tc>
        <w:tc>
          <w:tcPr>
            <w:tcW w:w="4253" w:type="dxa"/>
          </w:tcPr>
          <w:p w14:paraId="2A1E786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drukowanie na papierze o gramaturze 220 g/m2</w:t>
            </w:r>
          </w:p>
        </w:tc>
        <w:tc>
          <w:tcPr>
            <w:tcW w:w="3402" w:type="dxa"/>
            <w:vAlign w:val="center"/>
          </w:tcPr>
          <w:p w14:paraId="6DFE45E2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537346A8" w14:textId="77777777" w:rsidTr="007A2A81">
        <w:trPr>
          <w:cantSplit/>
        </w:trPr>
        <w:tc>
          <w:tcPr>
            <w:tcW w:w="3261" w:type="dxa"/>
          </w:tcPr>
          <w:p w14:paraId="7F1BA6E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Funkcja druku sieciowego</w:t>
            </w:r>
          </w:p>
        </w:tc>
        <w:tc>
          <w:tcPr>
            <w:tcW w:w="4253" w:type="dxa"/>
          </w:tcPr>
          <w:p w14:paraId="62DFD21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w standardzie</w:t>
            </w:r>
          </w:p>
        </w:tc>
        <w:tc>
          <w:tcPr>
            <w:tcW w:w="3402" w:type="dxa"/>
            <w:vAlign w:val="center"/>
          </w:tcPr>
          <w:p w14:paraId="3F8B060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5B4FE160" w14:textId="77777777" w:rsidTr="007A2A81">
        <w:trPr>
          <w:cantSplit/>
        </w:trPr>
        <w:tc>
          <w:tcPr>
            <w:tcW w:w="3261" w:type="dxa"/>
          </w:tcPr>
          <w:p w14:paraId="086A8E8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Emulacje</w:t>
            </w:r>
          </w:p>
        </w:tc>
        <w:tc>
          <w:tcPr>
            <w:tcW w:w="4253" w:type="dxa"/>
          </w:tcPr>
          <w:p w14:paraId="7AE9747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PCL 6,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PostScript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 3 lub emulacja, wydruk bezpośredni XPS i PDF 1.7</w:t>
            </w:r>
          </w:p>
        </w:tc>
        <w:tc>
          <w:tcPr>
            <w:tcW w:w="3402" w:type="dxa"/>
            <w:vAlign w:val="center"/>
          </w:tcPr>
          <w:p w14:paraId="69256991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58CE6FC5" w14:textId="77777777" w:rsidTr="007A2A81">
        <w:trPr>
          <w:cantSplit/>
        </w:trPr>
        <w:tc>
          <w:tcPr>
            <w:tcW w:w="3261" w:type="dxa"/>
          </w:tcPr>
          <w:p w14:paraId="228609D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Interfejsy</w:t>
            </w:r>
          </w:p>
        </w:tc>
        <w:tc>
          <w:tcPr>
            <w:tcW w:w="4253" w:type="dxa"/>
          </w:tcPr>
          <w:p w14:paraId="0B33B75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USB 2.0,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Gigabyte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 Ethernet 10/100/1000Base-T, USB dla pamięci przenośnej, gniazdo karty SD</w:t>
            </w:r>
          </w:p>
        </w:tc>
        <w:tc>
          <w:tcPr>
            <w:tcW w:w="3402" w:type="dxa"/>
            <w:vAlign w:val="center"/>
          </w:tcPr>
          <w:p w14:paraId="5A0DA70C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3BA773E3" w14:textId="77777777" w:rsidTr="007A2A81">
        <w:trPr>
          <w:cantSplit/>
        </w:trPr>
        <w:tc>
          <w:tcPr>
            <w:tcW w:w="3261" w:type="dxa"/>
          </w:tcPr>
          <w:p w14:paraId="02A2AE70" w14:textId="77777777" w:rsidR="00DC2FE9" w:rsidRPr="00426F76" w:rsidRDefault="00DC2FE9" w:rsidP="007A2A81">
            <w:pPr>
              <w:tabs>
                <w:tab w:val="left" w:pos="1528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Funkcja skanowania sieciowego</w:t>
            </w:r>
            <w:r w:rsidRPr="00426F76">
              <w:rPr>
                <w:rFonts w:ascii="Arial" w:hAnsi="Arial" w:cs="Arial"/>
                <w:szCs w:val="22"/>
              </w:rPr>
              <w:tab/>
            </w:r>
          </w:p>
        </w:tc>
        <w:tc>
          <w:tcPr>
            <w:tcW w:w="4253" w:type="dxa"/>
          </w:tcPr>
          <w:p w14:paraId="360AB84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w standardzie, skanowanie pełno-kolorowe</w:t>
            </w:r>
          </w:p>
        </w:tc>
        <w:tc>
          <w:tcPr>
            <w:tcW w:w="3402" w:type="dxa"/>
            <w:vAlign w:val="center"/>
          </w:tcPr>
          <w:p w14:paraId="544D7C54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0AFA614C" w14:textId="77777777" w:rsidTr="007A2A81">
        <w:trPr>
          <w:cantSplit/>
        </w:trPr>
        <w:tc>
          <w:tcPr>
            <w:tcW w:w="3261" w:type="dxa"/>
          </w:tcPr>
          <w:p w14:paraId="2215AF5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Funkcje skanowania</w:t>
            </w:r>
          </w:p>
        </w:tc>
        <w:tc>
          <w:tcPr>
            <w:tcW w:w="4253" w:type="dxa"/>
          </w:tcPr>
          <w:p w14:paraId="34F4A1A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skanowanie do e-mail, do FTP, do SMB, TWAIN, WSD (WIA), do pamięci przenośnej USB</w:t>
            </w:r>
          </w:p>
        </w:tc>
        <w:tc>
          <w:tcPr>
            <w:tcW w:w="3402" w:type="dxa"/>
            <w:vAlign w:val="center"/>
          </w:tcPr>
          <w:p w14:paraId="27EB5A77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42EE5280" w14:textId="77777777" w:rsidTr="007A2A81">
        <w:trPr>
          <w:cantSplit/>
        </w:trPr>
        <w:tc>
          <w:tcPr>
            <w:tcW w:w="3261" w:type="dxa"/>
          </w:tcPr>
          <w:p w14:paraId="427360D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Rozdzielczość skanowania</w:t>
            </w:r>
          </w:p>
        </w:tc>
        <w:tc>
          <w:tcPr>
            <w:tcW w:w="4253" w:type="dxa"/>
          </w:tcPr>
          <w:p w14:paraId="5F564BA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600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</w:p>
        </w:tc>
        <w:tc>
          <w:tcPr>
            <w:tcW w:w="3402" w:type="dxa"/>
          </w:tcPr>
          <w:p w14:paraId="0CA22190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1ADBCFE5" w14:textId="77777777" w:rsidTr="007A2A81">
        <w:trPr>
          <w:cantSplit/>
        </w:trPr>
        <w:tc>
          <w:tcPr>
            <w:tcW w:w="3261" w:type="dxa"/>
          </w:tcPr>
          <w:p w14:paraId="4BDFD36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lastRenderedPageBreak/>
              <w:t>Prędkość skanowania</w:t>
            </w:r>
          </w:p>
        </w:tc>
        <w:tc>
          <w:tcPr>
            <w:tcW w:w="4253" w:type="dxa"/>
          </w:tcPr>
          <w:p w14:paraId="64BD637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W trybie mono: min. 60 obrazów/min. (A4, 300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), </w:t>
            </w:r>
          </w:p>
          <w:p w14:paraId="509DB8A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W trybie kolorowym: min. 40 obrazów/ min. (A4, 300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>)</w:t>
            </w:r>
          </w:p>
        </w:tc>
        <w:tc>
          <w:tcPr>
            <w:tcW w:w="3402" w:type="dxa"/>
          </w:tcPr>
          <w:p w14:paraId="4DC1B223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7D9DE62D" w14:textId="77777777" w:rsidTr="007A2A81">
        <w:trPr>
          <w:cantSplit/>
        </w:trPr>
        <w:tc>
          <w:tcPr>
            <w:tcW w:w="3261" w:type="dxa"/>
          </w:tcPr>
          <w:p w14:paraId="7DC33C3C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Typy plików</w:t>
            </w:r>
          </w:p>
        </w:tc>
        <w:tc>
          <w:tcPr>
            <w:tcW w:w="4253" w:type="dxa"/>
          </w:tcPr>
          <w:p w14:paraId="45EAC4E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PDF, JPEG, TIFF, XPS</w:t>
            </w:r>
          </w:p>
        </w:tc>
        <w:tc>
          <w:tcPr>
            <w:tcW w:w="3402" w:type="dxa"/>
            <w:vAlign w:val="center"/>
          </w:tcPr>
          <w:p w14:paraId="5A90BC8A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3B0A648A" w14:textId="77777777" w:rsidTr="007A2A81">
        <w:trPr>
          <w:cantSplit/>
        </w:trPr>
        <w:tc>
          <w:tcPr>
            <w:tcW w:w="3261" w:type="dxa"/>
          </w:tcPr>
          <w:p w14:paraId="2D9449B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Możliwość rozbudowy</w:t>
            </w:r>
          </w:p>
        </w:tc>
        <w:tc>
          <w:tcPr>
            <w:tcW w:w="4253" w:type="dxa"/>
          </w:tcPr>
          <w:p w14:paraId="2CDC53E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Dodatkowy podajnik lub podajniki papieru, o pojemności łącznej min. 500 ark. formatu A4 – A5, 80 g/m2, dysk twardy,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WiFi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>, Czytnik kart do identyfikacji</w:t>
            </w:r>
          </w:p>
        </w:tc>
        <w:tc>
          <w:tcPr>
            <w:tcW w:w="3402" w:type="dxa"/>
            <w:vAlign w:val="center"/>
          </w:tcPr>
          <w:p w14:paraId="1B8AE89C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192951AF" w14:textId="77777777" w:rsidTr="007A2A81">
        <w:trPr>
          <w:cantSplit/>
        </w:trPr>
        <w:tc>
          <w:tcPr>
            <w:tcW w:w="3261" w:type="dxa"/>
          </w:tcPr>
          <w:p w14:paraId="18BFE0F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Materiały eksploatacyjne jako wyposażenie standardowe </w:t>
            </w:r>
          </w:p>
          <w:p w14:paraId="1427487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(dostarczone w komplecie w ramach oferowanej ceny jednostkowej).</w:t>
            </w:r>
          </w:p>
        </w:tc>
        <w:tc>
          <w:tcPr>
            <w:tcW w:w="4253" w:type="dxa"/>
          </w:tcPr>
          <w:p w14:paraId="4213CF0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Tonery - właściwa ilość tonerów, która zapewni wydrukowanie minimum 3 500 stron A4 w czerni i 2500 stron A4 w kolorze przy pokryciu zgodnie z ISO19752. </w:t>
            </w:r>
          </w:p>
          <w:p w14:paraId="0CFB0D0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Bębny - właściwa ilość bębnów, która zapewni wydrukowanie minimum 200 000 stron A4.</w:t>
            </w:r>
          </w:p>
          <w:p w14:paraId="163071B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Dostarczone materiały muszą być nowe i nieużywane, pierwszej kategorii oraz wyprodukowane przez producenta oferowanych urządzeń.</w:t>
            </w:r>
          </w:p>
          <w:p w14:paraId="5B86F941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Możliwość założenia tonera pozwalającego na wydrukowanie w czerni 12000 stron A4.</w:t>
            </w:r>
          </w:p>
        </w:tc>
        <w:tc>
          <w:tcPr>
            <w:tcW w:w="3402" w:type="dxa"/>
          </w:tcPr>
          <w:p w14:paraId="64151DE9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49E89198" w14:textId="77777777" w:rsidTr="007A2A81">
        <w:trPr>
          <w:cantSplit/>
        </w:trPr>
        <w:tc>
          <w:tcPr>
            <w:tcW w:w="3261" w:type="dxa"/>
          </w:tcPr>
          <w:p w14:paraId="612F587A" w14:textId="77777777" w:rsidR="00DC2FE9" w:rsidRPr="00426F76" w:rsidRDefault="00DC2FE9" w:rsidP="007A2A81">
            <w:pPr>
              <w:rPr>
                <w:rFonts w:ascii="Arial" w:hAnsi="Arial" w:cs="Arial"/>
                <w:bCs/>
                <w:szCs w:val="22"/>
              </w:rPr>
            </w:pPr>
            <w:r w:rsidRPr="00426F76">
              <w:rPr>
                <w:rFonts w:ascii="Arial" w:hAnsi="Arial" w:cs="Arial"/>
                <w:bCs/>
                <w:szCs w:val="22"/>
              </w:rPr>
              <w:t>Gwarancja</w:t>
            </w:r>
          </w:p>
        </w:tc>
        <w:tc>
          <w:tcPr>
            <w:tcW w:w="4253" w:type="dxa"/>
          </w:tcPr>
          <w:p w14:paraId="7062191C" w14:textId="77777777" w:rsidR="00DC2FE9" w:rsidRPr="00426F76" w:rsidRDefault="00DC2FE9" w:rsidP="007A2A81">
            <w:pPr>
              <w:rPr>
                <w:rFonts w:ascii="Arial" w:hAnsi="Arial" w:cs="Arial"/>
                <w:bCs/>
                <w:szCs w:val="22"/>
              </w:rPr>
            </w:pPr>
            <w:r w:rsidRPr="00426F76">
              <w:rPr>
                <w:rFonts w:ascii="Arial" w:hAnsi="Arial" w:cs="Arial"/>
                <w:bCs/>
                <w:szCs w:val="22"/>
              </w:rPr>
              <w:t>24 miesiące</w:t>
            </w:r>
          </w:p>
        </w:tc>
        <w:tc>
          <w:tcPr>
            <w:tcW w:w="3402" w:type="dxa"/>
          </w:tcPr>
          <w:p w14:paraId="7E6A2A60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66257407" w14:textId="77777777" w:rsidTr="007A2A81">
        <w:trPr>
          <w:cantSplit/>
        </w:trPr>
        <w:tc>
          <w:tcPr>
            <w:tcW w:w="3261" w:type="dxa"/>
          </w:tcPr>
          <w:p w14:paraId="7A2663A2" w14:textId="77777777" w:rsidR="00DC2FE9" w:rsidRPr="00426F76" w:rsidRDefault="00DC2FE9" w:rsidP="007A2A81">
            <w:pPr>
              <w:tabs>
                <w:tab w:val="left" w:pos="1703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Koszt wydruku 1 str. w czerni z uwzględnieniem zużycia wszystkich materiałów eksploatacyjnych (bez papieru) nie może przekroczyć.</w:t>
            </w:r>
          </w:p>
        </w:tc>
        <w:tc>
          <w:tcPr>
            <w:tcW w:w="4253" w:type="dxa"/>
          </w:tcPr>
          <w:p w14:paraId="2DC941E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Max 2 gr</w:t>
            </w:r>
          </w:p>
        </w:tc>
        <w:tc>
          <w:tcPr>
            <w:tcW w:w="3402" w:type="dxa"/>
          </w:tcPr>
          <w:p w14:paraId="1CF10A51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221A4561" w14:textId="77777777" w:rsidTr="007A2A81">
        <w:trPr>
          <w:cantSplit/>
        </w:trPr>
        <w:tc>
          <w:tcPr>
            <w:tcW w:w="3261" w:type="dxa"/>
          </w:tcPr>
          <w:p w14:paraId="45E12FFF" w14:textId="77777777" w:rsidR="00DC2FE9" w:rsidRPr="00426F76" w:rsidRDefault="00DC2FE9" w:rsidP="007A2A81">
            <w:pPr>
              <w:tabs>
                <w:tab w:val="left" w:pos="1703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Koszt wydruku 1 str. w kolorze z uwzględnieniem zużycia wszystkich materiałów eksploatacyjnych (bez papieru) nie może przekroczyć.</w:t>
            </w:r>
          </w:p>
        </w:tc>
        <w:tc>
          <w:tcPr>
            <w:tcW w:w="4253" w:type="dxa"/>
          </w:tcPr>
          <w:p w14:paraId="6AFB225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Max 18 gr</w:t>
            </w:r>
          </w:p>
        </w:tc>
        <w:tc>
          <w:tcPr>
            <w:tcW w:w="3402" w:type="dxa"/>
          </w:tcPr>
          <w:p w14:paraId="3F61B2EF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</w:t>
            </w:r>
          </w:p>
        </w:tc>
      </w:tr>
      <w:tr w:rsidR="00426F76" w:rsidRPr="00426F76" w14:paraId="21F83437" w14:textId="77777777" w:rsidTr="007A2A81">
        <w:trPr>
          <w:cantSplit/>
        </w:trPr>
        <w:tc>
          <w:tcPr>
            <w:tcW w:w="3261" w:type="dxa"/>
          </w:tcPr>
          <w:p w14:paraId="64E469C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Serwis</w:t>
            </w:r>
          </w:p>
        </w:tc>
        <w:tc>
          <w:tcPr>
            <w:tcW w:w="4253" w:type="dxa"/>
          </w:tcPr>
          <w:p w14:paraId="29BC26A8" w14:textId="21E73730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. Podać pełną nazwę i dane firmy, która zajmie się serwisem.</w:t>
            </w:r>
          </w:p>
        </w:tc>
        <w:tc>
          <w:tcPr>
            <w:tcW w:w="3402" w:type="dxa"/>
            <w:vAlign w:val="center"/>
          </w:tcPr>
          <w:p w14:paraId="3223C98F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60E5AAB3" w14:textId="77777777" w:rsidTr="007A2A81">
        <w:trPr>
          <w:cantSplit/>
        </w:trPr>
        <w:tc>
          <w:tcPr>
            <w:tcW w:w="3261" w:type="dxa"/>
          </w:tcPr>
          <w:p w14:paraId="3A942621" w14:textId="77777777" w:rsidR="00F81EDA" w:rsidRPr="00426F76" w:rsidRDefault="00F81EDA" w:rsidP="00F81EDA">
            <w:pPr>
              <w:pStyle w:val="Tekstpodstawowy"/>
              <w:rPr>
                <w:rFonts w:ascii="Arial" w:eastAsia="Noto Serif CJK SC" w:hAnsi="Arial" w:cs="Arial"/>
                <w:lang w:bidi="hi-IN"/>
              </w:rPr>
            </w:pPr>
            <w:r w:rsidRPr="00426F76">
              <w:rPr>
                <w:rFonts w:ascii="Arial" w:eastAsia="Noto Serif CJK SC" w:hAnsi="Arial" w:cs="Arial"/>
                <w:lang w:bidi="hi-IN"/>
              </w:rPr>
              <w:t xml:space="preserve">Zgodność produktu z normami i certyfikatami </w:t>
            </w:r>
          </w:p>
          <w:p w14:paraId="60879E3F" w14:textId="77777777" w:rsidR="00F81EDA" w:rsidRPr="00426F76" w:rsidRDefault="00F81EDA" w:rsidP="00F81EDA">
            <w:pPr>
              <w:pStyle w:val="Tekstpodstawowy"/>
              <w:rPr>
                <w:rFonts w:ascii="Arial" w:eastAsia="Noto Serif CJK SC" w:hAnsi="Arial" w:cs="Arial"/>
                <w:lang w:bidi="hi-IN"/>
              </w:rPr>
            </w:pPr>
            <w:r w:rsidRPr="00426F76">
              <w:rPr>
                <w:rFonts w:ascii="Arial" w:eastAsia="Noto Serif CJK SC" w:hAnsi="Arial" w:cs="Arial"/>
                <w:lang w:bidi="hi-IN"/>
              </w:rPr>
              <w:t>(oświadczenie Wykonawcy)</w:t>
            </w:r>
          </w:p>
          <w:p w14:paraId="49F7DD79" w14:textId="3E3D018E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3" w:type="dxa"/>
          </w:tcPr>
          <w:p w14:paraId="7EF9970F" w14:textId="77777777" w:rsidR="00F81EDA" w:rsidRPr="00426F76" w:rsidRDefault="00F81EDA" w:rsidP="00F81EDA">
            <w:pPr>
              <w:rPr>
                <w:rFonts w:ascii="Arial" w:hAnsi="Arial" w:cs="Arial"/>
                <w:bCs/>
                <w:sz w:val="20"/>
              </w:rPr>
            </w:pPr>
            <w:r w:rsidRPr="00426F76">
              <w:rPr>
                <w:rFonts w:ascii="Arial" w:hAnsi="Arial" w:cs="Arial"/>
                <w:sz w:val="24"/>
                <w:szCs w:val="24"/>
              </w:rPr>
              <w:t>Zaoferowany sprzęt musi być zgody z:</w:t>
            </w:r>
          </w:p>
          <w:p w14:paraId="04BBC90B" w14:textId="6B031636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ISO 9001:2008 producenta oferowanego sprzętu</w:t>
            </w:r>
          </w:p>
        </w:tc>
        <w:tc>
          <w:tcPr>
            <w:tcW w:w="3402" w:type="dxa"/>
            <w:vAlign w:val="center"/>
          </w:tcPr>
          <w:p w14:paraId="331C5495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</w:tbl>
    <w:p w14:paraId="57965964" w14:textId="77777777" w:rsidR="0047235C" w:rsidRPr="00426F76" w:rsidRDefault="0047235C">
      <w:pPr>
        <w:spacing w:after="160" w:line="259" w:lineRule="auto"/>
        <w:rPr>
          <w:rFonts w:ascii="Arial" w:hAnsi="Arial" w:cs="Arial"/>
          <w:szCs w:val="22"/>
        </w:rPr>
      </w:pPr>
      <w:r w:rsidRPr="00426F76">
        <w:rPr>
          <w:rFonts w:ascii="Arial" w:hAnsi="Arial" w:cs="Arial"/>
          <w:szCs w:val="22"/>
        </w:rPr>
        <w:br w:type="page"/>
      </w:r>
    </w:p>
    <w:p w14:paraId="0845BF38" w14:textId="0A21FAFB" w:rsidR="00DC2FE9" w:rsidRPr="00426F76" w:rsidRDefault="00C74DBD" w:rsidP="0047235C">
      <w:pPr>
        <w:pStyle w:val="Nagwek3"/>
        <w:numPr>
          <w:ilvl w:val="0"/>
          <w:numId w:val="0"/>
        </w:numPr>
        <w:rPr>
          <w:rFonts w:ascii="Arial" w:hAnsi="Arial" w:cs="Arial"/>
          <w:color w:val="auto"/>
        </w:rPr>
      </w:pPr>
      <w:bookmarkStart w:id="22" w:name="_Toc394559426"/>
      <w:bookmarkStart w:id="23" w:name="_Toc78536481"/>
      <w:bookmarkStart w:id="24" w:name="_Toc144378831"/>
      <w:bookmarkStart w:id="25" w:name="_Toc499119452"/>
      <w:r w:rsidRPr="00426F76">
        <w:rPr>
          <w:rFonts w:ascii="Arial" w:hAnsi="Arial" w:cs="Arial"/>
          <w:color w:val="auto"/>
        </w:rPr>
        <w:lastRenderedPageBreak/>
        <w:t xml:space="preserve">1.7 </w:t>
      </w:r>
      <w:r w:rsidR="0047235C" w:rsidRPr="00426F76">
        <w:rPr>
          <w:rFonts w:ascii="Arial" w:hAnsi="Arial" w:cs="Arial"/>
          <w:color w:val="auto"/>
        </w:rPr>
        <w:t>D</w:t>
      </w:r>
      <w:r w:rsidR="00DC2FE9" w:rsidRPr="00426F76">
        <w:rPr>
          <w:rFonts w:ascii="Arial" w:hAnsi="Arial" w:cs="Arial"/>
          <w:color w:val="auto"/>
        </w:rPr>
        <w:t>rukarki laserow</w:t>
      </w:r>
      <w:r w:rsidR="0047235C" w:rsidRPr="00426F76">
        <w:rPr>
          <w:rFonts w:ascii="Arial" w:hAnsi="Arial" w:cs="Arial"/>
          <w:color w:val="auto"/>
        </w:rPr>
        <w:t>a</w:t>
      </w:r>
      <w:r w:rsidR="00DC2FE9" w:rsidRPr="00426F76">
        <w:rPr>
          <w:rFonts w:ascii="Arial" w:hAnsi="Arial" w:cs="Arial"/>
          <w:color w:val="auto"/>
        </w:rPr>
        <w:t xml:space="preserve"> wielofunkcyjnej mono A4.</w:t>
      </w:r>
      <w:bookmarkEnd w:id="22"/>
      <w:bookmarkEnd w:id="23"/>
      <w:bookmarkEnd w:id="24"/>
      <w:r w:rsidR="00DC2FE9" w:rsidRPr="00426F76">
        <w:rPr>
          <w:rFonts w:ascii="Arial" w:hAnsi="Arial" w:cs="Arial"/>
          <w:color w:val="auto"/>
        </w:rPr>
        <w:t xml:space="preserve"> </w:t>
      </w:r>
      <w:bookmarkEnd w:id="25"/>
    </w:p>
    <w:p w14:paraId="30240DCB" w14:textId="77777777" w:rsidR="00885BE6" w:rsidRPr="00426F76" w:rsidRDefault="00885BE6" w:rsidP="00885BE6">
      <w:pPr>
        <w:rPr>
          <w:rFonts w:ascii="Arial" w:hAnsi="Arial" w:cs="Arial"/>
          <w:szCs w:val="22"/>
          <w:lang w:eastAsia="en-US"/>
        </w:rPr>
      </w:pPr>
    </w:p>
    <w:tbl>
      <w:tblPr>
        <w:tblStyle w:val="Tabela-Siatka"/>
        <w:tblW w:w="10916" w:type="dxa"/>
        <w:tblInd w:w="-998" w:type="dxa"/>
        <w:tblLook w:val="04A0" w:firstRow="1" w:lastRow="0" w:firstColumn="1" w:lastColumn="0" w:noHBand="0" w:noVBand="1"/>
      </w:tblPr>
      <w:tblGrid>
        <w:gridCol w:w="2966"/>
        <w:gridCol w:w="3772"/>
        <w:gridCol w:w="4178"/>
      </w:tblGrid>
      <w:tr w:rsidR="00426F76" w:rsidRPr="00426F76" w14:paraId="39491D2B" w14:textId="77777777" w:rsidTr="007A2A81">
        <w:trPr>
          <w:cantSplit/>
        </w:trPr>
        <w:tc>
          <w:tcPr>
            <w:tcW w:w="3261" w:type="dxa"/>
          </w:tcPr>
          <w:p w14:paraId="76C57353" w14:textId="77777777" w:rsidR="00DC2FE9" w:rsidRPr="00426F76" w:rsidRDefault="00DC2FE9" w:rsidP="007A2A81">
            <w:pPr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Parametr</w:t>
            </w:r>
          </w:p>
        </w:tc>
        <w:tc>
          <w:tcPr>
            <w:tcW w:w="4253" w:type="dxa"/>
          </w:tcPr>
          <w:p w14:paraId="0FE628E6" w14:textId="77777777" w:rsidR="00DC2FE9" w:rsidRPr="00426F76" w:rsidRDefault="00DC2FE9" w:rsidP="007A2A81">
            <w:pPr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Wymagania minimalne</w:t>
            </w:r>
          </w:p>
        </w:tc>
        <w:tc>
          <w:tcPr>
            <w:tcW w:w="3402" w:type="dxa"/>
            <w:vAlign w:val="center"/>
          </w:tcPr>
          <w:p w14:paraId="0BBBA8D8" w14:textId="77777777" w:rsidR="00DC2FE9" w:rsidRPr="00426F76" w:rsidRDefault="00DC2FE9" w:rsidP="007A2A81">
            <w:pPr>
              <w:jc w:val="both"/>
              <w:rPr>
                <w:rFonts w:ascii="Arial" w:hAnsi="Arial" w:cs="Arial"/>
                <w:b/>
                <w:szCs w:val="22"/>
              </w:rPr>
            </w:pPr>
            <w:r w:rsidRPr="00426F76">
              <w:rPr>
                <w:rFonts w:ascii="Arial" w:hAnsi="Arial" w:cs="Arial"/>
                <w:b/>
                <w:szCs w:val="22"/>
              </w:rPr>
              <w:t>Oferowane parametry</w:t>
            </w:r>
          </w:p>
        </w:tc>
      </w:tr>
      <w:tr w:rsidR="00426F76" w:rsidRPr="00426F76" w14:paraId="52B70822" w14:textId="77777777" w:rsidTr="007A2A81">
        <w:trPr>
          <w:cantSplit/>
        </w:trPr>
        <w:tc>
          <w:tcPr>
            <w:tcW w:w="3261" w:type="dxa"/>
          </w:tcPr>
          <w:p w14:paraId="44F0C50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---------------------------------------</w:t>
            </w:r>
          </w:p>
        </w:tc>
        <w:tc>
          <w:tcPr>
            <w:tcW w:w="4253" w:type="dxa"/>
          </w:tcPr>
          <w:p w14:paraId="63C35F2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---------------------------------------</w:t>
            </w:r>
          </w:p>
        </w:tc>
        <w:tc>
          <w:tcPr>
            <w:tcW w:w="3402" w:type="dxa"/>
            <w:vAlign w:val="center"/>
          </w:tcPr>
          <w:p w14:paraId="5927460B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model, symbol oraz producent</w:t>
            </w:r>
            <w:r w:rsidRPr="00426F76">
              <w:rPr>
                <w:rFonts w:ascii="Arial" w:hAnsi="Arial" w:cs="Arial"/>
                <w:bCs/>
                <w:i/>
                <w:szCs w:val="22"/>
              </w:rPr>
              <w:br/>
            </w:r>
            <w:r w:rsidRPr="00426F76">
              <w:rPr>
                <w:rFonts w:ascii="Arial" w:hAnsi="Arial" w:cs="Arial"/>
                <w:szCs w:val="22"/>
              </w:rPr>
              <w:t>……………………………………</w:t>
            </w:r>
          </w:p>
        </w:tc>
      </w:tr>
      <w:tr w:rsidR="00426F76" w:rsidRPr="00426F76" w14:paraId="0DA4DEEE" w14:textId="77777777" w:rsidTr="007A2A81">
        <w:trPr>
          <w:cantSplit/>
        </w:trPr>
        <w:tc>
          <w:tcPr>
            <w:tcW w:w="3261" w:type="dxa"/>
          </w:tcPr>
          <w:p w14:paraId="52BFEF0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Technologia druku</w:t>
            </w:r>
          </w:p>
        </w:tc>
        <w:tc>
          <w:tcPr>
            <w:tcW w:w="4253" w:type="dxa"/>
          </w:tcPr>
          <w:p w14:paraId="2841778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Laserowa</w:t>
            </w:r>
          </w:p>
        </w:tc>
        <w:tc>
          <w:tcPr>
            <w:tcW w:w="3402" w:type="dxa"/>
          </w:tcPr>
          <w:p w14:paraId="729307F3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……………………………………</w:t>
            </w:r>
          </w:p>
        </w:tc>
      </w:tr>
      <w:tr w:rsidR="00426F76" w:rsidRPr="00426F76" w14:paraId="53209B74" w14:textId="77777777" w:rsidTr="007A2A81">
        <w:trPr>
          <w:cantSplit/>
        </w:trPr>
        <w:tc>
          <w:tcPr>
            <w:tcW w:w="3261" w:type="dxa"/>
          </w:tcPr>
          <w:p w14:paraId="0909087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Funkcje standardowe</w:t>
            </w:r>
          </w:p>
        </w:tc>
        <w:tc>
          <w:tcPr>
            <w:tcW w:w="4253" w:type="dxa"/>
          </w:tcPr>
          <w:p w14:paraId="3A95581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kopiarka, drukarka sieciowa, kolorowy skaner sieciowy, fax</w:t>
            </w:r>
          </w:p>
        </w:tc>
        <w:tc>
          <w:tcPr>
            <w:tcW w:w="3402" w:type="dxa"/>
            <w:vAlign w:val="center"/>
          </w:tcPr>
          <w:p w14:paraId="0E61A5C1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5F91178E" w14:textId="77777777" w:rsidTr="007A2A81">
        <w:trPr>
          <w:cantSplit/>
        </w:trPr>
        <w:tc>
          <w:tcPr>
            <w:tcW w:w="3261" w:type="dxa"/>
          </w:tcPr>
          <w:p w14:paraId="24F88FC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Format oryginału</w:t>
            </w:r>
          </w:p>
        </w:tc>
        <w:tc>
          <w:tcPr>
            <w:tcW w:w="4253" w:type="dxa"/>
          </w:tcPr>
          <w:p w14:paraId="6EB0889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A4</w:t>
            </w:r>
          </w:p>
        </w:tc>
        <w:tc>
          <w:tcPr>
            <w:tcW w:w="3402" w:type="dxa"/>
            <w:vAlign w:val="center"/>
          </w:tcPr>
          <w:p w14:paraId="057473F4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10431B72" w14:textId="77777777" w:rsidTr="007A2A81">
        <w:trPr>
          <w:cantSplit/>
        </w:trPr>
        <w:tc>
          <w:tcPr>
            <w:tcW w:w="3261" w:type="dxa"/>
          </w:tcPr>
          <w:p w14:paraId="5C417A1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Format kopii</w:t>
            </w:r>
          </w:p>
        </w:tc>
        <w:tc>
          <w:tcPr>
            <w:tcW w:w="4253" w:type="dxa"/>
          </w:tcPr>
          <w:p w14:paraId="56F6174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A4-A6</w:t>
            </w:r>
          </w:p>
        </w:tc>
        <w:tc>
          <w:tcPr>
            <w:tcW w:w="3402" w:type="dxa"/>
            <w:vAlign w:val="center"/>
          </w:tcPr>
          <w:p w14:paraId="39E7E4D9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3551F49A" w14:textId="77777777" w:rsidTr="007A2A81">
        <w:trPr>
          <w:cantSplit/>
        </w:trPr>
        <w:tc>
          <w:tcPr>
            <w:tcW w:w="3261" w:type="dxa"/>
          </w:tcPr>
          <w:p w14:paraId="7980AA3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Prędkość druku</w:t>
            </w:r>
          </w:p>
        </w:tc>
        <w:tc>
          <w:tcPr>
            <w:tcW w:w="4253" w:type="dxa"/>
          </w:tcPr>
          <w:p w14:paraId="581017D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50 stron A4 / min. W mono</w:t>
            </w:r>
          </w:p>
        </w:tc>
        <w:tc>
          <w:tcPr>
            <w:tcW w:w="3402" w:type="dxa"/>
          </w:tcPr>
          <w:p w14:paraId="7C6E7A2C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……………………………………</w:t>
            </w:r>
          </w:p>
        </w:tc>
      </w:tr>
      <w:tr w:rsidR="00426F76" w:rsidRPr="00426F76" w14:paraId="1B5B6095" w14:textId="77777777" w:rsidTr="007A2A81">
        <w:trPr>
          <w:cantSplit/>
        </w:trPr>
        <w:tc>
          <w:tcPr>
            <w:tcW w:w="3261" w:type="dxa"/>
          </w:tcPr>
          <w:p w14:paraId="2421934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Rozdzielczość drukowania</w:t>
            </w:r>
          </w:p>
        </w:tc>
        <w:tc>
          <w:tcPr>
            <w:tcW w:w="4253" w:type="dxa"/>
          </w:tcPr>
          <w:p w14:paraId="371C1B1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jakość 1,200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 (1,800 x 600, druk), 600 x 600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>, 256 odcieni (skan/kopia)</w:t>
            </w:r>
          </w:p>
        </w:tc>
        <w:tc>
          <w:tcPr>
            <w:tcW w:w="3402" w:type="dxa"/>
          </w:tcPr>
          <w:p w14:paraId="4C48AE81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……………………………………</w:t>
            </w:r>
          </w:p>
        </w:tc>
      </w:tr>
      <w:tr w:rsidR="00426F76" w:rsidRPr="00426F76" w14:paraId="1F67AC5C" w14:textId="77777777" w:rsidTr="007A2A81">
        <w:trPr>
          <w:cantSplit/>
        </w:trPr>
        <w:tc>
          <w:tcPr>
            <w:tcW w:w="3261" w:type="dxa"/>
          </w:tcPr>
          <w:p w14:paraId="1B95062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Czas wydruku pierwszej strony</w:t>
            </w:r>
          </w:p>
        </w:tc>
        <w:tc>
          <w:tcPr>
            <w:tcW w:w="4253" w:type="dxa"/>
          </w:tcPr>
          <w:p w14:paraId="3F1AC23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maks. 10 sekund ± 10%</w:t>
            </w:r>
          </w:p>
        </w:tc>
        <w:tc>
          <w:tcPr>
            <w:tcW w:w="3402" w:type="dxa"/>
          </w:tcPr>
          <w:p w14:paraId="009997F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……………………………………</w:t>
            </w:r>
          </w:p>
        </w:tc>
      </w:tr>
      <w:tr w:rsidR="00426F76" w:rsidRPr="00426F76" w14:paraId="7152A907" w14:textId="77777777" w:rsidTr="007A2A81">
        <w:trPr>
          <w:cantSplit/>
        </w:trPr>
        <w:tc>
          <w:tcPr>
            <w:tcW w:w="3261" w:type="dxa"/>
          </w:tcPr>
          <w:p w14:paraId="674BFFC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Czas nagrzewania</w:t>
            </w:r>
          </w:p>
        </w:tc>
        <w:tc>
          <w:tcPr>
            <w:tcW w:w="4253" w:type="dxa"/>
          </w:tcPr>
          <w:p w14:paraId="69A0E0D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maks. 30 sekund ± 10%</w:t>
            </w:r>
          </w:p>
        </w:tc>
        <w:tc>
          <w:tcPr>
            <w:tcW w:w="3402" w:type="dxa"/>
          </w:tcPr>
          <w:p w14:paraId="5BDE1183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……………………………………</w:t>
            </w:r>
          </w:p>
        </w:tc>
      </w:tr>
      <w:tr w:rsidR="00426F76" w:rsidRPr="00426F76" w14:paraId="0CE7A13D" w14:textId="77777777" w:rsidTr="007A2A81">
        <w:trPr>
          <w:cantSplit/>
        </w:trPr>
        <w:tc>
          <w:tcPr>
            <w:tcW w:w="3261" w:type="dxa"/>
          </w:tcPr>
          <w:p w14:paraId="0B2B549A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Kopiowanie wielokrotne</w:t>
            </w:r>
          </w:p>
        </w:tc>
        <w:tc>
          <w:tcPr>
            <w:tcW w:w="4253" w:type="dxa"/>
          </w:tcPr>
          <w:p w14:paraId="1859508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1- 999 kopii</w:t>
            </w:r>
          </w:p>
        </w:tc>
        <w:tc>
          <w:tcPr>
            <w:tcW w:w="3402" w:type="dxa"/>
            <w:vAlign w:val="center"/>
          </w:tcPr>
          <w:p w14:paraId="3572B71D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0A723073" w14:textId="77777777" w:rsidTr="007A2A81">
        <w:trPr>
          <w:cantSplit/>
        </w:trPr>
        <w:tc>
          <w:tcPr>
            <w:tcW w:w="3261" w:type="dxa"/>
          </w:tcPr>
          <w:p w14:paraId="2D21628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Pamięć RAM</w:t>
            </w:r>
          </w:p>
        </w:tc>
        <w:tc>
          <w:tcPr>
            <w:tcW w:w="4253" w:type="dxa"/>
          </w:tcPr>
          <w:p w14:paraId="74CC8AF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min. 1024 MB (możliwość rozbudowy do min. 2048 MB)</w:t>
            </w:r>
          </w:p>
        </w:tc>
        <w:tc>
          <w:tcPr>
            <w:tcW w:w="3402" w:type="dxa"/>
            <w:vAlign w:val="center"/>
          </w:tcPr>
          <w:p w14:paraId="65FBDDA0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……………………………………</w:t>
            </w:r>
          </w:p>
        </w:tc>
      </w:tr>
      <w:tr w:rsidR="00426F76" w:rsidRPr="00426F76" w14:paraId="0EE0114B" w14:textId="77777777" w:rsidTr="007A2A81">
        <w:trPr>
          <w:cantSplit/>
        </w:trPr>
        <w:tc>
          <w:tcPr>
            <w:tcW w:w="3261" w:type="dxa"/>
          </w:tcPr>
          <w:p w14:paraId="59B95FC7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Zoom</w:t>
            </w:r>
          </w:p>
        </w:tc>
        <w:tc>
          <w:tcPr>
            <w:tcW w:w="4253" w:type="dxa"/>
          </w:tcPr>
          <w:p w14:paraId="379C3161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25-400% co 1%</w:t>
            </w:r>
          </w:p>
        </w:tc>
        <w:tc>
          <w:tcPr>
            <w:tcW w:w="3402" w:type="dxa"/>
            <w:vAlign w:val="center"/>
          </w:tcPr>
          <w:p w14:paraId="7E1F3924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71C2A441" w14:textId="77777777" w:rsidTr="007A2A81">
        <w:trPr>
          <w:cantSplit/>
        </w:trPr>
        <w:tc>
          <w:tcPr>
            <w:tcW w:w="3261" w:type="dxa"/>
          </w:tcPr>
          <w:p w14:paraId="45041D6C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Panel operatora</w:t>
            </w:r>
          </w:p>
        </w:tc>
        <w:tc>
          <w:tcPr>
            <w:tcW w:w="4253" w:type="dxa"/>
          </w:tcPr>
          <w:p w14:paraId="49E9946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wyposażony w ekran LCD, </w:t>
            </w:r>
          </w:p>
          <w:p w14:paraId="20EED091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opisy na panelu oraz komunikaty na ekranie w języku polskim</w:t>
            </w:r>
          </w:p>
        </w:tc>
        <w:tc>
          <w:tcPr>
            <w:tcW w:w="3402" w:type="dxa"/>
            <w:vAlign w:val="center"/>
          </w:tcPr>
          <w:p w14:paraId="04C4176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061FCA5E" w14:textId="77777777" w:rsidTr="007A2A81">
        <w:trPr>
          <w:cantSplit/>
        </w:trPr>
        <w:tc>
          <w:tcPr>
            <w:tcW w:w="3261" w:type="dxa"/>
          </w:tcPr>
          <w:p w14:paraId="532449A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Dupleks</w:t>
            </w:r>
          </w:p>
        </w:tc>
        <w:tc>
          <w:tcPr>
            <w:tcW w:w="4253" w:type="dxa"/>
          </w:tcPr>
          <w:p w14:paraId="322A3ED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Automatyczny, obsługa papieru 60–163 g/m2</w:t>
            </w:r>
          </w:p>
        </w:tc>
        <w:tc>
          <w:tcPr>
            <w:tcW w:w="3402" w:type="dxa"/>
            <w:vAlign w:val="center"/>
          </w:tcPr>
          <w:p w14:paraId="19B9C0A2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4327423E" w14:textId="77777777" w:rsidTr="007A2A81">
        <w:trPr>
          <w:cantSplit/>
        </w:trPr>
        <w:tc>
          <w:tcPr>
            <w:tcW w:w="3261" w:type="dxa"/>
          </w:tcPr>
          <w:p w14:paraId="0CA31E8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Podajnik dokumentów (ADF)</w:t>
            </w:r>
          </w:p>
        </w:tc>
        <w:tc>
          <w:tcPr>
            <w:tcW w:w="4253" w:type="dxa"/>
          </w:tcPr>
          <w:p w14:paraId="68D6616D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Automatyczny – dwustronny na min. 70 ark.</w:t>
            </w:r>
          </w:p>
        </w:tc>
        <w:tc>
          <w:tcPr>
            <w:tcW w:w="3402" w:type="dxa"/>
            <w:vAlign w:val="center"/>
          </w:tcPr>
          <w:p w14:paraId="03648AA3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5E11EBFC" w14:textId="77777777" w:rsidTr="007A2A81">
        <w:trPr>
          <w:cantSplit/>
        </w:trPr>
        <w:tc>
          <w:tcPr>
            <w:tcW w:w="3261" w:type="dxa"/>
          </w:tcPr>
          <w:p w14:paraId="542512BF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Automatyczne podajniki papieru</w:t>
            </w:r>
          </w:p>
        </w:tc>
        <w:tc>
          <w:tcPr>
            <w:tcW w:w="4253" w:type="dxa"/>
          </w:tcPr>
          <w:p w14:paraId="2D4D1B81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min. 1 uniwersalna kaseta na 500 ark. 60–163 g/m2, A4, A5, A6, B5,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Letter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Legal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>, Folio</w:t>
            </w:r>
          </w:p>
        </w:tc>
        <w:tc>
          <w:tcPr>
            <w:tcW w:w="3402" w:type="dxa"/>
            <w:vAlign w:val="center"/>
          </w:tcPr>
          <w:p w14:paraId="0224EFD8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14D36735" w14:textId="77777777" w:rsidTr="007A2A81">
        <w:trPr>
          <w:cantSplit/>
        </w:trPr>
        <w:tc>
          <w:tcPr>
            <w:tcW w:w="3261" w:type="dxa"/>
          </w:tcPr>
          <w:p w14:paraId="70971D6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Podajnik ręczny</w:t>
            </w:r>
          </w:p>
        </w:tc>
        <w:tc>
          <w:tcPr>
            <w:tcW w:w="4253" w:type="dxa"/>
          </w:tcPr>
          <w:p w14:paraId="7050F19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na min. 100-kartkowa taca uniwersalna, 60–220 g/m2, A4, A5, A6, B5,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Letter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Legal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>, Folio, koperty, inne (105x148 do 216 x 356 mm)</w:t>
            </w:r>
          </w:p>
        </w:tc>
        <w:tc>
          <w:tcPr>
            <w:tcW w:w="3402" w:type="dxa"/>
            <w:vAlign w:val="center"/>
          </w:tcPr>
          <w:p w14:paraId="6C51AFD5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3D526E6B" w14:textId="77777777" w:rsidTr="007A2A81">
        <w:trPr>
          <w:cantSplit/>
        </w:trPr>
        <w:tc>
          <w:tcPr>
            <w:tcW w:w="3261" w:type="dxa"/>
          </w:tcPr>
          <w:p w14:paraId="0D2B143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Gramatura papieru</w:t>
            </w:r>
          </w:p>
        </w:tc>
        <w:tc>
          <w:tcPr>
            <w:tcW w:w="4253" w:type="dxa"/>
          </w:tcPr>
          <w:p w14:paraId="48B3C2D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drukowanie na papierze o gramaturze 220 g/m2</w:t>
            </w:r>
          </w:p>
        </w:tc>
        <w:tc>
          <w:tcPr>
            <w:tcW w:w="3402" w:type="dxa"/>
            <w:vAlign w:val="center"/>
          </w:tcPr>
          <w:p w14:paraId="3346C724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207FB422" w14:textId="77777777" w:rsidTr="007A2A81">
        <w:trPr>
          <w:cantSplit/>
        </w:trPr>
        <w:tc>
          <w:tcPr>
            <w:tcW w:w="3261" w:type="dxa"/>
          </w:tcPr>
          <w:p w14:paraId="1E62DD8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Funkcja druku sieciowego</w:t>
            </w:r>
          </w:p>
        </w:tc>
        <w:tc>
          <w:tcPr>
            <w:tcW w:w="4253" w:type="dxa"/>
          </w:tcPr>
          <w:p w14:paraId="51D8878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w standardzie</w:t>
            </w:r>
          </w:p>
        </w:tc>
        <w:tc>
          <w:tcPr>
            <w:tcW w:w="3402" w:type="dxa"/>
            <w:vAlign w:val="center"/>
          </w:tcPr>
          <w:p w14:paraId="7AD38AC5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1DD7596B" w14:textId="77777777" w:rsidTr="007A2A81">
        <w:trPr>
          <w:cantSplit/>
        </w:trPr>
        <w:tc>
          <w:tcPr>
            <w:tcW w:w="3261" w:type="dxa"/>
          </w:tcPr>
          <w:p w14:paraId="5E2E4CE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Emulacje</w:t>
            </w:r>
          </w:p>
        </w:tc>
        <w:tc>
          <w:tcPr>
            <w:tcW w:w="4253" w:type="dxa"/>
          </w:tcPr>
          <w:p w14:paraId="3148F78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PCL 6,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PostScript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 3 lub emulacja, wydruk bezpośredni XPS i PDF 1.7</w:t>
            </w:r>
          </w:p>
        </w:tc>
        <w:tc>
          <w:tcPr>
            <w:tcW w:w="3402" w:type="dxa"/>
            <w:vAlign w:val="center"/>
          </w:tcPr>
          <w:p w14:paraId="574C1BE7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763E9BF5" w14:textId="77777777" w:rsidTr="007A2A81">
        <w:trPr>
          <w:cantSplit/>
        </w:trPr>
        <w:tc>
          <w:tcPr>
            <w:tcW w:w="3261" w:type="dxa"/>
          </w:tcPr>
          <w:p w14:paraId="698E11F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Interfejsy</w:t>
            </w:r>
          </w:p>
        </w:tc>
        <w:tc>
          <w:tcPr>
            <w:tcW w:w="4253" w:type="dxa"/>
          </w:tcPr>
          <w:p w14:paraId="0A5353F9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USB 2.0,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Gigabyte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 Ethernet 10/100/1000Base-T, USB dla pamięci przenośnej, gniazdo karty SD</w:t>
            </w:r>
          </w:p>
        </w:tc>
        <w:tc>
          <w:tcPr>
            <w:tcW w:w="3402" w:type="dxa"/>
            <w:vAlign w:val="center"/>
          </w:tcPr>
          <w:p w14:paraId="39C92FE1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0E35E1FC" w14:textId="77777777" w:rsidTr="007A2A81">
        <w:trPr>
          <w:cantSplit/>
        </w:trPr>
        <w:tc>
          <w:tcPr>
            <w:tcW w:w="3261" w:type="dxa"/>
          </w:tcPr>
          <w:p w14:paraId="5AF2024F" w14:textId="77777777" w:rsidR="00DC2FE9" w:rsidRPr="00426F76" w:rsidRDefault="00DC2FE9" w:rsidP="007A2A81">
            <w:pPr>
              <w:tabs>
                <w:tab w:val="left" w:pos="1528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Funkcja skanowania sieciowego</w:t>
            </w:r>
            <w:r w:rsidRPr="00426F76">
              <w:rPr>
                <w:rFonts w:ascii="Arial" w:hAnsi="Arial" w:cs="Arial"/>
                <w:szCs w:val="22"/>
              </w:rPr>
              <w:tab/>
            </w:r>
          </w:p>
        </w:tc>
        <w:tc>
          <w:tcPr>
            <w:tcW w:w="4253" w:type="dxa"/>
          </w:tcPr>
          <w:p w14:paraId="114F77B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w standardzie, skanowanie pełno-kolorowe</w:t>
            </w:r>
          </w:p>
        </w:tc>
        <w:tc>
          <w:tcPr>
            <w:tcW w:w="3402" w:type="dxa"/>
            <w:vAlign w:val="center"/>
          </w:tcPr>
          <w:p w14:paraId="30B0EB0B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531AAAE8" w14:textId="77777777" w:rsidTr="007A2A81">
        <w:trPr>
          <w:cantSplit/>
        </w:trPr>
        <w:tc>
          <w:tcPr>
            <w:tcW w:w="3261" w:type="dxa"/>
          </w:tcPr>
          <w:p w14:paraId="442B43F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Funkcje skanowania</w:t>
            </w:r>
          </w:p>
        </w:tc>
        <w:tc>
          <w:tcPr>
            <w:tcW w:w="4253" w:type="dxa"/>
          </w:tcPr>
          <w:p w14:paraId="4ADBE04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skanowanie do e-mail, do FTP, do SMB, TWAIN, WSD (WIA), do pamięci przenośnej USB</w:t>
            </w:r>
          </w:p>
        </w:tc>
        <w:tc>
          <w:tcPr>
            <w:tcW w:w="3402" w:type="dxa"/>
            <w:vAlign w:val="center"/>
          </w:tcPr>
          <w:p w14:paraId="7038EE4B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36E07CB9" w14:textId="77777777" w:rsidTr="007A2A81">
        <w:trPr>
          <w:cantSplit/>
        </w:trPr>
        <w:tc>
          <w:tcPr>
            <w:tcW w:w="3261" w:type="dxa"/>
          </w:tcPr>
          <w:p w14:paraId="411B6344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Rozdzielczość skanowania</w:t>
            </w:r>
          </w:p>
        </w:tc>
        <w:tc>
          <w:tcPr>
            <w:tcW w:w="4253" w:type="dxa"/>
          </w:tcPr>
          <w:p w14:paraId="52BC1180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600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</w:p>
        </w:tc>
        <w:tc>
          <w:tcPr>
            <w:tcW w:w="3402" w:type="dxa"/>
          </w:tcPr>
          <w:p w14:paraId="13F847A0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……………………………………</w:t>
            </w:r>
          </w:p>
        </w:tc>
      </w:tr>
      <w:tr w:rsidR="00426F76" w:rsidRPr="00426F76" w14:paraId="2461136E" w14:textId="77777777" w:rsidTr="007A2A81">
        <w:trPr>
          <w:cantSplit/>
        </w:trPr>
        <w:tc>
          <w:tcPr>
            <w:tcW w:w="3261" w:type="dxa"/>
          </w:tcPr>
          <w:p w14:paraId="5D1D9681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Prędkość skanowania</w:t>
            </w:r>
          </w:p>
        </w:tc>
        <w:tc>
          <w:tcPr>
            <w:tcW w:w="4253" w:type="dxa"/>
          </w:tcPr>
          <w:p w14:paraId="5323AFC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W trybie mono: min. 60 obrazów/min. (A4, 300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 xml:space="preserve">), </w:t>
            </w:r>
          </w:p>
          <w:p w14:paraId="1B1B21C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W trybie kolorowym: min. 40 obrazów/ min. (A4, 300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dpi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>)</w:t>
            </w:r>
          </w:p>
        </w:tc>
        <w:tc>
          <w:tcPr>
            <w:tcW w:w="3402" w:type="dxa"/>
          </w:tcPr>
          <w:p w14:paraId="7AEAFFB7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……………………………………</w:t>
            </w:r>
          </w:p>
        </w:tc>
      </w:tr>
      <w:tr w:rsidR="00426F76" w:rsidRPr="00426F76" w14:paraId="64F7E638" w14:textId="77777777" w:rsidTr="007A2A81">
        <w:trPr>
          <w:cantSplit/>
        </w:trPr>
        <w:tc>
          <w:tcPr>
            <w:tcW w:w="3261" w:type="dxa"/>
          </w:tcPr>
          <w:p w14:paraId="3B3337D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lastRenderedPageBreak/>
              <w:t>Typy plików</w:t>
            </w:r>
          </w:p>
        </w:tc>
        <w:tc>
          <w:tcPr>
            <w:tcW w:w="4253" w:type="dxa"/>
          </w:tcPr>
          <w:p w14:paraId="36F29EAE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PDF, JPEG, TIFF, XPS</w:t>
            </w:r>
          </w:p>
        </w:tc>
        <w:tc>
          <w:tcPr>
            <w:tcW w:w="3402" w:type="dxa"/>
            <w:vAlign w:val="center"/>
          </w:tcPr>
          <w:p w14:paraId="14BE560D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665CD84C" w14:textId="77777777" w:rsidTr="007A2A81">
        <w:trPr>
          <w:cantSplit/>
        </w:trPr>
        <w:tc>
          <w:tcPr>
            <w:tcW w:w="3261" w:type="dxa"/>
          </w:tcPr>
          <w:p w14:paraId="1547E6B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Możliwość rozbudowy</w:t>
            </w:r>
          </w:p>
        </w:tc>
        <w:tc>
          <w:tcPr>
            <w:tcW w:w="4253" w:type="dxa"/>
          </w:tcPr>
          <w:p w14:paraId="026A8AF8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Dodatkowy podajnik lub podajniki papieru, o pojemności łącznej min. 500 ark. formatu A4 – A5, 80 g/m2, dysk twardy, </w:t>
            </w:r>
            <w:proofErr w:type="spellStart"/>
            <w:r w:rsidRPr="00426F76">
              <w:rPr>
                <w:rFonts w:ascii="Arial" w:hAnsi="Arial" w:cs="Arial"/>
                <w:szCs w:val="22"/>
              </w:rPr>
              <w:t>WiFi</w:t>
            </w:r>
            <w:proofErr w:type="spellEnd"/>
            <w:r w:rsidRPr="00426F76">
              <w:rPr>
                <w:rFonts w:ascii="Arial" w:hAnsi="Arial" w:cs="Arial"/>
                <w:szCs w:val="22"/>
              </w:rPr>
              <w:t>, Czytnik kart do identyfikacji</w:t>
            </w:r>
          </w:p>
        </w:tc>
        <w:tc>
          <w:tcPr>
            <w:tcW w:w="3402" w:type="dxa"/>
            <w:vAlign w:val="center"/>
          </w:tcPr>
          <w:p w14:paraId="4C61FE12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0B1D3501" w14:textId="77777777" w:rsidTr="007A2A81">
        <w:trPr>
          <w:cantSplit/>
        </w:trPr>
        <w:tc>
          <w:tcPr>
            <w:tcW w:w="3261" w:type="dxa"/>
          </w:tcPr>
          <w:p w14:paraId="12E2D1B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Materiały eksploatacyjne jako wyposażenie standardowe </w:t>
            </w:r>
          </w:p>
          <w:p w14:paraId="22937DB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(dostarczone w komplecie w ramach oferowanej ceny jednostkowej).</w:t>
            </w:r>
          </w:p>
        </w:tc>
        <w:tc>
          <w:tcPr>
            <w:tcW w:w="4253" w:type="dxa"/>
          </w:tcPr>
          <w:p w14:paraId="0F49DBF3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 xml:space="preserve">Tonery - właściwa ilość tonerów, która zapewni wydrukowanie minimum 10 000 stron A4 w czerni przy pokryciu zgodnie z ISO19752. </w:t>
            </w:r>
          </w:p>
          <w:p w14:paraId="1F87BB4B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Bębny - właściwa ilość bębnów, która zapewni wydrukowanie minimum 400 000 stron A4.</w:t>
            </w:r>
          </w:p>
          <w:p w14:paraId="3528E0B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Dostarczone materiały muszą być nowe i nieużywane, pierwszej kategorii oraz wyprodukowane przez producenta oferowanych urządzeń.</w:t>
            </w:r>
          </w:p>
          <w:p w14:paraId="7C40EC32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Możliwość założenia tonera pozwalającego na wydrukowanie w czerni 25 000 stron A4.</w:t>
            </w:r>
          </w:p>
        </w:tc>
        <w:tc>
          <w:tcPr>
            <w:tcW w:w="3402" w:type="dxa"/>
          </w:tcPr>
          <w:p w14:paraId="61B22AB4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……………………………………</w:t>
            </w:r>
          </w:p>
        </w:tc>
      </w:tr>
      <w:tr w:rsidR="00426F76" w:rsidRPr="00426F76" w14:paraId="2DE4F531" w14:textId="77777777" w:rsidTr="007A2A81">
        <w:trPr>
          <w:cantSplit/>
        </w:trPr>
        <w:tc>
          <w:tcPr>
            <w:tcW w:w="3261" w:type="dxa"/>
          </w:tcPr>
          <w:p w14:paraId="7A871345" w14:textId="77777777" w:rsidR="00DC2FE9" w:rsidRPr="00426F76" w:rsidRDefault="00DC2FE9" w:rsidP="007A2A81">
            <w:pPr>
              <w:rPr>
                <w:rFonts w:ascii="Arial" w:hAnsi="Arial" w:cs="Arial"/>
                <w:bCs/>
                <w:szCs w:val="22"/>
              </w:rPr>
            </w:pPr>
            <w:r w:rsidRPr="00426F76">
              <w:rPr>
                <w:rFonts w:ascii="Arial" w:hAnsi="Arial" w:cs="Arial"/>
                <w:bCs/>
                <w:szCs w:val="22"/>
              </w:rPr>
              <w:t>Gwarancja</w:t>
            </w:r>
          </w:p>
        </w:tc>
        <w:tc>
          <w:tcPr>
            <w:tcW w:w="4253" w:type="dxa"/>
          </w:tcPr>
          <w:p w14:paraId="2AFB28D7" w14:textId="77777777" w:rsidR="00DC2FE9" w:rsidRPr="00426F76" w:rsidRDefault="00DC2FE9" w:rsidP="007A2A81">
            <w:pPr>
              <w:rPr>
                <w:rFonts w:ascii="Arial" w:hAnsi="Arial" w:cs="Arial"/>
                <w:bCs/>
                <w:szCs w:val="22"/>
              </w:rPr>
            </w:pPr>
            <w:r w:rsidRPr="00426F76">
              <w:rPr>
                <w:rFonts w:ascii="Arial" w:hAnsi="Arial" w:cs="Arial"/>
                <w:bCs/>
                <w:szCs w:val="22"/>
              </w:rPr>
              <w:t>24 miesiące. Na moduł bębna i developera gwarancja 3 lata lub 300.000 (co nastąpi szybciej).</w:t>
            </w:r>
          </w:p>
        </w:tc>
        <w:tc>
          <w:tcPr>
            <w:tcW w:w="3402" w:type="dxa"/>
          </w:tcPr>
          <w:p w14:paraId="005A93CE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……………………………………</w:t>
            </w:r>
          </w:p>
        </w:tc>
      </w:tr>
      <w:tr w:rsidR="00426F76" w:rsidRPr="00426F76" w14:paraId="52D42EB9" w14:textId="77777777" w:rsidTr="007A2A81">
        <w:trPr>
          <w:cantSplit/>
        </w:trPr>
        <w:tc>
          <w:tcPr>
            <w:tcW w:w="3261" w:type="dxa"/>
          </w:tcPr>
          <w:p w14:paraId="439F2AD9" w14:textId="77777777" w:rsidR="00DC2FE9" w:rsidRPr="00426F76" w:rsidRDefault="00DC2FE9" w:rsidP="007A2A81">
            <w:pPr>
              <w:tabs>
                <w:tab w:val="left" w:pos="1703"/>
              </w:tabs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Koszt wydruku 1 str. w czerni z uwzględnieniem zużycia wszystkich materiałów eksploatacyjnych (bez papieru) nie może przekroczyć.</w:t>
            </w:r>
          </w:p>
        </w:tc>
        <w:tc>
          <w:tcPr>
            <w:tcW w:w="4253" w:type="dxa"/>
          </w:tcPr>
          <w:p w14:paraId="4C3BAB16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Max 2 gr netto</w:t>
            </w:r>
          </w:p>
        </w:tc>
        <w:tc>
          <w:tcPr>
            <w:tcW w:w="3402" w:type="dxa"/>
          </w:tcPr>
          <w:p w14:paraId="281F462F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……………………………………</w:t>
            </w:r>
          </w:p>
        </w:tc>
      </w:tr>
      <w:tr w:rsidR="00426F76" w:rsidRPr="00426F76" w14:paraId="6DD1CE96" w14:textId="77777777" w:rsidTr="007A2A81">
        <w:trPr>
          <w:cantSplit/>
        </w:trPr>
        <w:tc>
          <w:tcPr>
            <w:tcW w:w="3261" w:type="dxa"/>
          </w:tcPr>
          <w:p w14:paraId="31114B25" w14:textId="77777777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Serwis</w:t>
            </w:r>
          </w:p>
        </w:tc>
        <w:tc>
          <w:tcPr>
            <w:tcW w:w="4253" w:type="dxa"/>
          </w:tcPr>
          <w:p w14:paraId="7F7C9F68" w14:textId="468E71A1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. Podać pełną nazwę i dane firmy, która zajmie się serwisem.</w:t>
            </w:r>
          </w:p>
        </w:tc>
        <w:tc>
          <w:tcPr>
            <w:tcW w:w="3402" w:type="dxa"/>
          </w:tcPr>
          <w:p w14:paraId="6AFC583B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  <w:tr w:rsidR="00426F76" w:rsidRPr="00426F76" w14:paraId="353461DD" w14:textId="77777777" w:rsidTr="007A2A81">
        <w:trPr>
          <w:cantSplit/>
        </w:trPr>
        <w:tc>
          <w:tcPr>
            <w:tcW w:w="3261" w:type="dxa"/>
          </w:tcPr>
          <w:p w14:paraId="748967F5" w14:textId="77777777" w:rsidR="00F81EDA" w:rsidRPr="00426F76" w:rsidRDefault="00F81EDA" w:rsidP="00F81EDA">
            <w:pPr>
              <w:pStyle w:val="Tekstpodstawowy"/>
              <w:rPr>
                <w:rFonts w:ascii="Arial" w:eastAsia="Noto Serif CJK SC" w:hAnsi="Arial" w:cs="Arial"/>
                <w:lang w:bidi="hi-IN"/>
              </w:rPr>
            </w:pPr>
            <w:r w:rsidRPr="00426F76">
              <w:rPr>
                <w:rFonts w:ascii="Arial" w:eastAsia="Noto Serif CJK SC" w:hAnsi="Arial" w:cs="Arial"/>
                <w:lang w:bidi="hi-IN"/>
              </w:rPr>
              <w:t xml:space="preserve">Zgodność produktu z normami i certyfikatami </w:t>
            </w:r>
          </w:p>
          <w:p w14:paraId="566613E5" w14:textId="77777777" w:rsidR="00F81EDA" w:rsidRPr="00426F76" w:rsidRDefault="00F81EDA" w:rsidP="00F81EDA">
            <w:pPr>
              <w:pStyle w:val="Tekstpodstawowy"/>
              <w:rPr>
                <w:rFonts w:ascii="Arial" w:eastAsia="Noto Serif CJK SC" w:hAnsi="Arial" w:cs="Arial"/>
                <w:lang w:bidi="hi-IN"/>
              </w:rPr>
            </w:pPr>
            <w:r w:rsidRPr="00426F76">
              <w:rPr>
                <w:rFonts w:ascii="Arial" w:eastAsia="Noto Serif CJK SC" w:hAnsi="Arial" w:cs="Arial"/>
                <w:lang w:bidi="hi-IN"/>
              </w:rPr>
              <w:t>(oświadczenie Wykonawcy)</w:t>
            </w:r>
          </w:p>
          <w:p w14:paraId="24EF33C6" w14:textId="61AA0B86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3" w:type="dxa"/>
          </w:tcPr>
          <w:p w14:paraId="44A511EC" w14:textId="77777777" w:rsidR="00F81EDA" w:rsidRPr="00426F76" w:rsidRDefault="00F81EDA" w:rsidP="00F81EDA">
            <w:pPr>
              <w:rPr>
                <w:rFonts w:ascii="Arial" w:hAnsi="Arial" w:cs="Arial"/>
                <w:bCs/>
                <w:sz w:val="20"/>
              </w:rPr>
            </w:pPr>
            <w:r w:rsidRPr="00426F76">
              <w:rPr>
                <w:rFonts w:ascii="Arial" w:hAnsi="Arial" w:cs="Arial"/>
                <w:sz w:val="24"/>
                <w:szCs w:val="24"/>
              </w:rPr>
              <w:t>Zaoferowany sprzęt musi być zgody z:</w:t>
            </w:r>
          </w:p>
          <w:p w14:paraId="6CF388B4" w14:textId="2CC632F1" w:rsidR="00DC2FE9" w:rsidRPr="00426F76" w:rsidRDefault="00DC2FE9" w:rsidP="007A2A81">
            <w:pPr>
              <w:rPr>
                <w:rFonts w:ascii="Arial" w:hAnsi="Arial" w:cs="Arial"/>
                <w:szCs w:val="22"/>
              </w:rPr>
            </w:pPr>
            <w:r w:rsidRPr="00426F76">
              <w:rPr>
                <w:rFonts w:ascii="Arial" w:hAnsi="Arial" w:cs="Arial"/>
                <w:szCs w:val="22"/>
              </w:rPr>
              <w:t>ISO 9001:2008 producenta oferowanego sprzętu</w:t>
            </w:r>
          </w:p>
        </w:tc>
        <w:tc>
          <w:tcPr>
            <w:tcW w:w="3402" w:type="dxa"/>
            <w:vAlign w:val="center"/>
          </w:tcPr>
          <w:p w14:paraId="55D05AB3" w14:textId="77777777" w:rsidR="00DC2FE9" w:rsidRPr="00426F76" w:rsidRDefault="00DC2FE9" w:rsidP="007A2A81">
            <w:pPr>
              <w:rPr>
                <w:rFonts w:ascii="Arial" w:hAnsi="Arial" w:cs="Arial"/>
                <w:bCs/>
                <w:i/>
                <w:szCs w:val="22"/>
              </w:rPr>
            </w:pPr>
            <w:r w:rsidRPr="00426F76">
              <w:rPr>
                <w:rFonts w:ascii="Arial" w:hAnsi="Arial" w:cs="Arial"/>
                <w:bCs/>
                <w:i/>
                <w:szCs w:val="22"/>
              </w:rPr>
              <w:t>XXXXXXXXXXXXXXXXXXXXXXXXXXX</w:t>
            </w:r>
          </w:p>
        </w:tc>
      </w:tr>
    </w:tbl>
    <w:p w14:paraId="359B3726" w14:textId="77777777" w:rsidR="00DC2FE9" w:rsidRPr="00426F76" w:rsidRDefault="00DC2FE9" w:rsidP="00C66C77">
      <w:pPr>
        <w:rPr>
          <w:rFonts w:ascii="Arial" w:hAnsi="Arial" w:cs="Arial"/>
          <w:szCs w:val="22"/>
        </w:rPr>
      </w:pPr>
    </w:p>
    <w:sectPr w:rsidR="00DC2FE9" w:rsidRPr="00426F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erif CJK SC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E665F"/>
    <w:multiLevelType w:val="multilevel"/>
    <w:tmpl w:val="8A764AB4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color w:val="8496B0" w:themeColor="text2" w:themeTint="99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color w:val="8496B0" w:themeColor="text2" w:themeTint="99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D97"/>
    <w:rsid w:val="000D2735"/>
    <w:rsid w:val="001029C6"/>
    <w:rsid w:val="00113AC4"/>
    <w:rsid w:val="001A526C"/>
    <w:rsid w:val="001C27CC"/>
    <w:rsid w:val="00234F81"/>
    <w:rsid w:val="00261C1C"/>
    <w:rsid w:val="002A2D97"/>
    <w:rsid w:val="002D3F77"/>
    <w:rsid w:val="003E320B"/>
    <w:rsid w:val="00426F76"/>
    <w:rsid w:val="00445225"/>
    <w:rsid w:val="0047235C"/>
    <w:rsid w:val="00513843"/>
    <w:rsid w:val="005B5BCE"/>
    <w:rsid w:val="00626120"/>
    <w:rsid w:val="00754D67"/>
    <w:rsid w:val="007A2A81"/>
    <w:rsid w:val="007A5F8A"/>
    <w:rsid w:val="007E5FCB"/>
    <w:rsid w:val="00885BE6"/>
    <w:rsid w:val="009C25A4"/>
    <w:rsid w:val="009C4191"/>
    <w:rsid w:val="00A12083"/>
    <w:rsid w:val="00A31765"/>
    <w:rsid w:val="00A3341E"/>
    <w:rsid w:val="00A8425C"/>
    <w:rsid w:val="00B07B76"/>
    <w:rsid w:val="00C30AA1"/>
    <w:rsid w:val="00C64F64"/>
    <w:rsid w:val="00C66C77"/>
    <w:rsid w:val="00C74DBD"/>
    <w:rsid w:val="00CB5A19"/>
    <w:rsid w:val="00DA6597"/>
    <w:rsid w:val="00DC2FE9"/>
    <w:rsid w:val="00E91FC5"/>
    <w:rsid w:val="00F321F3"/>
    <w:rsid w:val="00F500CD"/>
    <w:rsid w:val="00F81EDA"/>
    <w:rsid w:val="00FD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D6A24"/>
  <w15:chartTrackingRefBased/>
  <w15:docId w15:val="{4D476474-A1F0-49EC-AB9D-D8E930068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2FE9"/>
    <w:pPr>
      <w:spacing w:after="0" w:line="240" w:lineRule="auto"/>
    </w:pPr>
    <w:rPr>
      <w:rFonts w:ascii="Arial Narrow" w:eastAsia="Times New Roman" w:hAnsi="Arial Narrow" w:cs="Times New Roman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C2FE9"/>
    <w:pPr>
      <w:keepNext/>
      <w:keepLines/>
      <w:numPr>
        <w:numId w:val="1"/>
      </w:numPr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C2FE9"/>
    <w:pPr>
      <w:keepNext/>
      <w:keepLines/>
      <w:numPr>
        <w:ilvl w:val="1"/>
        <w:numId w:val="1"/>
      </w:num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2FE9"/>
    <w:pPr>
      <w:keepNext/>
      <w:keepLines/>
      <w:numPr>
        <w:ilvl w:val="2"/>
        <w:numId w:val="1"/>
      </w:numPr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2FE9"/>
    <w:pPr>
      <w:keepNext/>
      <w:keepLines/>
      <w:numPr>
        <w:ilvl w:val="3"/>
        <w:numId w:val="1"/>
      </w:num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2FE9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Theme="majorHAnsi" w:eastAsiaTheme="majorEastAsia" w:hAnsiTheme="majorHAnsi" w:cstheme="majorBidi"/>
      <w:color w:val="1F3763" w:themeColor="accent1" w:themeShade="7F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C2FE9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C2FE9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C2FE9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C2FE9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2FE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DC2FE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C2FE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2FE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C2FE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C2FE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C2FE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C2FE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C2FE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styleId="Tabela-Siatka">
    <w:name w:val="Table Grid"/>
    <w:basedOn w:val="Standardowy"/>
    <w:uiPriority w:val="59"/>
    <w:rsid w:val="00DC2F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C2FE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74DBD"/>
    <w:pPr>
      <w:numPr>
        <w:numId w:val="0"/>
      </w:numPr>
      <w:spacing w:before="240" w:line="259" w:lineRule="auto"/>
      <w:outlineLvl w:val="9"/>
    </w:pPr>
    <w:rPr>
      <w:b w:val="0"/>
      <w:bCs w:val="0"/>
      <w:sz w:val="32"/>
      <w:szCs w:val="32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C74DBD"/>
    <w:pPr>
      <w:spacing w:after="100"/>
      <w:ind w:left="440"/>
    </w:pPr>
  </w:style>
  <w:style w:type="character" w:styleId="Hipercze">
    <w:name w:val="Hyperlink"/>
    <w:basedOn w:val="Domylnaczcionkaakapitu"/>
    <w:uiPriority w:val="99"/>
    <w:unhideWhenUsed/>
    <w:rsid w:val="00C74DBD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7A2A8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7A2A81"/>
    <w:rPr>
      <w:rFonts w:ascii="Arial Narrow" w:eastAsia="Times New Roman" w:hAnsi="Arial Narrow" w:cs="Times New Roman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138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1384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3843"/>
    <w:rPr>
      <w:rFonts w:ascii="Arial Narrow" w:eastAsia="Times New Roman" w:hAnsi="Arial Narrow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38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3843"/>
    <w:rPr>
      <w:rFonts w:ascii="Arial Narrow" w:eastAsia="Times New Roman" w:hAnsi="Arial Narrow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8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84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9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DA8E4-E243-4E3D-9CDB-A74255BD9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3097</Words>
  <Characters>18586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Kośmider</dc:creator>
  <cp:keywords/>
  <dc:description/>
  <cp:lastModifiedBy>Marcin Malicki</cp:lastModifiedBy>
  <cp:revision>2</cp:revision>
  <dcterms:created xsi:type="dcterms:W3CDTF">2023-10-02T07:48:00Z</dcterms:created>
  <dcterms:modified xsi:type="dcterms:W3CDTF">2023-10-02T07:48:00Z</dcterms:modified>
</cp:coreProperties>
</file>