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CF23D9" w:rsidRDefault="003549A8" w:rsidP="00CF23D9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CF23D9">
        <w:rPr>
          <w:rFonts w:ascii="Arial" w:hAnsi="Arial" w:cs="Arial"/>
          <w:sz w:val="24"/>
          <w:szCs w:val="24"/>
        </w:rPr>
        <w:t>Częstochowa</w:t>
      </w:r>
      <w:r w:rsidR="00843A88" w:rsidRPr="00CF23D9">
        <w:rPr>
          <w:rFonts w:ascii="Arial" w:hAnsi="Arial" w:cs="Arial"/>
          <w:sz w:val="24"/>
          <w:szCs w:val="24"/>
        </w:rPr>
        <w:t xml:space="preserve"> dnia: </w:t>
      </w:r>
      <w:r w:rsidRPr="00CF23D9">
        <w:rPr>
          <w:rFonts w:ascii="Arial" w:hAnsi="Arial" w:cs="Arial"/>
          <w:sz w:val="24"/>
          <w:szCs w:val="24"/>
        </w:rPr>
        <w:t>2023-09-29</w:t>
      </w:r>
    </w:p>
    <w:p w:rsidR="00843A88" w:rsidRPr="00CF23D9" w:rsidRDefault="003549A8" w:rsidP="00CF23D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23D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CF23D9" w:rsidRDefault="003549A8" w:rsidP="00CF23D9">
      <w:pPr>
        <w:spacing w:line="360" w:lineRule="auto"/>
        <w:rPr>
          <w:rFonts w:ascii="Arial" w:hAnsi="Arial" w:cs="Arial"/>
          <w:sz w:val="24"/>
          <w:szCs w:val="24"/>
        </w:rPr>
      </w:pPr>
      <w:r w:rsidRPr="00CF23D9">
        <w:rPr>
          <w:rFonts w:ascii="Arial" w:hAnsi="Arial" w:cs="Arial"/>
          <w:sz w:val="24"/>
          <w:szCs w:val="24"/>
        </w:rPr>
        <w:t>Dąbrowskiego</w:t>
      </w:r>
      <w:r w:rsidR="00843A88" w:rsidRPr="00CF23D9">
        <w:rPr>
          <w:rFonts w:ascii="Arial" w:hAnsi="Arial" w:cs="Arial"/>
          <w:sz w:val="24"/>
          <w:szCs w:val="24"/>
        </w:rPr>
        <w:t xml:space="preserve"> </w:t>
      </w:r>
      <w:r w:rsidRPr="00CF23D9">
        <w:rPr>
          <w:rFonts w:ascii="Arial" w:hAnsi="Arial" w:cs="Arial"/>
          <w:sz w:val="24"/>
          <w:szCs w:val="24"/>
        </w:rPr>
        <w:t>69</w:t>
      </w:r>
    </w:p>
    <w:p w:rsidR="00843A88" w:rsidRPr="00CF23D9" w:rsidRDefault="003549A8" w:rsidP="00CF23D9">
      <w:pPr>
        <w:spacing w:line="360" w:lineRule="auto"/>
        <w:rPr>
          <w:rFonts w:ascii="Arial" w:hAnsi="Arial" w:cs="Arial"/>
          <w:sz w:val="24"/>
          <w:szCs w:val="24"/>
        </w:rPr>
      </w:pPr>
      <w:r w:rsidRPr="00CF23D9">
        <w:rPr>
          <w:rFonts w:ascii="Arial" w:hAnsi="Arial" w:cs="Arial"/>
          <w:sz w:val="24"/>
          <w:szCs w:val="24"/>
        </w:rPr>
        <w:t>42-201</w:t>
      </w:r>
      <w:r w:rsidR="00843A88" w:rsidRPr="00CF23D9">
        <w:rPr>
          <w:rFonts w:ascii="Arial" w:hAnsi="Arial" w:cs="Arial"/>
          <w:sz w:val="24"/>
          <w:szCs w:val="24"/>
        </w:rPr>
        <w:t xml:space="preserve"> </w:t>
      </w:r>
      <w:r w:rsidRPr="00CF23D9">
        <w:rPr>
          <w:rFonts w:ascii="Arial" w:hAnsi="Arial" w:cs="Arial"/>
          <w:sz w:val="24"/>
          <w:szCs w:val="24"/>
        </w:rPr>
        <w:t>Częstochowa</w:t>
      </w:r>
    </w:p>
    <w:p w:rsidR="00AD6DC7" w:rsidRPr="00CF23D9" w:rsidRDefault="00AD6DC7" w:rsidP="00CF23D9">
      <w:pPr>
        <w:spacing w:line="360" w:lineRule="auto"/>
        <w:rPr>
          <w:rFonts w:ascii="Arial" w:hAnsi="Arial" w:cs="Arial"/>
          <w:sz w:val="24"/>
          <w:szCs w:val="24"/>
        </w:rPr>
      </w:pPr>
    </w:p>
    <w:p w:rsidR="00AD6DC7" w:rsidRPr="00CF23D9" w:rsidRDefault="00AD6DC7" w:rsidP="00CF23D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F23D9">
        <w:rPr>
          <w:rFonts w:ascii="Arial" w:hAnsi="Arial" w:cs="Arial"/>
          <w:b/>
          <w:sz w:val="24"/>
          <w:szCs w:val="24"/>
        </w:rPr>
        <w:t xml:space="preserve">Pismo: RK - </w:t>
      </w:r>
      <w:r w:rsidR="00403D99">
        <w:rPr>
          <w:rFonts w:ascii="Arial" w:hAnsi="Arial" w:cs="Arial"/>
          <w:b/>
          <w:sz w:val="24"/>
          <w:szCs w:val="24"/>
        </w:rPr>
        <w:t>903</w:t>
      </w:r>
      <w:r w:rsidRPr="00CF23D9">
        <w:rPr>
          <w:rFonts w:ascii="Arial" w:hAnsi="Arial" w:cs="Arial"/>
          <w:b/>
          <w:sz w:val="24"/>
          <w:szCs w:val="24"/>
        </w:rPr>
        <w:t>/23</w:t>
      </w:r>
    </w:p>
    <w:p w:rsidR="00843A88" w:rsidRPr="00CF23D9" w:rsidRDefault="00843A88" w:rsidP="00CF23D9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CF23D9">
        <w:rPr>
          <w:rFonts w:ascii="Arial" w:hAnsi="Arial" w:cs="Arial"/>
          <w:b/>
          <w:sz w:val="24"/>
          <w:szCs w:val="24"/>
        </w:rPr>
        <w:t>WYKONAWCY</w:t>
      </w:r>
    </w:p>
    <w:p w:rsidR="00843A88" w:rsidRPr="00CF23D9" w:rsidRDefault="00843A88" w:rsidP="00CF23D9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CF23D9">
        <w:rPr>
          <w:rFonts w:ascii="Arial" w:hAnsi="Arial" w:cs="Arial"/>
          <w:sz w:val="24"/>
          <w:szCs w:val="24"/>
        </w:rPr>
        <w:t>ubiegający się o zamówienie</w:t>
      </w:r>
    </w:p>
    <w:p w:rsidR="004E4B64" w:rsidRPr="00CF23D9" w:rsidRDefault="004E4B64" w:rsidP="00CF23D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23D9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CF23D9">
        <w:rPr>
          <w:rFonts w:ascii="Arial" w:hAnsi="Arial" w:cs="Arial"/>
          <w:sz w:val="24"/>
          <w:szCs w:val="24"/>
        </w:rPr>
        <w:t>postępowania o udzielenie zamówienia publicznego</w:t>
      </w:r>
      <w:r w:rsidRPr="00CF23D9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F23D9" w:rsidTr="00FD4AEC">
        <w:tc>
          <w:tcPr>
            <w:tcW w:w="2269" w:type="dxa"/>
            <w:shd w:val="clear" w:color="auto" w:fill="auto"/>
          </w:tcPr>
          <w:p w:rsidR="004E4B64" w:rsidRPr="00CF23D9" w:rsidRDefault="004E4B64" w:rsidP="00CF23D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CF23D9" w:rsidRDefault="003549A8" w:rsidP="00CF23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>Dostawa wraz z montażem wewnętrznych rolet okiennych dla Domu Studenta nr 5 "MALUCH"</w:t>
            </w:r>
            <w:r w:rsidR="004E4B64" w:rsidRPr="00CF23D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549A8" w:rsidRPr="00CF23D9" w:rsidTr="00F22CC8">
        <w:tc>
          <w:tcPr>
            <w:tcW w:w="2269" w:type="dxa"/>
            <w:shd w:val="clear" w:color="auto" w:fill="auto"/>
          </w:tcPr>
          <w:p w:rsidR="003549A8" w:rsidRPr="00CF23D9" w:rsidRDefault="003549A8" w:rsidP="00CF23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49A8" w:rsidRPr="00CF23D9" w:rsidRDefault="003549A8" w:rsidP="00CF23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bCs/>
                <w:sz w:val="24"/>
                <w:szCs w:val="24"/>
              </w:rPr>
              <w:t>RK-NZ.261.81.2023.MT</w:t>
            </w:r>
          </w:p>
        </w:tc>
      </w:tr>
    </w:tbl>
    <w:p w:rsidR="004E4B64" w:rsidRPr="00CF23D9" w:rsidRDefault="004E4B64" w:rsidP="00CF23D9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CF23D9" w:rsidTr="00C46732">
        <w:tc>
          <w:tcPr>
            <w:tcW w:w="9330" w:type="dxa"/>
            <w:shd w:val="clear" w:color="auto" w:fill="F2F2F2"/>
            <w:hideMark/>
          </w:tcPr>
          <w:p w:rsidR="00843A88" w:rsidRPr="00CF23D9" w:rsidRDefault="00843A88" w:rsidP="00CF23D9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CF23D9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282AA1" w:rsidRPr="00CF23D9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, ZMIANA SWZ ORAZ PRZEDŁUŻENIE TERMINU SKŁADANIA OFERT</w:t>
            </w:r>
          </w:p>
        </w:tc>
      </w:tr>
    </w:tbl>
    <w:p w:rsidR="0012774F" w:rsidRPr="00CF23D9" w:rsidRDefault="00520165" w:rsidP="00CF23D9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CF23D9">
        <w:rPr>
          <w:rFonts w:ascii="Arial" w:hAnsi="Arial" w:cs="Arial"/>
          <w:sz w:val="24"/>
          <w:szCs w:val="24"/>
        </w:rPr>
        <w:t xml:space="preserve">Zamawiający, </w:t>
      </w:r>
      <w:r w:rsidR="003549A8" w:rsidRPr="00CF23D9">
        <w:rPr>
          <w:rFonts w:ascii="Arial" w:hAnsi="Arial" w:cs="Arial"/>
          <w:b/>
          <w:sz w:val="24"/>
          <w:szCs w:val="24"/>
        </w:rPr>
        <w:t>Politechnika Częstochowska</w:t>
      </w:r>
      <w:r w:rsidRPr="00CF23D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CF23D9">
        <w:rPr>
          <w:rFonts w:ascii="Arial" w:hAnsi="Arial" w:cs="Arial"/>
          <w:sz w:val="24"/>
          <w:szCs w:val="24"/>
        </w:rPr>
        <w:t>284</w:t>
      </w:r>
      <w:r w:rsidRPr="00CF23D9">
        <w:rPr>
          <w:rFonts w:ascii="Arial" w:hAnsi="Arial" w:cs="Arial"/>
          <w:sz w:val="24"/>
          <w:szCs w:val="24"/>
        </w:rPr>
        <w:t xml:space="preserve"> ust. </w:t>
      </w:r>
      <w:r w:rsidR="0029606A" w:rsidRPr="00CF23D9">
        <w:rPr>
          <w:rFonts w:ascii="Arial" w:hAnsi="Arial" w:cs="Arial"/>
          <w:sz w:val="24"/>
          <w:szCs w:val="24"/>
        </w:rPr>
        <w:t>6</w:t>
      </w:r>
      <w:r w:rsidRPr="00CF23D9">
        <w:rPr>
          <w:rFonts w:ascii="Arial" w:hAnsi="Arial" w:cs="Arial"/>
          <w:sz w:val="24"/>
          <w:szCs w:val="24"/>
        </w:rPr>
        <w:t xml:space="preserve"> ustawy z dnia </w:t>
      </w:r>
      <w:r w:rsidR="0029606A" w:rsidRPr="00CF23D9">
        <w:rPr>
          <w:rFonts w:ascii="Arial" w:hAnsi="Arial" w:cs="Arial"/>
          <w:sz w:val="24"/>
          <w:szCs w:val="24"/>
        </w:rPr>
        <w:t>11</w:t>
      </w:r>
      <w:r w:rsidRPr="00CF23D9">
        <w:rPr>
          <w:rFonts w:ascii="Arial" w:hAnsi="Arial" w:cs="Arial"/>
          <w:sz w:val="24"/>
          <w:szCs w:val="24"/>
        </w:rPr>
        <w:t xml:space="preserve"> </w:t>
      </w:r>
      <w:r w:rsidR="0029606A" w:rsidRPr="00CF23D9">
        <w:rPr>
          <w:rFonts w:ascii="Arial" w:hAnsi="Arial" w:cs="Arial"/>
          <w:sz w:val="24"/>
          <w:szCs w:val="24"/>
        </w:rPr>
        <w:t xml:space="preserve">września </w:t>
      </w:r>
      <w:r w:rsidRPr="00CF23D9">
        <w:rPr>
          <w:rFonts w:ascii="Arial" w:hAnsi="Arial" w:cs="Arial"/>
          <w:sz w:val="24"/>
          <w:szCs w:val="24"/>
        </w:rPr>
        <w:t>20</w:t>
      </w:r>
      <w:r w:rsidR="0029606A" w:rsidRPr="00CF23D9">
        <w:rPr>
          <w:rFonts w:ascii="Arial" w:hAnsi="Arial" w:cs="Arial"/>
          <w:sz w:val="24"/>
          <w:szCs w:val="24"/>
        </w:rPr>
        <w:t>19</w:t>
      </w:r>
      <w:r w:rsidRPr="00CF23D9">
        <w:rPr>
          <w:rFonts w:ascii="Arial" w:hAnsi="Arial" w:cs="Arial"/>
          <w:sz w:val="24"/>
          <w:szCs w:val="24"/>
        </w:rPr>
        <w:t xml:space="preserve"> r</w:t>
      </w:r>
      <w:r w:rsidR="0029606A" w:rsidRPr="00CF23D9">
        <w:rPr>
          <w:rFonts w:ascii="Arial" w:hAnsi="Arial" w:cs="Arial"/>
          <w:sz w:val="24"/>
          <w:szCs w:val="24"/>
        </w:rPr>
        <w:t>.</w:t>
      </w:r>
      <w:r w:rsidRPr="00CF23D9">
        <w:rPr>
          <w:rFonts w:ascii="Arial" w:hAnsi="Arial" w:cs="Arial"/>
          <w:sz w:val="24"/>
          <w:szCs w:val="24"/>
        </w:rPr>
        <w:t xml:space="preserve"> Prawo </w:t>
      </w:r>
      <w:r w:rsidR="0029606A" w:rsidRPr="00CF23D9">
        <w:rPr>
          <w:rFonts w:ascii="Arial" w:hAnsi="Arial" w:cs="Arial"/>
          <w:sz w:val="24"/>
          <w:szCs w:val="24"/>
        </w:rPr>
        <w:t>z</w:t>
      </w:r>
      <w:r w:rsidRPr="00CF23D9">
        <w:rPr>
          <w:rFonts w:ascii="Arial" w:hAnsi="Arial" w:cs="Arial"/>
          <w:sz w:val="24"/>
          <w:szCs w:val="24"/>
        </w:rPr>
        <w:t xml:space="preserve">amówień </w:t>
      </w:r>
      <w:r w:rsidR="0029606A" w:rsidRPr="00CF23D9">
        <w:rPr>
          <w:rFonts w:ascii="Arial" w:hAnsi="Arial" w:cs="Arial"/>
          <w:sz w:val="24"/>
          <w:szCs w:val="24"/>
        </w:rPr>
        <w:t>p</w:t>
      </w:r>
      <w:r w:rsidRPr="00CF23D9">
        <w:rPr>
          <w:rFonts w:ascii="Arial" w:hAnsi="Arial" w:cs="Arial"/>
          <w:sz w:val="24"/>
          <w:szCs w:val="24"/>
        </w:rPr>
        <w:t xml:space="preserve">ublicznych </w:t>
      </w:r>
      <w:r w:rsidR="003549A8" w:rsidRPr="00CF23D9">
        <w:rPr>
          <w:rFonts w:ascii="Arial" w:hAnsi="Arial" w:cs="Arial"/>
          <w:sz w:val="24"/>
          <w:szCs w:val="24"/>
        </w:rPr>
        <w:t>(</w:t>
      </w:r>
      <w:proofErr w:type="spellStart"/>
      <w:r w:rsidR="003549A8" w:rsidRPr="00CF23D9">
        <w:rPr>
          <w:rFonts w:ascii="Arial" w:hAnsi="Arial" w:cs="Arial"/>
          <w:sz w:val="24"/>
          <w:szCs w:val="24"/>
        </w:rPr>
        <w:t>t.j</w:t>
      </w:r>
      <w:proofErr w:type="spellEnd"/>
      <w:r w:rsidR="003549A8" w:rsidRPr="00CF23D9">
        <w:rPr>
          <w:rFonts w:ascii="Arial" w:hAnsi="Arial" w:cs="Arial"/>
          <w:sz w:val="24"/>
          <w:szCs w:val="24"/>
        </w:rPr>
        <w:t>. Dz. U. z 2023r. poz. 1605)</w:t>
      </w:r>
      <w:r w:rsidR="00BE7BFD" w:rsidRPr="00CF23D9">
        <w:rPr>
          <w:rFonts w:ascii="Arial" w:hAnsi="Arial" w:cs="Arial"/>
          <w:sz w:val="24"/>
          <w:szCs w:val="24"/>
        </w:rPr>
        <w:t xml:space="preserve">, </w:t>
      </w:r>
      <w:r w:rsidR="00E74BC3" w:rsidRPr="00CF23D9">
        <w:rPr>
          <w:rFonts w:ascii="Arial" w:hAnsi="Arial" w:cs="Arial"/>
          <w:sz w:val="24"/>
          <w:szCs w:val="24"/>
        </w:rPr>
        <w:t>udostępnia</w:t>
      </w:r>
      <w:r w:rsidR="00BE7BFD" w:rsidRPr="00CF23D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F23D9">
        <w:rPr>
          <w:rFonts w:ascii="Arial" w:hAnsi="Arial" w:cs="Arial"/>
          <w:sz w:val="24"/>
          <w:szCs w:val="24"/>
        </w:rPr>
        <w:t>pecyfikacji Warunków Zamówienia (</w:t>
      </w:r>
      <w:r w:rsidR="0012774F" w:rsidRPr="00CF23D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F23D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F23D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CF23D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CF23D9">
        <w:rPr>
          <w:rFonts w:ascii="Arial" w:hAnsi="Arial" w:cs="Arial"/>
          <w:sz w:val="24"/>
          <w:szCs w:val="24"/>
        </w:rPr>
        <w:t>wraz z wyjaśnieniami</w:t>
      </w:r>
      <w:r w:rsidR="0012774F" w:rsidRPr="00CF23D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3549A8" w:rsidRPr="00CF23D9" w:rsidTr="00282AA1">
        <w:tc>
          <w:tcPr>
            <w:tcW w:w="9214" w:type="dxa"/>
            <w:shd w:val="clear" w:color="auto" w:fill="auto"/>
          </w:tcPr>
          <w:p w:rsidR="003549A8" w:rsidRPr="00CF23D9" w:rsidRDefault="003549A8" w:rsidP="00CF23D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3549A8" w:rsidRPr="00CF23D9" w:rsidRDefault="003549A8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>Kolory, które państwa interesuję występują innej gramaturze -170,220,280</w:t>
            </w:r>
          </w:p>
          <w:p w:rsidR="003549A8" w:rsidRPr="00CF23D9" w:rsidRDefault="003549A8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>Czy możemy zmienić gramaturę?</w:t>
            </w:r>
          </w:p>
          <w:p w:rsidR="00214AB3" w:rsidRPr="00CF23D9" w:rsidRDefault="00214AB3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214AB3" w:rsidRPr="00CF23D9" w:rsidRDefault="00214AB3" w:rsidP="00CF23D9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 w:rsidR="000865C5" w:rsidRPr="00CF23D9">
              <w:rPr>
                <w:rFonts w:ascii="Arial" w:hAnsi="Arial" w:cs="Arial"/>
                <w:bCs/>
                <w:sz w:val="24"/>
                <w:szCs w:val="24"/>
              </w:rPr>
              <w:t>dokonuje zmiany w  O</w:t>
            </w:r>
            <w:r w:rsidRPr="00CF23D9">
              <w:rPr>
                <w:rFonts w:ascii="Arial" w:hAnsi="Arial" w:cs="Arial"/>
                <w:bCs/>
                <w:sz w:val="24"/>
                <w:szCs w:val="24"/>
              </w:rPr>
              <w:t>pis</w:t>
            </w:r>
            <w:r w:rsidR="000865C5" w:rsidRPr="00CF23D9">
              <w:rPr>
                <w:rFonts w:ascii="Arial" w:hAnsi="Arial" w:cs="Arial"/>
                <w:bCs/>
                <w:sz w:val="24"/>
                <w:szCs w:val="24"/>
              </w:rPr>
              <w:t>ie przedmiotu</w:t>
            </w:r>
            <w:r w:rsidRPr="00CF23D9">
              <w:rPr>
                <w:rFonts w:ascii="Arial" w:hAnsi="Arial" w:cs="Arial"/>
                <w:bCs/>
                <w:sz w:val="24"/>
                <w:szCs w:val="24"/>
              </w:rPr>
              <w:t xml:space="preserve"> zamówienia</w:t>
            </w:r>
            <w:r w:rsidR="000865C5" w:rsidRPr="00CF23D9">
              <w:rPr>
                <w:rFonts w:ascii="Arial" w:hAnsi="Arial" w:cs="Arial"/>
                <w:bCs/>
                <w:sz w:val="24"/>
                <w:szCs w:val="24"/>
              </w:rPr>
              <w:t xml:space="preserve"> w pkt 3, </w:t>
            </w:r>
            <w:r w:rsidRPr="00CF23D9">
              <w:rPr>
                <w:rFonts w:ascii="Arial" w:hAnsi="Arial" w:cs="Arial"/>
                <w:bCs/>
                <w:sz w:val="24"/>
                <w:szCs w:val="24"/>
              </w:rPr>
              <w:t xml:space="preserve"> w następujący sposób:</w:t>
            </w:r>
          </w:p>
          <w:p w:rsidR="00214AB3" w:rsidRPr="00CF23D9" w:rsidRDefault="00214AB3" w:rsidP="00CF23D9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bCs/>
                <w:sz w:val="24"/>
                <w:szCs w:val="24"/>
              </w:rPr>
              <w:t>Było:</w:t>
            </w:r>
          </w:p>
          <w:p w:rsidR="00214AB3" w:rsidRPr="00CF23D9" w:rsidRDefault="000865C5" w:rsidP="00CF23D9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>„</w:t>
            </w:r>
            <w:r w:rsidR="00214AB3" w:rsidRPr="00CF23D9">
              <w:rPr>
                <w:rFonts w:ascii="Arial" w:hAnsi="Arial" w:cs="Arial"/>
                <w:bCs/>
                <w:sz w:val="24"/>
                <w:szCs w:val="24"/>
              </w:rPr>
              <w:t>Tkanina z atestem higienicznym,</w:t>
            </w:r>
            <w:r w:rsidRPr="00CF23D9">
              <w:rPr>
                <w:rFonts w:ascii="Arial" w:hAnsi="Arial" w:cs="Arial"/>
                <w:bCs/>
                <w:sz w:val="24"/>
                <w:szCs w:val="24"/>
              </w:rPr>
              <w:t xml:space="preserve">  o gramaturze: 180-200 g/ m2.”</w:t>
            </w:r>
          </w:p>
          <w:p w:rsidR="00214AB3" w:rsidRPr="00CF23D9" w:rsidRDefault="00214AB3" w:rsidP="00CF23D9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bCs/>
                <w:sz w:val="24"/>
                <w:szCs w:val="24"/>
              </w:rPr>
              <w:t>Jest:</w:t>
            </w:r>
          </w:p>
          <w:p w:rsidR="00214AB3" w:rsidRDefault="000865C5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>„</w:t>
            </w:r>
            <w:r w:rsidR="00214AB3" w:rsidRPr="00CF23D9">
              <w:rPr>
                <w:rFonts w:ascii="Arial" w:hAnsi="Arial" w:cs="Arial"/>
                <w:bCs/>
                <w:sz w:val="24"/>
                <w:szCs w:val="24"/>
              </w:rPr>
              <w:t>Tkanina z atestem higienicznym,</w:t>
            </w:r>
            <w:r w:rsidRPr="00CF23D9">
              <w:rPr>
                <w:rFonts w:ascii="Arial" w:hAnsi="Arial" w:cs="Arial"/>
                <w:bCs/>
                <w:sz w:val="24"/>
                <w:szCs w:val="24"/>
              </w:rPr>
              <w:t xml:space="preserve">  o gramaturze: min. 180 g/ m2”</w:t>
            </w:r>
          </w:p>
          <w:p w:rsidR="00CF23D9" w:rsidRPr="00CF23D9" w:rsidRDefault="00CF23D9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4AB3" w:rsidRPr="00CF23D9" w:rsidRDefault="00214AB3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3549A8" w:rsidRPr="00CF23D9" w:rsidRDefault="003549A8" w:rsidP="00CF23D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 xml:space="preserve"> Proszę podać ilość i rodzaj rolet, które maja być zdemontowane i zutylizowane.</w:t>
            </w:r>
          </w:p>
          <w:p w:rsidR="003549A8" w:rsidRPr="00CF23D9" w:rsidRDefault="003549A8" w:rsidP="00CF23D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 xml:space="preserve"> Proszę przesłać dokumentacja fotograficzną rolet.</w:t>
            </w:r>
          </w:p>
          <w:p w:rsidR="00AD6DC7" w:rsidRPr="00CF23D9" w:rsidRDefault="00AD6DC7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282AA1" w:rsidRPr="00CF23D9" w:rsidRDefault="00282AA1" w:rsidP="00CF23D9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 xml:space="preserve">W zakresie zamówienia, zgodnie z Opisem przedmiotu zamówienia, należy zdemontować i zutylizować 334 rolety okienne. Obecnie rolety są zamontowane przy wszystkich oknach, które są objęte niniejszym zamówieniem do montażu nowych rolet. Istniejące rolety zamontowane są do sufitu w bezpośrednim sąsiedztwie okna. </w:t>
            </w:r>
          </w:p>
          <w:p w:rsidR="00282AA1" w:rsidRPr="00CF23D9" w:rsidRDefault="00282AA1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>Poniżej przykładowe fotografie istniejących rolet</w:t>
            </w:r>
            <w:r w:rsidRPr="00CF23D9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:rsidR="00282AA1" w:rsidRDefault="00403D99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pict w14:anchorId="5BE2D6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4.1pt;height:146.1pt;mso-left-percent:-10001;mso-top-percent:-10001;mso-position-horizontal:absolute;mso-position-horizontal-relative:char;mso-position-vertical:absolute;mso-position-vertical-relative:line;mso-left-percent:-10001;mso-top-percent:-10001">
                  <v:imagedata r:id="rId7" o:title=""/>
                </v:shape>
              </w:pict>
            </w:r>
            <w:r w:rsidR="00282AA1" w:rsidRPr="00CF2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pict w14:anchorId="21981726">
                <v:shape id="_x0000_i1026" type="#_x0000_t75" style="width:190.95pt;height:142.9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  <w:p w:rsidR="00CF23D9" w:rsidRPr="00CF23D9" w:rsidRDefault="00CF23D9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82AA1" w:rsidRPr="00CF23D9" w:rsidRDefault="00282AA1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82AA1" w:rsidRPr="00CF23D9" w:rsidRDefault="00403D99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pict w14:anchorId="5D8AB985">
                <v:shape id="_x0000_i1027" type="#_x0000_t75" style="width:255.65pt;height:192pt;mso-left-percent:-10001;mso-top-percent:-10001;mso-position-horizontal:absolute;mso-position-horizontal-relative:char;mso-position-vertical:absolute;mso-position-vertical-relative:line;mso-left-percent:-10001;mso-top-percent:-10001">
                  <v:imagedata r:id="rId9" o:title=""/>
                </v:shape>
              </w:pict>
            </w:r>
          </w:p>
          <w:p w:rsidR="00282AA1" w:rsidRPr="00CF23D9" w:rsidRDefault="00282AA1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4AB3" w:rsidRPr="00CF23D9" w:rsidRDefault="00214AB3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CF23D9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3549A8" w:rsidRPr="00CF23D9" w:rsidRDefault="003549A8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>Po zdemontowaniu rolet będzie trzeba umyć okna a nie widziałem tej czynności</w:t>
            </w:r>
          </w:p>
          <w:p w:rsidR="003549A8" w:rsidRPr="00CF23D9" w:rsidRDefault="003549A8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>wyszczególnionej w specyfikacji.</w:t>
            </w:r>
            <w:r w:rsidR="000865C5" w:rsidRPr="00CF23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23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65C5" w:rsidRPr="00CF23D9">
              <w:rPr>
                <w:rFonts w:ascii="Arial" w:hAnsi="Arial" w:cs="Arial"/>
                <w:sz w:val="24"/>
                <w:szCs w:val="24"/>
              </w:rPr>
              <w:t xml:space="preserve"> Przez koko mają być umyte okna?</w:t>
            </w:r>
          </w:p>
          <w:p w:rsidR="00282AA1" w:rsidRPr="00CF23D9" w:rsidRDefault="00282AA1" w:rsidP="00CF23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F23D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282AA1" w:rsidRDefault="00282AA1" w:rsidP="00CF23D9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 xml:space="preserve">W zakresie zamówienia należy wykonać wszelkie czynności konieczne do prawidłowego przygotowania podłoża i miejsca montażu oraz dokonać montażu zapewniającego zachowanie gwarancji. Ponadto przy demontażu należy zwrócić szczególną uwagę na zabezpieczenie istniejącego wyposażenia i elementów wykończeniowych, a prace wykonać w sposób minimalizujący powstanie ewentualnych ubytków w miejscu obecnego montażu. </w:t>
            </w:r>
            <w:r w:rsidR="009D6B11">
              <w:rPr>
                <w:rFonts w:ascii="Arial" w:hAnsi="Arial" w:cs="Arial"/>
                <w:bCs/>
                <w:sz w:val="24"/>
                <w:szCs w:val="24"/>
              </w:rPr>
              <w:t>Zamawiający nie wymaga umycia szyb okiennych.</w:t>
            </w:r>
          </w:p>
          <w:p w:rsidR="00CF23D9" w:rsidRPr="00CF23D9" w:rsidRDefault="00CF23D9" w:rsidP="00CF23D9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C4096" w:rsidRPr="00CF23D9" w:rsidRDefault="00AC4096" w:rsidP="00CF23D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4096" w:rsidRDefault="00AC4096" w:rsidP="00CF23D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23D9">
              <w:rPr>
                <w:rFonts w:ascii="Arial" w:hAnsi="Arial" w:cs="Arial"/>
                <w:bCs/>
                <w:sz w:val="24"/>
                <w:szCs w:val="24"/>
              </w:rPr>
              <w:t>Zamawiający dokonuje zmiany zapisów SWZ w zakresie wskazanym powyżej.</w:t>
            </w:r>
          </w:p>
          <w:p w:rsidR="00AC4096" w:rsidRPr="00CF23D9" w:rsidRDefault="00AC4096" w:rsidP="00CF23D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C4096" w:rsidRPr="00CF23D9" w:rsidRDefault="00AC4096" w:rsidP="00CF23D9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lastRenderedPageBreak/>
              <w:t xml:space="preserve">Z uwagi na powyższe Zamawiający, działając na podstawie  art. 271 ust. 1  i 2, art. 284 ust. 3 oraz art. 286 ust. 1,3 i 5,  przedłuża termin składania ofert do dnia </w:t>
            </w:r>
            <w:r w:rsidR="00506C21" w:rsidRPr="00CF23D9">
              <w:rPr>
                <w:rFonts w:ascii="Arial" w:hAnsi="Arial" w:cs="Arial"/>
                <w:b/>
                <w:sz w:val="24"/>
                <w:szCs w:val="24"/>
              </w:rPr>
              <w:t>06.10.2023 r. do godz. 10:0</w:t>
            </w:r>
            <w:r w:rsidRPr="00CF23D9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CF23D9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10" w:history="1">
              <w:r w:rsidRPr="00CF23D9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CF23D9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506C21" w:rsidRPr="00CF23D9">
              <w:rPr>
                <w:rFonts w:ascii="Arial" w:hAnsi="Arial" w:cs="Arial"/>
                <w:b/>
                <w:sz w:val="24"/>
                <w:szCs w:val="24"/>
              </w:rPr>
              <w:t>06.10.2023 r. o godz. 10:3</w:t>
            </w:r>
            <w:r w:rsidRPr="00CF23D9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CF23D9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AC4096" w:rsidRPr="00CF23D9" w:rsidRDefault="00AC4096" w:rsidP="00CF23D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506C21" w:rsidRPr="00CF23D9">
              <w:rPr>
                <w:rFonts w:ascii="Arial" w:hAnsi="Arial" w:cs="Arial"/>
                <w:b/>
                <w:sz w:val="24"/>
                <w:szCs w:val="24"/>
              </w:rPr>
              <w:t>2023-11-04</w:t>
            </w:r>
            <w:r w:rsidRPr="00CF23D9">
              <w:rPr>
                <w:rFonts w:ascii="Arial" w:hAnsi="Arial" w:cs="Arial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AC4096" w:rsidRPr="00CF23D9" w:rsidRDefault="00194FA9" w:rsidP="00CF23D9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Z-ca </w:t>
            </w:r>
            <w:r w:rsidR="00AC4096" w:rsidRPr="00CF23D9">
              <w:rPr>
                <w:rFonts w:ascii="Arial" w:hAnsi="Arial" w:cs="Arial"/>
                <w:sz w:val="24"/>
                <w:szCs w:val="24"/>
              </w:rPr>
              <w:t>Kanclerz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  <w:p w:rsidR="00AC4096" w:rsidRPr="00CF23D9" w:rsidRDefault="00AC4096" w:rsidP="00CF23D9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AC4096" w:rsidRPr="00CF23D9" w:rsidRDefault="00AC4096" w:rsidP="00CF23D9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F23D9">
              <w:rPr>
                <w:rFonts w:ascii="Arial" w:hAnsi="Arial" w:cs="Arial"/>
                <w:sz w:val="24"/>
                <w:szCs w:val="24"/>
              </w:rPr>
              <w:t xml:space="preserve">dr </w:t>
            </w:r>
            <w:r w:rsidR="00194FA9">
              <w:rPr>
                <w:rFonts w:ascii="Arial" w:hAnsi="Arial" w:cs="Arial"/>
                <w:sz w:val="24"/>
                <w:szCs w:val="24"/>
              </w:rPr>
              <w:t>Waldemar Szczepaniak</w:t>
            </w:r>
          </w:p>
          <w:p w:rsidR="003549A8" w:rsidRPr="00CF23D9" w:rsidRDefault="003549A8" w:rsidP="00CF23D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CF23D9" w:rsidRDefault="00BE7BFD" w:rsidP="00CF23D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CF23D9" w:rsidSect="00CF23D9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985" w:right="1134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C7E" w:rsidRDefault="00680C7E">
      <w:r>
        <w:separator/>
      </w:r>
    </w:p>
  </w:endnote>
  <w:endnote w:type="continuationSeparator" w:id="0">
    <w:p w:rsidR="00680C7E" w:rsidRDefault="00680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AA1" w:rsidRPr="00282AA1" w:rsidRDefault="00403D99" w:rsidP="00282AA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82AA1" w:rsidRPr="00282AA1" w:rsidTr="00F22CC8">
      <w:tc>
        <w:tcPr>
          <w:tcW w:w="0" w:type="auto"/>
          <w:shd w:val="clear" w:color="auto" w:fill="auto"/>
          <w:vAlign w:val="center"/>
        </w:tcPr>
        <w:p w:rsidR="00282AA1" w:rsidRPr="00282AA1" w:rsidRDefault="00282AA1" w:rsidP="00282AA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82AA1" w:rsidRPr="00282AA1" w:rsidRDefault="00282AA1" w:rsidP="00282AA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2AA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82AA1" w:rsidRPr="00282AA1" w:rsidRDefault="00282AA1" w:rsidP="00282AA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82AA1" w:rsidRPr="00282AA1" w:rsidRDefault="00282AA1" w:rsidP="00282AA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82AA1" w:rsidRPr="00282AA1" w:rsidRDefault="00282AA1" w:rsidP="00282AA1">
    <w:pPr>
      <w:spacing w:line="276" w:lineRule="auto"/>
      <w:rPr>
        <w:rFonts w:ascii="Roboto" w:hAnsi="Roboto"/>
        <w:b/>
        <w:bCs/>
        <w:sz w:val="24"/>
        <w:szCs w:val="24"/>
      </w:rPr>
    </w:pPr>
    <w:r w:rsidRPr="00282AA1">
      <w:rPr>
        <w:rFonts w:ascii="Roboto" w:hAnsi="Roboto"/>
        <w:b/>
        <w:bCs/>
        <w:sz w:val="24"/>
        <w:szCs w:val="18"/>
      </w:rPr>
      <w:t>Kanclerz Politechniki Częstochowskiej</w:t>
    </w:r>
  </w:p>
  <w:p w:rsidR="00282AA1" w:rsidRPr="00282AA1" w:rsidRDefault="00403D99" w:rsidP="00282AA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82AA1" w:rsidRPr="00282AA1">
      <w:rPr>
        <w:rFonts w:ascii="Roboto" w:hAnsi="Roboto"/>
        <w:sz w:val="24"/>
        <w:szCs w:val="24"/>
      </w:rPr>
      <w:t>ul. Gen. J.H. Dąbrowskiego 69, 42-201 Częstochowa</w:t>
    </w:r>
  </w:p>
  <w:p w:rsidR="00282AA1" w:rsidRPr="00282AA1" w:rsidRDefault="00282AA1" w:rsidP="00282AA1">
    <w:pPr>
      <w:spacing w:line="276" w:lineRule="auto"/>
      <w:rPr>
        <w:rFonts w:ascii="Arial" w:hAnsi="Arial"/>
        <w:noProof/>
        <w:sz w:val="24"/>
        <w:szCs w:val="24"/>
      </w:rPr>
    </w:pPr>
    <w:r w:rsidRPr="00282AA1">
      <w:rPr>
        <w:rFonts w:ascii="Roboto" w:hAnsi="Roboto"/>
        <w:sz w:val="24"/>
        <w:szCs w:val="24"/>
      </w:rPr>
      <w:t>tel. +48 34 325 02 56, e-mail: kanclerz@pcz.pl</w:t>
    </w:r>
  </w:p>
  <w:p w:rsidR="00282AA1" w:rsidRPr="00282AA1" w:rsidRDefault="00282AA1" w:rsidP="00282AA1">
    <w:pPr>
      <w:rPr>
        <w:rFonts w:ascii="Roboto" w:hAnsi="Roboto"/>
        <w:b/>
        <w:sz w:val="24"/>
        <w:szCs w:val="24"/>
      </w:rPr>
    </w:pPr>
    <w:r w:rsidRPr="00282AA1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03D99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03D99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94FA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C7E" w:rsidRDefault="00680C7E">
      <w:r>
        <w:separator/>
      </w:r>
    </w:p>
  </w:footnote>
  <w:footnote w:type="continuationSeparator" w:id="0">
    <w:p w:rsidR="00680C7E" w:rsidRDefault="00680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AA1" w:rsidRPr="00282AA1" w:rsidRDefault="00403D99" w:rsidP="00282AA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282AA1" w:rsidRPr="00282AA1" w:rsidRDefault="00282AA1" w:rsidP="00282AA1">
    <w:pPr>
      <w:spacing w:after="160" w:line="259" w:lineRule="auto"/>
      <w:rPr>
        <w:rFonts w:ascii="Arial" w:hAnsi="Arial"/>
        <w:sz w:val="22"/>
        <w:szCs w:val="22"/>
      </w:rPr>
    </w:pPr>
  </w:p>
  <w:p w:rsidR="003549A8" w:rsidRDefault="003549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C7E"/>
    <w:rsid w:val="00031374"/>
    <w:rsid w:val="000865C5"/>
    <w:rsid w:val="000A1097"/>
    <w:rsid w:val="000E2A8F"/>
    <w:rsid w:val="0012774F"/>
    <w:rsid w:val="00144B7A"/>
    <w:rsid w:val="00180C6E"/>
    <w:rsid w:val="00194FA9"/>
    <w:rsid w:val="00214AB3"/>
    <w:rsid w:val="00282AA1"/>
    <w:rsid w:val="0029606A"/>
    <w:rsid w:val="003549A8"/>
    <w:rsid w:val="00403D99"/>
    <w:rsid w:val="004848F3"/>
    <w:rsid w:val="004A75F2"/>
    <w:rsid w:val="004E4B64"/>
    <w:rsid w:val="00506C21"/>
    <w:rsid w:val="005144A9"/>
    <w:rsid w:val="00520165"/>
    <w:rsid w:val="005B1B08"/>
    <w:rsid w:val="00632C3C"/>
    <w:rsid w:val="00662BDB"/>
    <w:rsid w:val="00680C7E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D6B11"/>
    <w:rsid w:val="00A905AC"/>
    <w:rsid w:val="00AC4096"/>
    <w:rsid w:val="00AD6DC7"/>
    <w:rsid w:val="00BA6584"/>
    <w:rsid w:val="00BE7BFD"/>
    <w:rsid w:val="00C370F2"/>
    <w:rsid w:val="00C44EEC"/>
    <w:rsid w:val="00C46732"/>
    <w:rsid w:val="00CF23D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626C34ED"/>
  <w15:chartTrackingRefBased/>
  <w15:docId w15:val="{8A0FC060-EC81-4FAD-90BF-09469602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AC40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370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2023-09-29T10:40:00Z</cp:lastPrinted>
  <dcterms:created xsi:type="dcterms:W3CDTF">2023-09-29T11:30:00Z</dcterms:created>
  <dcterms:modified xsi:type="dcterms:W3CDTF">2023-09-29T11:30:00Z</dcterms:modified>
</cp:coreProperties>
</file>