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911" w:rsidRDefault="00504911" w:rsidP="0050491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504911" w:rsidRDefault="00ED49F5" w:rsidP="00504911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504911">
        <w:rPr>
          <w:rFonts w:ascii="Arial" w:hAnsi="Arial" w:cs="Arial"/>
          <w:sz w:val="24"/>
          <w:szCs w:val="24"/>
        </w:rPr>
        <w:t>Częstochowa</w:t>
      </w:r>
      <w:r w:rsidR="00890B92" w:rsidRPr="00504911">
        <w:rPr>
          <w:rFonts w:ascii="Arial" w:hAnsi="Arial" w:cs="Arial"/>
          <w:sz w:val="24"/>
          <w:szCs w:val="24"/>
        </w:rPr>
        <w:t xml:space="preserve"> dnia: </w:t>
      </w:r>
      <w:r w:rsidRPr="00504911">
        <w:rPr>
          <w:rFonts w:ascii="Arial" w:hAnsi="Arial" w:cs="Arial"/>
          <w:sz w:val="24"/>
          <w:szCs w:val="24"/>
        </w:rPr>
        <w:t>2023-09-2</w:t>
      </w:r>
      <w:r w:rsidR="00504911" w:rsidRPr="00504911">
        <w:rPr>
          <w:rFonts w:ascii="Arial" w:hAnsi="Arial" w:cs="Arial"/>
          <w:sz w:val="24"/>
          <w:szCs w:val="24"/>
        </w:rPr>
        <w:t>1</w:t>
      </w:r>
    </w:p>
    <w:p w:rsidR="00890B92" w:rsidRPr="00504911" w:rsidRDefault="00ED49F5" w:rsidP="00504911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04911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504911" w:rsidRDefault="00ED49F5" w:rsidP="00504911">
      <w:pPr>
        <w:spacing w:line="360" w:lineRule="auto"/>
        <w:rPr>
          <w:rFonts w:ascii="Arial" w:hAnsi="Arial" w:cs="Arial"/>
          <w:sz w:val="24"/>
          <w:szCs w:val="24"/>
        </w:rPr>
      </w:pPr>
      <w:r w:rsidRPr="00504911">
        <w:rPr>
          <w:rFonts w:ascii="Arial" w:hAnsi="Arial" w:cs="Arial"/>
          <w:sz w:val="24"/>
          <w:szCs w:val="24"/>
        </w:rPr>
        <w:t>Dąbrowskiego</w:t>
      </w:r>
      <w:r w:rsidR="00890B92" w:rsidRPr="00504911">
        <w:rPr>
          <w:rFonts w:ascii="Arial" w:hAnsi="Arial" w:cs="Arial"/>
          <w:sz w:val="24"/>
          <w:szCs w:val="24"/>
        </w:rPr>
        <w:t xml:space="preserve"> </w:t>
      </w:r>
      <w:r w:rsidRPr="00504911">
        <w:rPr>
          <w:rFonts w:ascii="Arial" w:hAnsi="Arial" w:cs="Arial"/>
          <w:sz w:val="24"/>
          <w:szCs w:val="24"/>
        </w:rPr>
        <w:t>69</w:t>
      </w:r>
    </w:p>
    <w:p w:rsidR="00890B92" w:rsidRPr="00504911" w:rsidRDefault="00ED49F5" w:rsidP="00504911">
      <w:pPr>
        <w:spacing w:line="360" w:lineRule="auto"/>
        <w:rPr>
          <w:rFonts w:ascii="Arial" w:hAnsi="Arial" w:cs="Arial"/>
          <w:sz w:val="24"/>
          <w:szCs w:val="24"/>
        </w:rPr>
      </w:pPr>
      <w:r w:rsidRPr="00504911">
        <w:rPr>
          <w:rFonts w:ascii="Arial" w:hAnsi="Arial" w:cs="Arial"/>
          <w:sz w:val="24"/>
          <w:szCs w:val="24"/>
        </w:rPr>
        <w:t>42-201</w:t>
      </w:r>
      <w:r w:rsidR="00890B92" w:rsidRPr="00504911">
        <w:rPr>
          <w:rFonts w:ascii="Arial" w:hAnsi="Arial" w:cs="Arial"/>
          <w:sz w:val="24"/>
          <w:szCs w:val="24"/>
        </w:rPr>
        <w:t xml:space="preserve"> </w:t>
      </w:r>
      <w:r w:rsidRPr="00504911">
        <w:rPr>
          <w:rFonts w:ascii="Arial" w:hAnsi="Arial" w:cs="Arial"/>
          <w:sz w:val="24"/>
          <w:szCs w:val="24"/>
        </w:rPr>
        <w:t>Częstochowa</w:t>
      </w:r>
    </w:p>
    <w:p w:rsidR="00890B92" w:rsidRPr="00504911" w:rsidRDefault="00890B92" w:rsidP="0050491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04911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504911" w:rsidRDefault="00890B92" w:rsidP="00504911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504911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504911" w:rsidRDefault="00A80738" w:rsidP="0050491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4911" w:rsidRDefault="00A80738" w:rsidP="00504911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4911" w:rsidRDefault="00007727" w:rsidP="00504911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504911">
        <w:rPr>
          <w:rFonts w:ascii="Arial" w:hAnsi="Arial" w:cs="Arial"/>
          <w:sz w:val="24"/>
          <w:szCs w:val="24"/>
        </w:rPr>
        <w:t>Znak sprawy:</w:t>
      </w:r>
      <w:r w:rsidRPr="00504911">
        <w:rPr>
          <w:rFonts w:ascii="Arial" w:hAnsi="Arial" w:cs="Arial"/>
          <w:b/>
          <w:sz w:val="24"/>
          <w:szCs w:val="24"/>
        </w:rPr>
        <w:t xml:space="preserve"> </w:t>
      </w:r>
      <w:r w:rsidR="00ED49F5" w:rsidRPr="00504911">
        <w:rPr>
          <w:rFonts w:ascii="Arial" w:hAnsi="Arial" w:cs="Arial"/>
          <w:b/>
          <w:sz w:val="24"/>
          <w:szCs w:val="24"/>
        </w:rPr>
        <w:t>RK-NZ.261.77.2023.AR</w:t>
      </w:r>
      <w:r w:rsidR="00A80738" w:rsidRPr="00504911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504911" w:rsidRDefault="00A80738" w:rsidP="0050491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80738" w:rsidRPr="00504911" w:rsidRDefault="00A80738" w:rsidP="0050491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504911" w:rsidRDefault="00A80738" w:rsidP="00504911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504911" w:rsidRDefault="00A80738" w:rsidP="00504911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04911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504911" w:rsidRDefault="00890B92" w:rsidP="00504911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504911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504911" w:rsidRDefault="00C659E2" w:rsidP="00504911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504911">
        <w:rPr>
          <w:rFonts w:ascii="Arial" w:hAnsi="Arial" w:cs="Arial"/>
          <w:bCs/>
          <w:sz w:val="24"/>
          <w:szCs w:val="24"/>
        </w:rPr>
        <w:t xml:space="preserve">Dotyczy </w:t>
      </w:r>
      <w:r w:rsidRPr="00504911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ED49F5" w:rsidRPr="00504911">
        <w:rPr>
          <w:rFonts w:ascii="Arial" w:hAnsi="Arial" w:cs="Arial"/>
          <w:sz w:val="24"/>
          <w:szCs w:val="24"/>
        </w:rPr>
        <w:t>Tryb podstawowy bez negocjacji - art. 275 pkt. 1 ustawy Pzp</w:t>
      </w:r>
      <w:r w:rsidRPr="00504911">
        <w:rPr>
          <w:rFonts w:ascii="Arial" w:hAnsi="Arial" w:cs="Arial"/>
          <w:sz w:val="24"/>
          <w:szCs w:val="24"/>
        </w:rPr>
        <w:t xml:space="preserve"> na: </w:t>
      </w:r>
    </w:p>
    <w:p w:rsidR="00A80738" w:rsidRPr="00504911" w:rsidRDefault="00ED49F5" w:rsidP="00504911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504911">
        <w:rPr>
          <w:rFonts w:ascii="Arial" w:hAnsi="Arial" w:cs="Arial"/>
          <w:b/>
          <w:szCs w:val="24"/>
        </w:rPr>
        <w:t>Dostawa lidaru dla Katedry Informatyki Politechniki Częstochowskiej</w:t>
      </w:r>
    </w:p>
    <w:p w:rsidR="00890B92" w:rsidRPr="00504911" w:rsidRDefault="00A80738" w:rsidP="00504911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4911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504911">
        <w:rPr>
          <w:rFonts w:ascii="Arial" w:hAnsi="Arial" w:cs="Arial"/>
          <w:sz w:val="24"/>
          <w:szCs w:val="24"/>
        </w:rPr>
        <w:t>22</w:t>
      </w:r>
      <w:r w:rsidR="0043158A" w:rsidRPr="00504911">
        <w:rPr>
          <w:rFonts w:ascii="Arial" w:hAnsi="Arial" w:cs="Arial"/>
          <w:sz w:val="24"/>
          <w:szCs w:val="24"/>
        </w:rPr>
        <w:t>2</w:t>
      </w:r>
      <w:r w:rsidRPr="00504911">
        <w:rPr>
          <w:rFonts w:ascii="Arial" w:hAnsi="Arial" w:cs="Arial"/>
          <w:sz w:val="24"/>
          <w:szCs w:val="24"/>
        </w:rPr>
        <w:t xml:space="preserve"> ust. </w:t>
      </w:r>
      <w:r w:rsidR="00890B92" w:rsidRPr="00504911">
        <w:rPr>
          <w:rFonts w:ascii="Arial" w:hAnsi="Arial" w:cs="Arial"/>
          <w:sz w:val="24"/>
          <w:szCs w:val="24"/>
        </w:rPr>
        <w:t>4</w:t>
      </w:r>
      <w:r w:rsidRPr="00504911">
        <w:rPr>
          <w:rFonts w:ascii="Arial" w:hAnsi="Arial" w:cs="Arial"/>
          <w:sz w:val="24"/>
          <w:szCs w:val="24"/>
        </w:rPr>
        <w:t xml:space="preserve"> </w:t>
      </w:r>
      <w:r w:rsidR="00890B92" w:rsidRPr="00504911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504911">
        <w:rPr>
          <w:rFonts w:ascii="Arial" w:hAnsi="Arial" w:cs="Arial"/>
          <w:sz w:val="24"/>
          <w:szCs w:val="24"/>
        </w:rPr>
        <w:t xml:space="preserve"> </w:t>
      </w:r>
      <w:r w:rsidR="00ED49F5" w:rsidRPr="00504911">
        <w:rPr>
          <w:rFonts w:ascii="Arial" w:hAnsi="Arial" w:cs="Arial"/>
          <w:sz w:val="24"/>
          <w:szCs w:val="24"/>
        </w:rPr>
        <w:t>(t.j. Dz. U. z 2022r. poz. 1710)</w:t>
      </w:r>
      <w:r w:rsidR="00490DC0" w:rsidRPr="00504911">
        <w:rPr>
          <w:rFonts w:ascii="Arial" w:hAnsi="Arial" w:cs="Arial"/>
          <w:sz w:val="24"/>
          <w:szCs w:val="24"/>
        </w:rPr>
        <w:t xml:space="preserve"> </w:t>
      </w:r>
      <w:r w:rsidR="00890B92" w:rsidRPr="00504911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504911" w:rsidRDefault="00504911" w:rsidP="00504911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504911">
        <w:rPr>
          <w:rFonts w:ascii="Arial" w:hAnsi="Arial" w:cs="Arial"/>
          <w:b/>
          <w:sz w:val="24"/>
          <w:szCs w:val="24"/>
        </w:rPr>
        <w:t>200 000.46</w:t>
      </w:r>
      <w:r w:rsidR="00890B92" w:rsidRPr="00504911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504911" w:rsidRDefault="00890B92" w:rsidP="00504911">
      <w:pPr>
        <w:pStyle w:val="Tekstpodstawowy"/>
        <w:ind w:left="3117" w:firstLine="423"/>
        <w:jc w:val="right"/>
        <w:rPr>
          <w:rFonts w:ascii="Arial" w:hAnsi="Arial" w:cs="Arial"/>
          <w:i/>
          <w:szCs w:val="24"/>
        </w:rPr>
      </w:pPr>
    </w:p>
    <w:p w:rsidR="00A80738" w:rsidRPr="00504911" w:rsidRDefault="00A80738" w:rsidP="00504911">
      <w:pPr>
        <w:spacing w:line="360" w:lineRule="auto"/>
        <w:jc w:val="right"/>
        <w:rPr>
          <w:rFonts w:ascii="Arial" w:hAnsi="Arial" w:cs="Arial"/>
          <w:sz w:val="24"/>
          <w:szCs w:val="24"/>
        </w:rPr>
      </w:pPr>
    </w:p>
    <w:sectPr w:rsidR="00A80738" w:rsidRPr="0050491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4997" w:rsidRDefault="00774997">
      <w:r>
        <w:separator/>
      </w:r>
    </w:p>
  </w:endnote>
  <w:endnote w:type="continuationSeparator" w:id="0">
    <w:p w:rsidR="00774997" w:rsidRDefault="007749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11" w:rsidRPr="00504911" w:rsidRDefault="00905C91" w:rsidP="00504911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9A54CDD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504911" w:rsidRPr="00504911" w:rsidTr="006226AA">
      <w:tc>
        <w:tcPr>
          <w:tcW w:w="0" w:type="auto"/>
          <w:shd w:val="clear" w:color="auto" w:fill="auto"/>
          <w:vAlign w:val="center"/>
        </w:tcPr>
        <w:p w:rsidR="00504911" w:rsidRPr="00504911" w:rsidRDefault="00504911" w:rsidP="00504911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504911" w:rsidRPr="00504911" w:rsidRDefault="00504911" w:rsidP="00504911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504911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504911" w:rsidRPr="00504911" w:rsidRDefault="00504911" w:rsidP="00504911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504911" w:rsidRPr="00504911" w:rsidRDefault="00504911" w:rsidP="00504911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504911" w:rsidRPr="00504911" w:rsidRDefault="00504911" w:rsidP="00504911">
    <w:pPr>
      <w:spacing w:line="276" w:lineRule="auto"/>
      <w:rPr>
        <w:rFonts w:ascii="Roboto" w:hAnsi="Roboto"/>
        <w:b/>
        <w:bCs/>
        <w:sz w:val="24"/>
        <w:szCs w:val="24"/>
      </w:rPr>
    </w:pPr>
    <w:r w:rsidRPr="00504911">
      <w:rPr>
        <w:rFonts w:ascii="Roboto" w:hAnsi="Roboto"/>
        <w:b/>
        <w:bCs/>
        <w:sz w:val="24"/>
        <w:szCs w:val="18"/>
      </w:rPr>
      <w:t>Kanclerz Politechniki Częstochowskiej</w:t>
    </w:r>
  </w:p>
  <w:p w:rsidR="00504911" w:rsidRPr="00504911" w:rsidRDefault="00905C91" w:rsidP="00504911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504911" w:rsidRPr="00504911">
      <w:rPr>
        <w:rFonts w:ascii="Roboto" w:hAnsi="Roboto"/>
        <w:sz w:val="24"/>
        <w:szCs w:val="24"/>
      </w:rPr>
      <w:t>ul. Gen. J.H. Dąbrowskiego 69, 42-201 Częstochowa</w:t>
    </w:r>
  </w:p>
  <w:p w:rsidR="00504911" w:rsidRPr="00504911" w:rsidRDefault="00504911" w:rsidP="00504911">
    <w:pPr>
      <w:spacing w:line="276" w:lineRule="auto"/>
      <w:rPr>
        <w:rFonts w:ascii="Arial" w:hAnsi="Arial"/>
        <w:noProof/>
        <w:sz w:val="24"/>
        <w:szCs w:val="24"/>
      </w:rPr>
    </w:pPr>
    <w:r w:rsidRPr="00504911">
      <w:rPr>
        <w:rFonts w:ascii="Roboto" w:hAnsi="Roboto"/>
        <w:sz w:val="24"/>
        <w:szCs w:val="24"/>
      </w:rPr>
      <w:t>tel. +48 34 325 02 56, e-mail: kanclerz@pcz.pl</w:t>
    </w:r>
  </w:p>
  <w:p w:rsidR="00504911" w:rsidRPr="00504911" w:rsidRDefault="00504911" w:rsidP="00504911">
    <w:pPr>
      <w:rPr>
        <w:rFonts w:ascii="Roboto" w:hAnsi="Roboto"/>
        <w:b/>
        <w:sz w:val="24"/>
        <w:szCs w:val="24"/>
      </w:rPr>
    </w:pPr>
    <w:r w:rsidRPr="00504911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C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5C91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0491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4997" w:rsidRDefault="00774997">
      <w:r>
        <w:separator/>
      </w:r>
    </w:p>
  </w:footnote>
  <w:footnote w:type="continuationSeparator" w:id="0">
    <w:p w:rsidR="00774997" w:rsidRDefault="007749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9F5" w:rsidRDefault="00ED49F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04911" w:rsidRPr="00504911" w:rsidRDefault="00905C91" w:rsidP="00504911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322EB8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ED49F5" w:rsidRDefault="00ED49F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D49F5" w:rsidRDefault="00ED49F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653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C7E9B"/>
    <w:rsid w:val="00504911"/>
    <w:rsid w:val="00524583"/>
    <w:rsid w:val="0069085C"/>
    <w:rsid w:val="00774997"/>
    <w:rsid w:val="007B2916"/>
    <w:rsid w:val="00843263"/>
    <w:rsid w:val="00861E75"/>
    <w:rsid w:val="00890B92"/>
    <w:rsid w:val="00905C91"/>
    <w:rsid w:val="0092565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ED49F5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658D49BE-F404-4826-BAAE-CD03B09858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98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2023-09-20T07:26:00Z</cp:lastPrinted>
  <dcterms:created xsi:type="dcterms:W3CDTF">2023-09-20T07:27:00Z</dcterms:created>
  <dcterms:modified xsi:type="dcterms:W3CDTF">2023-09-20T07:27:00Z</dcterms:modified>
</cp:coreProperties>
</file>