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E4E6C" w:rsidRPr="000E4E6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E4E6C" w:rsidRPr="000E4E6C">
        <w:rPr>
          <w:rFonts w:ascii="Calibri" w:hAnsi="Calibri"/>
          <w:b/>
          <w:bCs/>
          <w:i/>
        </w:rPr>
        <w:t>CRZP/150/2023/AZP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E4E6C" w:rsidRPr="000E4E6C">
        <w:rPr>
          <w:rFonts w:ascii="Calibri" w:hAnsi="Calibri"/>
          <w:b/>
          <w:bCs/>
          <w:i/>
        </w:rPr>
        <w:t>Przenośne jednostki obliczeniowe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E4E6C" w:rsidRPr="000E4E6C">
        <w:rPr>
          <w:rFonts w:ascii="Calibri" w:hAnsi="Calibri" w:cs="Tahoma"/>
          <w:b/>
          <w:sz w:val="22"/>
          <w:szCs w:val="22"/>
        </w:rPr>
        <w:t>podstawowy</w:t>
      </w:r>
      <w:r w:rsidR="00413D76">
        <w:rPr>
          <w:rFonts w:ascii="Calibri" w:hAnsi="Calibri" w:cs="Tahoma"/>
          <w:b/>
          <w:sz w:val="22"/>
          <w:szCs w:val="22"/>
        </w:rPr>
        <w:t>m</w:t>
      </w:r>
      <w:r w:rsidR="000E4E6C" w:rsidRPr="000E4E6C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0E4E6C" w:rsidRPr="000E4E6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E4E6C" w:rsidRPr="000E4E6C">
        <w:rPr>
          <w:rFonts w:ascii="Calibri" w:hAnsi="Calibri" w:cs="Tahoma"/>
          <w:b/>
          <w:sz w:val="22"/>
          <w:szCs w:val="22"/>
        </w:rPr>
        <w:t>Przenośne jednostki obliczeniowe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C709DE" w:rsidRPr="00CA123E" w:rsidTr="00413D76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413D76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13D76" w:rsidRPr="00CA123E" w:rsidTr="00413D76">
        <w:trPr>
          <w:jc w:val="center"/>
        </w:trPr>
        <w:tc>
          <w:tcPr>
            <w:tcW w:w="8499" w:type="dxa"/>
          </w:tcPr>
          <w:p w:rsidR="00413D76" w:rsidRPr="00413D76" w:rsidRDefault="00413D76" w:rsidP="00413D76">
            <w:pPr>
              <w:spacing w:before="120" w:after="120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413D76">
              <w:rPr>
                <w:rFonts w:ascii="Calibri" w:hAnsi="Calibri" w:cs="Calibri"/>
                <w:sz w:val="24"/>
              </w:rPr>
              <w:t>Termin realizacji wynosi ………………………. (</w:t>
            </w:r>
            <w:r w:rsidR="00F33D85">
              <w:rPr>
                <w:rFonts w:ascii="Calibri" w:hAnsi="Calibri" w:cs="Calibri"/>
                <w:sz w:val="24"/>
              </w:rPr>
              <w:t xml:space="preserve"> </w:t>
            </w:r>
            <w:r>
              <w:rPr>
                <w:rFonts w:ascii="Calibri" w:hAnsi="Calibri" w:cs="Calibri"/>
                <w:sz w:val="24"/>
              </w:rPr>
              <w:t>do</w:t>
            </w:r>
            <w:r w:rsidR="00F33D85">
              <w:rPr>
                <w:rFonts w:ascii="Calibri" w:hAnsi="Calibri" w:cs="Calibri"/>
                <w:sz w:val="24"/>
              </w:rPr>
              <w:t xml:space="preserve"> </w:t>
            </w:r>
            <w:bookmarkStart w:id="0" w:name="_GoBack"/>
            <w:bookmarkEnd w:id="0"/>
            <w:r w:rsidR="00F33D85">
              <w:rPr>
                <w:rFonts w:ascii="Calibri" w:hAnsi="Calibri" w:cs="Calibri"/>
                <w:sz w:val="24"/>
              </w:rPr>
              <w:t>14</w:t>
            </w:r>
            <w:r w:rsidRPr="00413D76">
              <w:rPr>
                <w:rFonts w:ascii="Calibri" w:hAnsi="Calibri" w:cs="Calibri"/>
                <w:sz w:val="24"/>
              </w:rPr>
              <w:t>) dni</w:t>
            </w:r>
          </w:p>
          <w:p w:rsidR="00413D76" w:rsidRDefault="00413D76" w:rsidP="00413D76">
            <w:pPr>
              <w:spacing w:before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13D76">
              <w:rPr>
                <w:rFonts w:ascii="Calibri" w:hAnsi="Calibri" w:cs="Calibri"/>
                <w:sz w:val="24"/>
              </w:rPr>
              <w:t>Termin płatności wynosi ……………………….. (od 14 do 30) dni</w:t>
            </w:r>
          </w:p>
        </w:tc>
      </w:tr>
      <w:tr w:rsidR="00413D76" w:rsidRPr="00CA123E" w:rsidTr="00413D76">
        <w:trPr>
          <w:jc w:val="center"/>
        </w:trPr>
        <w:tc>
          <w:tcPr>
            <w:tcW w:w="8499" w:type="dxa"/>
          </w:tcPr>
          <w:p w:rsidR="00413D76" w:rsidRDefault="00413D76" w:rsidP="00413D7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413D76" w:rsidRDefault="00413D76" w:rsidP="00413D7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13D76">
              <w:rPr>
                <w:rFonts w:ascii="Calibri" w:hAnsi="Calibri" w:cs="Tahoma"/>
                <w:sz w:val="24"/>
                <w:szCs w:val="22"/>
                <w:u w:val="single"/>
              </w:rPr>
              <w:t>Proszę podać nazwę/model producenta</w:t>
            </w:r>
            <w:r>
              <w:rPr>
                <w:rFonts w:ascii="Calibri" w:hAnsi="Calibri" w:cs="Tahoma"/>
                <w:sz w:val="24"/>
                <w:szCs w:val="22"/>
                <w:u w:val="single"/>
              </w:rPr>
              <w:t xml:space="preserve"> oferowanego sprzętu</w:t>
            </w:r>
            <w:r w:rsidRPr="00413D76">
              <w:rPr>
                <w:rFonts w:ascii="Calibri" w:hAnsi="Calibri" w:cs="Tahoma"/>
                <w:sz w:val="24"/>
                <w:szCs w:val="22"/>
              </w:rPr>
              <w:t>: ……………………………………………………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413D7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13D7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13D76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413D76">
        <w:rPr>
          <w:rFonts w:ascii="Calibri" w:hAnsi="Calibri" w:cs="Tahoma"/>
          <w:sz w:val="22"/>
          <w:szCs w:val="22"/>
        </w:rPr>
        <w:t>dostaw</w:t>
      </w:r>
      <w:r w:rsidR="002301EC" w:rsidRPr="00413D76">
        <w:rPr>
          <w:rFonts w:ascii="Calibri" w:hAnsi="Calibri" w:cs="Tahoma"/>
          <w:sz w:val="22"/>
          <w:szCs w:val="22"/>
        </w:rPr>
        <w:t xml:space="preserve"> </w:t>
      </w:r>
      <w:r w:rsidR="00413D76">
        <w:rPr>
          <w:rFonts w:ascii="Calibri" w:hAnsi="Calibri" w:cs="Tahoma"/>
          <w:sz w:val="22"/>
          <w:szCs w:val="22"/>
        </w:rPr>
        <w:t xml:space="preserve">podany w opisie, </w:t>
      </w:r>
      <w:r w:rsidR="00CE57E9" w:rsidRPr="00413D76">
        <w:rPr>
          <w:rFonts w:ascii="Calibri" w:hAnsi="Calibri" w:cs="Tahoma"/>
          <w:sz w:val="22"/>
          <w:szCs w:val="22"/>
        </w:rPr>
        <w:t xml:space="preserve">licząc od daty </w:t>
      </w:r>
      <w:r w:rsidRPr="00413D76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13D7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13D76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4C4" w:rsidRDefault="00A114C4">
      <w:r>
        <w:separator/>
      </w:r>
    </w:p>
  </w:endnote>
  <w:endnote w:type="continuationSeparator" w:id="0">
    <w:p w:rsidR="00A114C4" w:rsidRDefault="00A11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E6C" w:rsidRDefault="000E4E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E6C" w:rsidRDefault="000E4E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4C4" w:rsidRDefault="00A114C4">
      <w:r>
        <w:separator/>
      </w:r>
    </w:p>
  </w:footnote>
  <w:footnote w:type="continuationSeparator" w:id="0">
    <w:p w:rsidR="00A114C4" w:rsidRDefault="00A114C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33D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D76" w:rsidRPr="00413D76" w:rsidRDefault="00F33D85" w:rsidP="00413D76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logotyp_Szafir 4" style="width:332.25pt;height:54.75pt;visibility:visible;mso-wrap-style:square">
          <v:imagedata r:id="rId1" o:title="logotyp_Szafir 4"/>
        </v:shape>
      </w:pict>
    </w:r>
  </w:p>
  <w:p w:rsidR="00AE009B" w:rsidRPr="00413D76" w:rsidRDefault="00AE009B" w:rsidP="00413D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33D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4E6C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13D76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114C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33D85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395FCCD"/>
  <w15:chartTrackingRefBased/>
  <w15:docId w15:val="{5D056A8F-2C44-4A39-B477-EFBCE820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5BB35-8F4C-489F-8D94-DDA3425D7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550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2023-09-14T09:52:00Z</cp:lastPrinted>
  <dcterms:created xsi:type="dcterms:W3CDTF">2023-09-14T09:52:00Z</dcterms:created>
  <dcterms:modified xsi:type="dcterms:W3CDTF">2023-09-14T09:52:00Z</dcterms:modified>
</cp:coreProperties>
</file>