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B011E0">
        <w:rPr>
          <w:rFonts w:ascii="Calibri" w:hAnsi="Calibri" w:cs="Calibri"/>
          <w:b/>
          <w:i w:val="0"/>
          <w:szCs w:val="24"/>
        </w:rPr>
        <w:t>5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DE36CA" w:rsidRPr="00DE36CA">
        <w:rPr>
          <w:rFonts w:ascii="Calibri" w:hAnsi="Calibri" w:cs="Calibri"/>
          <w:b/>
        </w:rPr>
        <w:t>CRZP/151/2023/AZP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DE36CA" w:rsidRPr="00DE36CA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DE36CA" w:rsidRPr="00DE36CA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B011E0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B011E0">
        <w:rPr>
          <w:rFonts w:ascii="Calibri" w:hAnsi="Calibri" w:cs="Calibri"/>
          <w:b/>
        </w:rPr>
        <w:t>„</w:t>
      </w:r>
      <w:r w:rsidR="00DE36CA" w:rsidRPr="00B011E0">
        <w:rPr>
          <w:rFonts w:ascii="Calibri" w:hAnsi="Calibri" w:cs="Calibri"/>
          <w:b/>
        </w:rPr>
        <w:t>Szkolenie z zakresu wsparcia studenta i pracownika w kryzysie psychicznym</w:t>
      </w:r>
      <w:r w:rsidRPr="00B011E0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B011E0">
        <w:rPr>
          <w:rFonts w:ascii="Calibri" w:hAnsi="Calibri" w:cs="Calibri"/>
        </w:rPr>
        <w:t>Wykazujemy</w:t>
      </w:r>
      <w:r w:rsidR="006109AE" w:rsidRPr="00B011E0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B011E0">
        <w:rPr>
          <w:rFonts w:ascii="Calibri" w:hAnsi="Calibri" w:cs="Calibri"/>
        </w:rPr>
        <w:t xml:space="preserve">będą </w:t>
      </w:r>
      <w:r w:rsidR="006109AE" w:rsidRPr="00B011E0">
        <w:rPr>
          <w:rFonts w:ascii="Calibri" w:hAnsi="Calibri" w:cs="Calibri"/>
        </w:rPr>
        <w:t>odpowiedzialne za świadczenie usług, oraz przedstawiamy informacje na temat ich kwalifikacji zawodowych, doświadczenia i wykształcenia</w:t>
      </w:r>
      <w:r w:rsidR="006109AE" w:rsidRPr="00676462">
        <w:rPr>
          <w:rFonts w:ascii="Calibri" w:hAnsi="Calibri" w:cs="Calibri"/>
        </w:rPr>
        <w:t xml:space="preserve"> niezbędnych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4311"/>
        <w:gridCol w:w="2160"/>
      </w:tblGrid>
      <w:tr w:rsidR="00B011E0" w:rsidRPr="00C043D7" w:rsidTr="00B15139">
        <w:tc>
          <w:tcPr>
            <w:tcW w:w="480" w:type="dxa"/>
          </w:tcPr>
          <w:p w:rsidR="00B011E0" w:rsidRPr="00423DD4" w:rsidRDefault="00B011E0" w:rsidP="00B15139">
            <w:pPr>
              <w:jc w:val="center"/>
              <w:rPr>
                <w:rFonts w:ascii="Calibri" w:hAnsi="Calibri" w:cs="Calibri"/>
              </w:rPr>
            </w:pPr>
          </w:p>
          <w:p w:rsidR="00B011E0" w:rsidRPr="00423DD4" w:rsidRDefault="00B011E0" w:rsidP="00B15139">
            <w:pPr>
              <w:jc w:val="center"/>
              <w:rPr>
                <w:rFonts w:ascii="Calibri" w:hAnsi="Calibri" w:cs="Calibri"/>
              </w:rPr>
            </w:pPr>
            <w:r w:rsidRPr="00423DD4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B011E0" w:rsidRPr="00423DD4" w:rsidRDefault="00B011E0" w:rsidP="00B15139">
            <w:pPr>
              <w:jc w:val="center"/>
              <w:rPr>
                <w:rFonts w:ascii="Calibri" w:hAnsi="Calibri" w:cs="Calibri"/>
              </w:rPr>
            </w:pPr>
          </w:p>
          <w:p w:rsidR="00B011E0" w:rsidRPr="00423DD4" w:rsidRDefault="00B011E0" w:rsidP="00B15139">
            <w:pPr>
              <w:jc w:val="center"/>
              <w:rPr>
                <w:rFonts w:ascii="Calibri" w:hAnsi="Calibri" w:cs="Calibri"/>
              </w:rPr>
            </w:pPr>
            <w:r w:rsidRPr="00423DD4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4311" w:type="dxa"/>
          </w:tcPr>
          <w:p w:rsidR="00B011E0" w:rsidRPr="00423DD4" w:rsidRDefault="00B011E0" w:rsidP="00B15139">
            <w:pPr>
              <w:jc w:val="center"/>
              <w:rPr>
                <w:rFonts w:ascii="Calibri" w:hAnsi="Calibri" w:cs="Calibri"/>
              </w:rPr>
            </w:pPr>
          </w:p>
          <w:p w:rsidR="00B011E0" w:rsidRPr="00423DD4" w:rsidRDefault="00B011E0" w:rsidP="00B15139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3DD4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423DD4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B011E0" w:rsidRPr="00423DD4" w:rsidRDefault="00B011E0" w:rsidP="00B15139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B011E0" w:rsidRPr="00423DD4" w:rsidRDefault="00B011E0" w:rsidP="00B15139">
            <w:pPr>
              <w:jc w:val="center"/>
              <w:rPr>
                <w:rFonts w:ascii="Calibri" w:hAnsi="Calibri" w:cs="Calibri"/>
              </w:rPr>
            </w:pPr>
          </w:p>
          <w:p w:rsidR="00B011E0" w:rsidRPr="00423DD4" w:rsidRDefault="00B011E0" w:rsidP="00B15139">
            <w:pPr>
              <w:jc w:val="center"/>
              <w:rPr>
                <w:rFonts w:ascii="Calibri" w:hAnsi="Calibri" w:cs="Calibri"/>
              </w:rPr>
            </w:pPr>
            <w:r w:rsidRPr="00423DD4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B011E0" w:rsidRPr="00C043D7" w:rsidRDefault="00B011E0" w:rsidP="00B15139">
            <w:pPr>
              <w:jc w:val="center"/>
              <w:rPr>
                <w:rFonts w:ascii="Calibri" w:hAnsi="Calibri" w:cs="Calibri"/>
              </w:rPr>
            </w:pPr>
            <w:r w:rsidRPr="00423DD4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B011E0" w:rsidRPr="00C043D7" w:rsidTr="00B15139">
        <w:trPr>
          <w:trHeight w:val="567"/>
        </w:trPr>
        <w:tc>
          <w:tcPr>
            <w:tcW w:w="480" w:type="dxa"/>
            <w:vAlign w:val="center"/>
          </w:tcPr>
          <w:p w:rsidR="00B011E0" w:rsidRPr="00C043D7" w:rsidRDefault="00B011E0" w:rsidP="00B15139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B011E0" w:rsidRPr="00C043D7" w:rsidRDefault="00B011E0" w:rsidP="00B15139">
            <w:pPr>
              <w:rPr>
                <w:rFonts w:ascii="Calibri" w:hAnsi="Calibri" w:cs="Calibri"/>
              </w:rPr>
            </w:pPr>
          </w:p>
        </w:tc>
        <w:tc>
          <w:tcPr>
            <w:tcW w:w="4311" w:type="dxa"/>
          </w:tcPr>
          <w:p w:rsidR="00B011E0" w:rsidRPr="00C043D7" w:rsidRDefault="00B011E0" w:rsidP="00B15139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B011E0" w:rsidRPr="00C043D7" w:rsidRDefault="00B011E0" w:rsidP="00B15139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0DE8" w:rsidRDefault="00150DE8">
      <w:r>
        <w:separator/>
      </w:r>
    </w:p>
  </w:endnote>
  <w:endnote w:type="continuationSeparator" w:id="0">
    <w:p w:rsidR="00150DE8" w:rsidRDefault="00150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11E0" w:rsidRPr="00D315B0" w:rsidRDefault="00B011E0" w:rsidP="00B011E0">
    <w:pPr>
      <w:pStyle w:val="Stopka"/>
      <w:jc w:val="center"/>
    </w:pPr>
    <w:r w:rsidRPr="00D315B0">
      <w:t>Projekt „</w:t>
    </w:r>
    <w:r>
      <w:t>Kierunek Dostępność!”</w:t>
    </w:r>
    <w:r w:rsidRPr="00D315B0">
      <w:t xml:space="preserve"> jest współfinansowany przez Unię Europejską ze środków Europejskiego Funduszu Społecznego w ramach Programu Operacyjnego Wiedza Edukacja Rozwój </w:t>
    </w:r>
    <w:r>
      <w:t xml:space="preserve">2014-2020 </w:t>
    </w:r>
    <w:r w:rsidRPr="00D315B0">
      <w:t>(POWR.03.05.00-00-</w:t>
    </w:r>
    <w:r>
      <w:t>A061/21-00</w:t>
    </w:r>
    <w:r w:rsidRPr="00D315B0"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0DE8" w:rsidRDefault="00150DE8">
      <w:r>
        <w:separator/>
      </w:r>
    </w:p>
  </w:footnote>
  <w:footnote w:type="continuationSeparator" w:id="0">
    <w:p w:rsidR="00150DE8" w:rsidRDefault="00150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11E0" w:rsidRDefault="00B011E0" w:rsidP="00B011E0">
    <w:pPr>
      <w:pStyle w:val="Nagwek"/>
    </w:pPr>
    <w:r w:rsidRPr="00F704D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alt="FE_POWER_poziom_pl-1_rgb" style="width:453pt;height:57.75pt;visibility:visible;mso-wrap-style:square">
          <v:imagedata r:id="rId1" o:title="FE_POWER_poziom_pl-1_rgb"/>
        </v:shape>
      </w:pic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8240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150DE8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B011E0"/>
    <w:rsid w:val="00C043D7"/>
    <w:rsid w:val="00C86644"/>
    <w:rsid w:val="00D77B57"/>
    <w:rsid w:val="00D86D2F"/>
    <w:rsid w:val="00D945FF"/>
    <w:rsid w:val="00DE36CA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5B3DDBA"/>
  <w15:chartTrackingRefBased/>
  <w15:docId w15:val="{C960F49B-6E5D-46BF-8BF8-4E0849CD2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character" w:customStyle="1" w:styleId="Tekstpodstawowy2Znak">
    <w:name w:val="Tekst podstawowy 2 Znak"/>
    <w:link w:val="Tekstpodstawowy2"/>
    <w:rsid w:val="00B011E0"/>
    <w:rPr>
      <w:sz w:val="24"/>
      <w:szCs w:val="24"/>
    </w:rPr>
  </w:style>
  <w:style w:type="paragraph" w:styleId="Tekstdymka">
    <w:name w:val="Balloon Text"/>
    <w:basedOn w:val="Normalny"/>
    <w:link w:val="TekstdymkaZnak"/>
    <w:rsid w:val="00B011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011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2023-09-14T10:12:00Z</cp:lastPrinted>
  <dcterms:created xsi:type="dcterms:W3CDTF">2023-09-14T10:12:00Z</dcterms:created>
  <dcterms:modified xsi:type="dcterms:W3CDTF">2023-09-14T10:12:00Z</dcterms:modified>
</cp:coreProperties>
</file>