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7B2E7E" w:rsidRPr="007B2E7E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7B2E7E" w:rsidRPr="007B2E7E">
        <w:rPr>
          <w:rFonts w:ascii="Calibri" w:hAnsi="Calibri"/>
          <w:b/>
          <w:bCs/>
          <w:i/>
        </w:rPr>
        <w:t>CRZP/149/2023/AZP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7B2E7E" w:rsidRPr="007B2E7E">
        <w:rPr>
          <w:rFonts w:ascii="Calibri" w:hAnsi="Calibri"/>
          <w:b/>
          <w:bCs/>
          <w:i/>
        </w:rPr>
        <w:t>Dostawa gadżetów reklamowych do sklepiku UMG - 12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7B2E7E" w:rsidRPr="007B2E7E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7B2E7E" w:rsidRPr="007B2E7E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7B2E7E" w:rsidRPr="007B2E7E">
        <w:rPr>
          <w:rFonts w:ascii="Calibri" w:hAnsi="Calibri" w:cs="Tahoma"/>
          <w:b/>
          <w:sz w:val="22"/>
          <w:szCs w:val="22"/>
        </w:rPr>
        <w:t>Dostawa gadżetów reklamowych do sklepiku UMG - 12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7B2E7E" w:rsidRPr="00CA123E" w:rsidTr="00211D23">
        <w:trPr>
          <w:jc w:val="center"/>
        </w:trPr>
        <w:tc>
          <w:tcPr>
            <w:tcW w:w="1729" w:type="dxa"/>
          </w:tcPr>
          <w:p w:rsidR="007B2E7E" w:rsidRPr="00CA123E" w:rsidRDefault="007B2E7E" w:rsidP="00211D23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7B2E7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7B2E7E" w:rsidRPr="00CA123E" w:rsidRDefault="007B2E7E" w:rsidP="00211D23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7B2E7E">
              <w:rPr>
                <w:rFonts w:ascii="Calibri" w:hAnsi="Calibri" w:cs="Tahoma"/>
                <w:sz w:val="22"/>
                <w:szCs w:val="22"/>
              </w:rPr>
              <w:t>Odzież zimowa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670B06" w:rsidRDefault="00670B06" w:rsidP="00670B06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7B5D00">
              <w:rPr>
                <w:rFonts w:ascii="Calibri" w:hAnsi="Calibri" w:cs="Tahoma"/>
                <w:b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670B06" w:rsidRPr="007B5D00" w:rsidRDefault="00670B06" w:rsidP="00670B06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Wymagane próbki w formie fizycznej do dnia składania ofert</w:t>
            </w:r>
          </w:p>
          <w:p w:rsidR="00670B06" w:rsidRPr="00CA123E" w:rsidRDefault="00670B06" w:rsidP="00670B06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670B06" w:rsidRPr="00CA123E" w:rsidRDefault="00670B06" w:rsidP="00670B06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670B06" w:rsidRPr="00CA123E" w:rsidRDefault="00670B06" w:rsidP="00670B06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>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670B06" w:rsidRPr="00CA123E" w:rsidRDefault="00670B06" w:rsidP="00670B0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670B06" w:rsidRDefault="00670B06" w:rsidP="00670B0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670B06" w:rsidRDefault="00670B06" w:rsidP="00670B06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670B06" w:rsidRPr="004358D1" w:rsidRDefault="00670B06" w:rsidP="00670B06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……………..(</w:t>
            </w:r>
            <w:r>
              <w:rPr>
                <w:rFonts w:ascii="Calibri" w:hAnsi="Calibri" w:cs="Tahoma"/>
                <w:sz w:val="22"/>
                <w:szCs w:val="22"/>
              </w:rPr>
              <w:t>maksymalnie 1</w:t>
            </w:r>
            <w:r>
              <w:rPr>
                <w:rFonts w:ascii="Calibri" w:hAnsi="Calibri" w:cs="Tahoma"/>
                <w:sz w:val="22"/>
                <w:szCs w:val="22"/>
              </w:rPr>
              <w:t>4</w:t>
            </w:r>
            <w:r w:rsidRPr="004358D1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670B06" w:rsidRDefault="00670B06" w:rsidP="00670B06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…………..(maksymalnie 30) dni</w:t>
            </w:r>
            <w:r w:rsidRPr="004358D1"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7B2E7E" w:rsidRPr="006F75D7" w:rsidRDefault="007B2E7E" w:rsidP="00211D2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7B2E7E" w:rsidRPr="00CA123E" w:rsidTr="00211D23">
        <w:trPr>
          <w:jc w:val="center"/>
        </w:trPr>
        <w:tc>
          <w:tcPr>
            <w:tcW w:w="1729" w:type="dxa"/>
          </w:tcPr>
          <w:p w:rsidR="007B2E7E" w:rsidRPr="00CA123E" w:rsidRDefault="007B2E7E" w:rsidP="00211D23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7B2E7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7B2E7E" w:rsidRPr="00CA123E" w:rsidRDefault="007B2E7E" w:rsidP="00211D23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7B2E7E">
              <w:rPr>
                <w:rFonts w:ascii="Calibri" w:hAnsi="Calibri" w:cs="Tahoma"/>
                <w:sz w:val="22"/>
                <w:szCs w:val="22"/>
              </w:rPr>
              <w:t>Kubek termiczny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670B06" w:rsidRDefault="00670B06" w:rsidP="00670B06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7B5D00">
              <w:rPr>
                <w:rFonts w:ascii="Calibri" w:hAnsi="Calibri" w:cs="Tahoma"/>
                <w:b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670B06" w:rsidRPr="007B5D00" w:rsidRDefault="00670B06" w:rsidP="00670B06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Wymagana próbka w formie elektronicznej: opis ze zdjęciem/karta katalogowa wraz z ofertą</w:t>
            </w:r>
            <w:bookmarkStart w:id="0" w:name="_GoBack"/>
            <w:bookmarkEnd w:id="0"/>
          </w:p>
          <w:p w:rsidR="00670B06" w:rsidRPr="00CA123E" w:rsidRDefault="00670B06" w:rsidP="00670B06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670B06" w:rsidRPr="00CA123E" w:rsidRDefault="00670B06" w:rsidP="00670B06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670B06" w:rsidRPr="00CA123E" w:rsidRDefault="00670B06" w:rsidP="00670B06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>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670B06" w:rsidRPr="00CA123E" w:rsidRDefault="00670B06" w:rsidP="00670B0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670B06" w:rsidRDefault="00670B06" w:rsidP="00670B0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670B06" w:rsidRDefault="00670B06" w:rsidP="00670B06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670B06" w:rsidRPr="004358D1" w:rsidRDefault="00670B06" w:rsidP="00670B06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……………..(</w:t>
            </w:r>
            <w:r>
              <w:rPr>
                <w:rFonts w:ascii="Calibri" w:hAnsi="Calibri" w:cs="Tahoma"/>
                <w:sz w:val="22"/>
                <w:szCs w:val="22"/>
              </w:rPr>
              <w:t>maksymalnie 1</w:t>
            </w:r>
            <w:r>
              <w:rPr>
                <w:rFonts w:ascii="Calibri" w:hAnsi="Calibri" w:cs="Tahoma"/>
                <w:sz w:val="22"/>
                <w:szCs w:val="22"/>
              </w:rPr>
              <w:t>4</w:t>
            </w:r>
            <w:r w:rsidRPr="004358D1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670B06" w:rsidRDefault="00670B06" w:rsidP="00670B06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…………..(maksymalnie 30) dni</w:t>
            </w:r>
            <w:r w:rsidRPr="004358D1"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7B2E7E" w:rsidRPr="006F75D7" w:rsidRDefault="007B2E7E" w:rsidP="00211D2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670B06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670B06">
        <w:rPr>
          <w:rFonts w:ascii="Calibri" w:hAnsi="Calibri" w:cs="Tahoma"/>
          <w:sz w:val="22"/>
          <w:szCs w:val="22"/>
        </w:rPr>
        <w:lastRenderedPageBreak/>
        <w:t xml:space="preserve">Okres gwarancji zwanej gwarancją jakości </w:t>
      </w:r>
      <w:r w:rsidR="002301EC" w:rsidRPr="00670B06">
        <w:rPr>
          <w:rFonts w:ascii="Calibri" w:hAnsi="Calibri" w:cs="Tahoma"/>
          <w:sz w:val="22"/>
          <w:szCs w:val="22"/>
        </w:rPr>
        <w:t xml:space="preserve">dla wykonanych </w:t>
      </w:r>
      <w:r w:rsidR="002307F7" w:rsidRPr="00670B06">
        <w:rPr>
          <w:rFonts w:ascii="Calibri" w:hAnsi="Calibri" w:cs="Tahoma"/>
          <w:sz w:val="22"/>
          <w:szCs w:val="22"/>
        </w:rPr>
        <w:t>dostaw</w:t>
      </w:r>
      <w:r w:rsidR="002301EC" w:rsidRPr="00670B06">
        <w:rPr>
          <w:rFonts w:ascii="Calibri" w:hAnsi="Calibri" w:cs="Tahoma"/>
          <w:sz w:val="22"/>
          <w:szCs w:val="22"/>
        </w:rPr>
        <w:t xml:space="preserve"> wynosi </w:t>
      </w:r>
      <w:r w:rsidR="00670B06" w:rsidRPr="00670B06">
        <w:rPr>
          <w:rFonts w:ascii="Calibri" w:hAnsi="Calibri" w:cs="Tahoma"/>
          <w:b/>
          <w:sz w:val="22"/>
          <w:szCs w:val="22"/>
        </w:rPr>
        <w:t>12</w:t>
      </w:r>
      <w:r w:rsidR="00CE57E9" w:rsidRPr="00670B06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670B06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670B06">
        <w:rPr>
          <w:rFonts w:ascii="Calibri" w:hAnsi="Calibri" w:cs="Tahoma"/>
          <w:sz w:val="22"/>
          <w:szCs w:val="22"/>
        </w:rPr>
        <w:t xml:space="preserve"> </w:t>
      </w:r>
      <w:r w:rsidR="002301EC" w:rsidRPr="00670B06">
        <w:rPr>
          <w:rFonts w:ascii="Calibri" w:hAnsi="Calibri" w:cs="Tahoma"/>
          <w:sz w:val="22"/>
          <w:szCs w:val="22"/>
        </w:rPr>
        <w:t xml:space="preserve"> </w:t>
      </w:r>
      <w:r w:rsidR="00CE57E9" w:rsidRPr="00670B06">
        <w:rPr>
          <w:rFonts w:ascii="Calibri" w:hAnsi="Calibri" w:cs="Tahoma"/>
          <w:sz w:val="22"/>
          <w:szCs w:val="22"/>
        </w:rPr>
        <w:t xml:space="preserve">licząc od daty </w:t>
      </w:r>
      <w:r w:rsidRPr="00670B06">
        <w:rPr>
          <w:rFonts w:ascii="Calibri" w:hAnsi="Calibri" w:cs="Tahoma"/>
          <w:sz w:val="22"/>
          <w:szCs w:val="22"/>
        </w:rPr>
        <w:t>odbioru końcowego.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48B5" w:rsidRDefault="004E48B5">
      <w:r>
        <w:separator/>
      </w:r>
    </w:p>
  </w:endnote>
  <w:endnote w:type="continuationSeparator" w:id="0">
    <w:p w:rsidR="004E48B5" w:rsidRDefault="004E4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2E7E" w:rsidRDefault="007B2E7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2E7E" w:rsidRDefault="007B2E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48B5" w:rsidRDefault="004E48B5">
      <w:r>
        <w:separator/>
      </w:r>
    </w:p>
  </w:footnote>
  <w:footnote w:type="continuationSeparator" w:id="0">
    <w:p w:rsidR="004E48B5" w:rsidRDefault="004E48B5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7B2E7E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gadżetów reklamowych do sklepiku UMG - 12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F8767150"/>
    <w:lvl w:ilvl="0" w:tplc="948E9D2A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4E48B5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02AC3"/>
    <w:rsid w:val="00655CBB"/>
    <w:rsid w:val="00670B06"/>
    <w:rsid w:val="0068113F"/>
    <w:rsid w:val="0069118F"/>
    <w:rsid w:val="006F75D7"/>
    <w:rsid w:val="00717EDE"/>
    <w:rsid w:val="00725C64"/>
    <w:rsid w:val="00731C75"/>
    <w:rsid w:val="00777D99"/>
    <w:rsid w:val="007B2E7E"/>
    <w:rsid w:val="00837D71"/>
    <w:rsid w:val="0087245F"/>
    <w:rsid w:val="009546C8"/>
    <w:rsid w:val="009E1AE4"/>
    <w:rsid w:val="00A15029"/>
    <w:rsid w:val="00A34898"/>
    <w:rsid w:val="00A87492"/>
    <w:rsid w:val="00AE009B"/>
    <w:rsid w:val="00B1071D"/>
    <w:rsid w:val="00B901D6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534CB775"/>
  <w15:chartTrackingRefBased/>
  <w15:docId w15:val="{929DC899-6969-4C0A-BD49-FD9D262FB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670B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896023-D3AE-4634-BACD-179290D1D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651</Words>
  <Characters>5276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2023-09-14T07:23:00Z</cp:lastPrinted>
  <dcterms:created xsi:type="dcterms:W3CDTF">2023-09-14T07:23:00Z</dcterms:created>
  <dcterms:modified xsi:type="dcterms:W3CDTF">2023-09-14T07:23:00Z</dcterms:modified>
</cp:coreProperties>
</file>