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DD0457" w:rsidRPr="00DD0457" w:rsidRDefault="00CA123E" w:rsidP="00DD0457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DD0457">
        <w:rPr>
          <w:rFonts w:ascii="Calibri" w:hAnsi="Calibri"/>
          <w:b/>
          <w:bCs/>
          <w:i/>
        </w:rPr>
        <w:t>1</w:t>
      </w:r>
      <w:r w:rsidR="00122681">
        <w:rPr>
          <w:rFonts w:ascii="Calibri" w:hAnsi="Calibri"/>
          <w:b/>
          <w:bCs/>
          <w:i/>
        </w:rPr>
        <w:t>52</w:t>
      </w:r>
      <w:r w:rsidR="00610B94" w:rsidRPr="00610B94">
        <w:rPr>
          <w:rFonts w:ascii="Calibri" w:hAnsi="Calibri"/>
          <w:b/>
          <w:bCs/>
          <w:i/>
        </w:rPr>
        <w:t>/2023/AZP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DD0457">
        <w:rPr>
          <w:rFonts w:ascii="Trebuchet MS" w:hAnsi="Trebuchet MS" w:cs="Tahoma"/>
          <w:b/>
          <w:sz w:val="18"/>
          <w:szCs w:val="18"/>
        </w:rPr>
        <w:t>Wykonanie elewacji budynku H Uniwersytetu Morskiego w Gdyni przy ul. Morskiej 81-87” – ETAP I</w:t>
      </w:r>
      <w:r w:rsidR="00122681">
        <w:rPr>
          <w:rFonts w:ascii="Trebuchet MS" w:hAnsi="Trebuchet MS" w:cs="Tahoma"/>
          <w:b/>
          <w:sz w:val="18"/>
          <w:szCs w:val="18"/>
        </w:rPr>
        <w:t>I</w:t>
      </w:r>
      <w:r w:rsidR="00DD0457">
        <w:rPr>
          <w:rFonts w:ascii="Trebuchet MS" w:hAnsi="Trebuchet MS" w:cs="Tahoma"/>
          <w:b/>
          <w:sz w:val="18"/>
          <w:szCs w:val="18"/>
        </w:rPr>
        <w:t xml:space="preserve"> – elewacja H/E</w:t>
      </w:r>
      <w:r w:rsidR="00122681">
        <w:rPr>
          <w:rFonts w:ascii="Trebuchet MS" w:hAnsi="Trebuchet MS" w:cs="Tahoma"/>
          <w:b/>
          <w:sz w:val="18"/>
          <w:szCs w:val="18"/>
        </w:rPr>
        <w:t>3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DD0457" w:rsidRDefault="00EF3194" w:rsidP="00EF3194">
      <w:pPr>
        <w:spacing w:line="360" w:lineRule="auto"/>
        <w:jc w:val="both"/>
        <w:rPr>
          <w:rFonts w:ascii="Trebuchet MS" w:hAnsi="Trebuchet MS" w:cs="Tahoma"/>
          <w:b/>
          <w:sz w:val="18"/>
          <w:szCs w:val="18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DD0457" w:rsidRPr="00DD0457">
        <w:rPr>
          <w:rFonts w:asciiTheme="minorHAnsi" w:hAnsiTheme="minorHAnsi" w:cstheme="minorHAnsi"/>
          <w:b/>
          <w:sz w:val="22"/>
          <w:szCs w:val="22"/>
        </w:rPr>
        <w:t>Wykonanie elewacji budynku H Uniwersytetu Morskiego w Gdyni przy ul. Morskiej 81-87” – ETAP I</w:t>
      </w:r>
      <w:r w:rsidR="00122681">
        <w:rPr>
          <w:rFonts w:asciiTheme="minorHAnsi" w:hAnsiTheme="minorHAnsi" w:cstheme="minorHAnsi"/>
          <w:b/>
          <w:sz w:val="22"/>
          <w:szCs w:val="22"/>
        </w:rPr>
        <w:t>I</w:t>
      </w:r>
      <w:r w:rsidR="00DD0457" w:rsidRPr="00DD0457">
        <w:rPr>
          <w:rFonts w:asciiTheme="minorHAnsi" w:hAnsiTheme="minorHAnsi" w:cstheme="minorHAnsi"/>
          <w:b/>
          <w:sz w:val="22"/>
          <w:szCs w:val="22"/>
        </w:rPr>
        <w:t xml:space="preserve"> – elewacja H/E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2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………………… zł (słownie : ………………………………………….…..)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2023-</w:t>
      </w:r>
      <w:r w:rsidR="00DD0457">
        <w:rPr>
          <w:rFonts w:ascii="Calibri" w:hAnsi="Calibri" w:cs="Tahoma"/>
          <w:b/>
          <w:sz w:val="22"/>
          <w:szCs w:val="22"/>
        </w:rPr>
        <w:t>1</w:t>
      </w:r>
      <w:r w:rsidR="00122681">
        <w:rPr>
          <w:rFonts w:ascii="Calibri" w:hAnsi="Calibri" w:cs="Tahoma"/>
          <w:b/>
          <w:sz w:val="22"/>
          <w:szCs w:val="22"/>
        </w:rPr>
        <w:t>0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122681">
        <w:rPr>
          <w:rFonts w:ascii="Calibri" w:hAnsi="Calibri" w:cs="Tahoma"/>
          <w:b/>
          <w:sz w:val="22"/>
          <w:szCs w:val="22"/>
        </w:rPr>
        <w:t>31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268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DD0457" w:rsidRPr="00DD0457" w:rsidRDefault="00DD0457" w:rsidP="00DD0457">
    <w:pPr>
      <w:spacing w:line="360" w:lineRule="auto"/>
      <w:jc w:val="center"/>
      <w:rPr>
        <w:rFonts w:ascii="Trebuchet MS" w:hAnsi="Trebuchet MS" w:cs="Tahoma"/>
        <w:b/>
        <w:sz w:val="16"/>
        <w:szCs w:val="16"/>
      </w:rPr>
    </w:pPr>
    <w:r w:rsidRPr="00DD0457">
      <w:rPr>
        <w:rFonts w:ascii="Trebuchet MS" w:hAnsi="Trebuchet MS" w:cs="Tahoma"/>
        <w:b/>
        <w:sz w:val="16"/>
        <w:szCs w:val="16"/>
      </w:rPr>
      <w:t>Wykonanie elewacji budynku H Uniwersytetu Morskiego w Gdyni przy ul. Morskiej 81-87” – ETAP I</w:t>
    </w:r>
    <w:r w:rsidR="00122681">
      <w:rPr>
        <w:rFonts w:ascii="Trebuchet MS" w:hAnsi="Trebuchet MS" w:cs="Tahoma"/>
        <w:b/>
        <w:sz w:val="16"/>
        <w:szCs w:val="16"/>
      </w:rPr>
      <w:t>I</w:t>
    </w:r>
    <w:r w:rsidRPr="00DD0457">
      <w:rPr>
        <w:rFonts w:ascii="Trebuchet MS" w:hAnsi="Trebuchet MS" w:cs="Tahoma"/>
        <w:b/>
        <w:sz w:val="16"/>
        <w:szCs w:val="16"/>
      </w:rPr>
      <w:t xml:space="preserve"> – elewacja H/E</w:t>
    </w:r>
    <w:r w:rsidR="00122681">
      <w:rPr>
        <w:rFonts w:ascii="Trebuchet MS" w:hAnsi="Trebuchet MS" w:cs="Tahoma"/>
        <w:b/>
        <w:sz w:val="16"/>
        <w:szCs w:val="16"/>
      </w:rPr>
      <w:t>2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268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E3E2674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675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2023-09-14T09:53:00Z</dcterms:created>
  <dcterms:modified xsi:type="dcterms:W3CDTF">2023-09-14T09:53:00Z</dcterms:modified>
</cp:coreProperties>
</file>