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5288E" w:rsidRDefault="0055288E" w:rsidP="0055288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55288E">
        <w:rPr>
          <w:rFonts w:ascii="Arial" w:hAnsi="Arial" w:cs="Arial"/>
        </w:rPr>
        <w:t>Częstochowa</w:t>
      </w:r>
      <w:r w:rsidR="00FB7F50" w:rsidRPr="0055288E">
        <w:rPr>
          <w:rFonts w:ascii="Arial" w:hAnsi="Arial" w:cs="Arial"/>
        </w:rPr>
        <w:t xml:space="preserve"> dnia: </w:t>
      </w:r>
      <w:r w:rsidRPr="0055288E">
        <w:rPr>
          <w:rFonts w:ascii="Arial" w:hAnsi="Arial" w:cs="Arial"/>
        </w:rPr>
        <w:t>2023-09-05</w:t>
      </w:r>
    </w:p>
    <w:p w:rsidR="00FB7F50" w:rsidRPr="0055288E" w:rsidRDefault="00FB7F50" w:rsidP="0055288E">
      <w:pPr>
        <w:spacing w:after="240" w:line="360" w:lineRule="auto"/>
        <w:rPr>
          <w:rFonts w:ascii="Arial" w:hAnsi="Arial" w:cs="Arial"/>
        </w:rPr>
      </w:pPr>
    </w:p>
    <w:p w:rsidR="00FB7F50" w:rsidRPr="0055288E" w:rsidRDefault="0055288E" w:rsidP="0055288E">
      <w:pPr>
        <w:spacing w:after="40" w:line="360" w:lineRule="auto"/>
        <w:rPr>
          <w:rFonts w:ascii="Arial" w:hAnsi="Arial" w:cs="Arial"/>
          <w:b/>
          <w:bCs/>
        </w:rPr>
      </w:pPr>
      <w:r w:rsidRPr="0055288E">
        <w:rPr>
          <w:rFonts w:ascii="Arial" w:hAnsi="Arial" w:cs="Arial"/>
          <w:b/>
          <w:bCs/>
        </w:rPr>
        <w:t>Politechnika Częstochowska</w:t>
      </w:r>
    </w:p>
    <w:p w:rsidR="00FB7F50" w:rsidRPr="0055288E" w:rsidRDefault="0055288E" w:rsidP="0055288E">
      <w:pPr>
        <w:spacing w:line="360" w:lineRule="auto"/>
        <w:rPr>
          <w:rFonts w:ascii="Arial" w:hAnsi="Arial" w:cs="Arial"/>
          <w:b/>
        </w:rPr>
      </w:pPr>
      <w:r w:rsidRPr="0055288E">
        <w:rPr>
          <w:rFonts w:ascii="Arial" w:hAnsi="Arial" w:cs="Arial"/>
          <w:b/>
        </w:rPr>
        <w:t>Dąbrowskiego</w:t>
      </w:r>
      <w:r w:rsidR="00FB7F50" w:rsidRPr="0055288E">
        <w:rPr>
          <w:rFonts w:ascii="Arial" w:hAnsi="Arial" w:cs="Arial"/>
          <w:b/>
        </w:rPr>
        <w:t xml:space="preserve"> </w:t>
      </w:r>
      <w:r w:rsidRPr="0055288E">
        <w:rPr>
          <w:rFonts w:ascii="Arial" w:hAnsi="Arial" w:cs="Arial"/>
          <w:b/>
        </w:rPr>
        <w:t>69</w:t>
      </w:r>
    </w:p>
    <w:p w:rsidR="00FB7F50" w:rsidRPr="0055288E" w:rsidRDefault="0055288E" w:rsidP="0055288E">
      <w:pPr>
        <w:spacing w:line="360" w:lineRule="auto"/>
        <w:rPr>
          <w:rFonts w:ascii="Arial" w:hAnsi="Arial" w:cs="Arial"/>
          <w:b/>
        </w:rPr>
      </w:pPr>
      <w:r w:rsidRPr="0055288E">
        <w:rPr>
          <w:rFonts w:ascii="Arial" w:hAnsi="Arial" w:cs="Arial"/>
          <w:b/>
        </w:rPr>
        <w:t>42-201</w:t>
      </w:r>
      <w:r w:rsidR="00FB7F50" w:rsidRPr="0055288E">
        <w:rPr>
          <w:rFonts w:ascii="Arial" w:hAnsi="Arial" w:cs="Arial"/>
          <w:b/>
        </w:rPr>
        <w:t xml:space="preserve"> </w:t>
      </w:r>
      <w:r w:rsidRPr="0055288E">
        <w:rPr>
          <w:rFonts w:ascii="Arial" w:hAnsi="Arial" w:cs="Arial"/>
          <w:b/>
        </w:rPr>
        <w:t>Częstochowa</w:t>
      </w:r>
    </w:p>
    <w:p w:rsidR="008642B3" w:rsidRPr="0055288E" w:rsidRDefault="00836DAF" w:rsidP="0055288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5288E">
        <w:rPr>
          <w:rFonts w:ascii="Arial" w:hAnsi="Arial" w:cs="Arial"/>
          <w:szCs w:val="24"/>
        </w:rPr>
        <w:t>OGŁOSZENIE</w:t>
      </w:r>
    </w:p>
    <w:p w:rsidR="008642B3" w:rsidRPr="0055288E" w:rsidRDefault="008642B3" w:rsidP="0055288E">
      <w:pPr>
        <w:spacing w:after="480" w:line="360" w:lineRule="auto"/>
        <w:jc w:val="center"/>
        <w:rPr>
          <w:rFonts w:ascii="Arial" w:hAnsi="Arial" w:cs="Arial"/>
          <w:b/>
        </w:rPr>
      </w:pPr>
      <w:r w:rsidRPr="0055288E">
        <w:rPr>
          <w:rFonts w:ascii="Arial" w:hAnsi="Arial" w:cs="Arial"/>
          <w:b/>
        </w:rPr>
        <w:t xml:space="preserve">o </w:t>
      </w:r>
      <w:r w:rsidR="0054734E" w:rsidRPr="0055288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5"/>
      </w:tblGrid>
      <w:tr w:rsidR="0055288E" w:rsidRPr="0055288E" w:rsidTr="009817E0">
        <w:trPr>
          <w:trHeight w:val="638"/>
        </w:trPr>
        <w:tc>
          <w:tcPr>
            <w:tcW w:w="959" w:type="dxa"/>
            <w:shd w:val="clear" w:color="auto" w:fill="auto"/>
          </w:tcPr>
          <w:p w:rsidR="0055288E" w:rsidRPr="0055288E" w:rsidRDefault="0055288E" w:rsidP="0055288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5288E" w:rsidRPr="0055288E" w:rsidRDefault="0055288E" w:rsidP="0055288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5288E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55288E">
              <w:rPr>
                <w:rFonts w:ascii="Arial" w:hAnsi="Arial" w:cs="Arial"/>
              </w:rPr>
              <w:t>Pzp</w:t>
            </w:r>
            <w:proofErr w:type="spellEnd"/>
            <w:r w:rsidRPr="0055288E">
              <w:rPr>
                <w:rFonts w:ascii="Arial" w:hAnsi="Arial" w:cs="Arial"/>
                <w:b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na</w:t>
            </w:r>
            <w:r w:rsidRPr="0055288E">
              <w:rPr>
                <w:rFonts w:ascii="Arial" w:hAnsi="Arial" w:cs="Arial"/>
                <w:b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”</w:t>
            </w:r>
            <w:r w:rsidRPr="0055288E">
              <w:rPr>
                <w:rFonts w:ascii="Arial" w:hAnsi="Arial" w:cs="Arial"/>
                <w:b/>
                <w:bCs/>
              </w:rPr>
              <w:t>Dostawa projektorów i monitorów interaktywnych dla jednostek organizacyjnych Politechniki Częstochowskiej (6 zadań)</w:t>
            </w:r>
            <w:r w:rsidRPr="0055288E">
              <w:rPr>
                <w:rFonts w:ascii="Arial" w:hAnsi="Arial" w:cs="Arial"/>
                <w:bCs/>
              </w:rPr>
              <w:t>”</w:t>
            </w:r>
            <w:r w:rsidRPr="0055288E">
              <w:rPr>
                <w:rFonts w:ascii="Arial" w:hAnsi="Arial" w:cs="Arial"/>
                <w:b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– znak sprawy</w:t>
            </w:r>
            <w:r w:rsidRPr="0055288E">
              <w:rPr>
                <w:rFonts w:ascii="Arial" w:hAnsi="Arial" w:cs="Arial"/>
                <w:b/>
              </w:rPr>
              <w:t xml:space="preserve"> </w:t>
            </w:r>
            <w:r w:rsidRPr="0055288E">
              <w:rPr>
                <w:rFonts w:ascii="Arial" w:hAnsi="Arial" w:cs="Arial"/>
                <w:b/>
              </w:rPr>
              <w:t>RK-NZ.261.52.2023.MM</w:t>
            </w:r>
            <w:r w:rsidRPr="0055288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5288E" w:rsidRDefault="00C65E53" w:rsidP="0055288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5288E">
        <w:rPr>
          <w:rFonts w:ascii="Arial" w:hAnsi="Arial" w:cs="Arial"/>
        </w:rPr>
        <w:t xml:space="preserve">Zamawiający, </w:t>
      </w:r>
      <w:r w:rsidR="0055288E" w:rsidRPr="0055288E">
        <w:rPr>
          <w:rFonts w:ascii="Arial" w:hAnsi="Arial" w:cs="Arial"/>
          <w:b/>
        </w:rPr>
        <w:t>Politechnika Częstochowska</w:t>
      </w:r>
      <w:r w:rsidRPr="0055288E">
        <w:rPr>
          <w:rFonts w:ascii="Arial" w:hAnsi="Arial" w:cs="Arial"/>
        </w:rPr>
        <w:t>, działając na podstawie art. 253 ust. 1</w:t>
      </w:r>
      <w:r w:rsidR="00836DAF" w:rsidRPr="0055288E">
        <w:rPr>
          <w:rFonts w:ascii="Arial" w:hAnsi="Arial" w:cs="Arial"/>
        </w:rPr>
        <w:t xml:space="preserve"> pkt. 1 i ust. 2</w:t>
      </w:r>
      <w:r w:rsidRPr="0055288E">
        <w:rPr>
          <w:rFonts w:ascii="Arial" w:hAnsi="Arial" w:cs="Arial"/>
        </w:rPr>
        <w:t xml:space="preserve"> ustawy z dnia 11 września 2019r. Prawo zamówień publicznych </w:t>
      </w:r>
      <w:r w:rsidR="0055288E" w:rsidRPr="0055288E">
        <w:rPr>
          <w:rFonts w:ascii="Arial" w:hAnsi="Arial" w:cs="Arial"/>
        </w:rPr>
        <w:t>(</w:t>
      </w:r>
      <w:proofErr w:type="spellStart"/>
      <w:r w:rsidR="0055288E" w:rsidRPr="0055288E">
        <w:rPr>
          <w:rFonts w:ascii="Arial" w:hAnsi="Arial" w:cs="Arial"/>
        </w:rPr>
        <w:t>t.j</w:t>
      </w:r>
      <w:proofErr w:type="spellEnd"/>
      <w:r w:rsidR="0055288E" w:rsidRPr="0055288E">
        <w:rPr>
          <w:rFonts w:ascii="Arial" w:hAnsi="Arial" w:cs="Arial"/>
        </w:rPr>
        <w:t>. Dz. U. z 2022r. poz. 1710)</w:t>
      </w:r>
      <w:r w:rsidRPr="0055288E">
        <w:rPr>
          <w:rFonts w:ascii="Arial" w:hAnsi="Arial" w:cs="Arial"/>
        </w:rPr>
        <w:t xml:space="preserve">, zwanej dalej „ustawą </w:t>
      </w:r>
      <w:proofErr w:type="spellStart"/>
      <w:r w:rsidRPr="0055288E">
        <w:rPr>
          <w:rFonts w:ascii="Arial" w:hAnsi="Arial" w:cs="Arial"/>
        </w:rPr>
        <w:t>Pzp</w:t>
      </w:r>
      <w:proofErr w:type="spellEnd"/>
      <w:r w:rsidRPr="0055288E">
        <w:rPr>
          <w:rFonts w:ascii="Arial" w:hAnsi="Arial" w:cs="Arial"/>
        </w:rPr>
        <w:t>”</w:t>
      </w:r>
      <w:r w:rsidR="00D26ED6" w:rsidRPr="0055288E">
        <w:rPr>
          <w:rFonts w:ascii="Arial" w:hAnsi="Arial" w:cs="Arial"/>
        </w:rPr>
        <w:t xml:space="preserve">, </w:t>
      </w:r>
      <w:r w:rsidRPr="0055288E">
        <w:rPr>
          <w:rFonts w:ascii="Arial" w:hAnsi="Arial" w:cs="Arial"/>
        </w:rPr>
        <w:t>informuje</w:t>
      </w:r>
      <w:r w:rsidR="00D26ED6" w:rsidRPr="0055288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5288E">
        <w:rPr>
          <w:rFonts w:ascii="Arial" w:hAnsi="Arial" w:cs="Arial"/>
        </w:rPr>
        <w:t>najkorzystniejsz</w:t>
      </w:r>
      <w:r w:rsidR="00D26ED6" w:rsidRPr="0055288E">
        <w:rPr>
          <w:rFonts w:ascii="Arial" w:hAnsi="Arial" w:cs="Arial"/>
        </w:rPr>
        <w:t xml:space="preserve">a wybrana została </w:t>
      </w:r>
      <w:r w:rsidR="00756CDA" w:rsidRPr="0055288E">
        <w:rPr>
          <w:rFonts w:ascii="Arial" w:hAnsi="Arial" w:cs="Arial"/>
        </w:rPr>
        <w:t>ofer</w:t>
      </w:r>
      <w:r w:rsidR="00D26ED6" w:rsidRPr="0055288E">
        <w:rPr>
          <w:rFonts w:ascii="Arial" w:hAnsi="Arial" w:cs="Arial"/>
        </w:rPr>
        <w:t>t</w:t>
      </w:r>
      <w:r w:rsidR="009F0E5C" w:rsidRPr="0055288E">
        <w:rPr>
          <w:rFonts w:ascii="Arial" w:hAnsi="Arial" w:cs="Arial"/>
        </w:rPr>
        <w:t>a</w:t>
      </w:r>
      <w:r w:rsidR="00D26ED6" w:rsidRPr="0055288E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5288E" w:rsidRPr="0055288E" w:rsidTr="009817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288E" w:rsidRPr="0055288E" w:rsidRDefault="0055288E" w:rsidP="005528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5288E">
              <w:rPr>
                <w:rFonts w:ascii="Arial" w:hAnsi="Arial" w:cs="Arial"/>
                <w:b/>
              </w:rPr>
              <w:lastRenderedPageBreak/>
              <w:t xml:space="preserve">AV Multimedia Małysz i Spółka </w:t>
            </w:r>
            <w:r>
              <w:rPr>
                <w:rFonts w:ascii="Arial" w:hAnsi="Arial" w:cs="Arial"/>
                <w:b/>
              </w:rPr>
              <w:t xml:space="preserve">Sp. J. </w:t>
            </w:r>
          </w:p>
          <w:p w:rsidR="0055288E" w:rsidRPr="0055288E" w:rsidRDefault="0055288E" w:rsidP="005528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88E">
              <w:rPr>
                <w:rFonts w:ascii="Arial" w:hAnsi="Arial" w:cs="Arial"/>
                <w:bCs/>
              </w:rPr>
              <w:t>Głowackiego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7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/7</w:t>
            </w:r>
          </w:p>
          <w:p w:rsidR="0055288E" w:rsidRPr="0055288E" w:rsidRDefault="0055288E" w:rsidP="005528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88E">
              <w:rPr>
                <w:rFonts w:ascii="Arial" w:hAnsi="Arial" w:cs="Arial"/>
                <w:bCs/>
              </w:rPr>
              <w:t>25-368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Kielce</w:t>
            </w:r>
          </w:p>
          <w:p w:rsidR="0055288E" w:rsidRPr="0055288E" w:rsidRDefault="0055288E" w:rsidP="005528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na:</w:t>
            </w:r>
          </w:p>
          <w:p w:rsidR="0055288E" w:rsidRPr="0055288E" w:rsidRDefault="0055288E" w:rsidP="005528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 xml:space="preserve">Zadanie nr </w:t>
            </w:r>
            <w:r w:rsidRPr="0055288E">
              <w:rPr>
                <w:rFonts w:ascii="Arial" w:hAnsi="Arial" w:cs="Arial"/>
              </w:rPr>
              <w:t>1</w:t>
            </w:r>
            <w:r w:rsidRPr="0055288E">
              <w:rPr>
                <w:rFonts w:ascii="Arial" w:hAnsi="Arial" w:cs="Arial"/>
              </w:rPr>
              <w:t xml:space="preserve">: </w:t>
            </w:r>
            <w:r w:rsidRPr="0055288E">
              <w:rPr>
                <w:rFonts w:ascii="Arial" w:hAnsi="Arial" w:cs="Arial"/>
              </w:rPr>
              <w:t>Dostawa 2 projektorów dla Wydziału Inżynierii Produkcji i Technologii Materiałów</w:t>
            </w:r>
            <w:r w:rsidRPr="0055288E">
              <w:rPr>
                <w:rFonts w:ascii="Arial" w:hAnsi="Arial" w:cs="Arial"/>
              </w:rPr>
              <w:t xml:space="preserve"> za cenę brutto </w:t>
            </w:r>
            <w:r w:rsidRPr="0055288E">
              <w:rPr>
                <w:rFonts w:ascii="Arial" w:hAnsi="Arial" w:cs="Arial"/>
                <w:b/>
              </w:rPr>
              <w:t>6 223.80 zł</w:t>
            </w:r>
            <w:r w:rsidRPr="0055288E">
              <w:rPr>
                <w:rFonts w:ascii="Arial" w:hAnsi="Arial" w:cs="Arial"/>
                <w:bCs/>
              </w:rPr>
              <w:t>.</w:t>
            </w:r>
          </w:p>
          <w:p w:rsidR="0055288E" w:rsidRPr="0055288E" w:rsidRDefault="0055288E" w:rsidP="005528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  <w:color w:val="000000"/>
              </w:rPr>
              <w:t>Uzasadnienie wyboru:</w:t>
            </w:r>
          </w:p>
          <w:p w:rsidR="0055288E" w:rsidRPr="0055288E" w:rsidRDefault="0055288E" w:rsidP="005528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55288E" w:rsidRPr="0055288E" w:rsidTr="009817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288E" w:rsidRPr="0055288E" w:rsidRDefault="0055288E" w:rsidP="005528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5288E">
              <w:rPr>
                <w:rFonts w:ascii="Arial" w:hAnsi="Arial" w:cs="Arial"/>
                <w:b/>
              </w:rPr>
              <w:t>Dreamtec Sp. z o.o.</w:t>
            </w:r>
          </w:p>
          <w:p w:rsidR="0055288E" w:rsidRPr="0055288E" w:rsidRDefault="0055288E" w:rsidP="005528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88E">
              <w:rPr>
                <w:rFonts w:ascii="Arial" w:hAnsi="Arial" w:cs="Arial"/>
                <w:bCs/>
              </w:rPr>
              <w:t>Plac Strzelecki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20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</w:p>
          <w:p w:rsidR="0055288E" w:rsidRPr="0055288E" w:rsidRDefault="0055288E" w:rsidP="005528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88E">
              <w:rPr>
                <w:rFonts w:ascii="Arial" w:hAnsi="Arial" w:cs="Arial"/>
                <w:bCs/>
              </w:rPr>
              <w:t>50-224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Wrocław</w:t>
            </w:r>
          </w:p>
          <w:p w:rsidR="0055288E" w:rsidRPr="0055288E" w:rsidRDefault="0055288E" w:rsidP="005528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na:</w:t>
            </w:r>
          </w:p>
          <w:p w:rsidR="0055288E" w:rsidRPr="0055288E" w:rsidRDefault="0055288E" w:rsidP="005528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 xml:space="preserve">Zadanie nr </w:t>
            </w:r>
            <w:r w:rsidRPr="0055288E">
              <w:rPr>
                <w:rFonts w:ascii="Arial" w:hAnsi="Arial" w:cs="Arial"/>
              </w:rPr>
              <w:t>2</w:t>
            </w:r>
            <w:r w:rsidRPr="0055288E">
              <w:rPr>
                <w:rFonts w:ascii="Arial" w:hAnsi="Arial" w:cs="Arial"/>
              </w:rPr>
              <w:t xml:space="preserve">: </w:t>
            </w:r>
            <w:r w:rsidRPr="0055288E">
              <w:rPr>
                <w:rFonts w:ascii="Arial" w:hAnsi="Arial" w:cs="Arial"/>
              </w:rPr>
              <w:t>Dostawa monitora interaktywnego 75" (1 szt.) + podstawa jezdna (1 szt.) dla Wydziału Zarządzania</w:t>
            </w:r>
            <w:r w:rsidRPr="0055288E">
              <w:rPr>
                <w:rFonts w:ascii="Arial" w:hAnsi="Arial" w:cs="Arial"/>
              </w:rPr>
              <w:t xml:space="preserve"> za cenę brutto </w:t>
            </w:r>
            <w:r w:rsidRPr="0055288E">
              <w:rPr>
                <w:rFonts w:ascii="Arial" w:hAnsi="Arial" w:cs="Arial"/>
                <w:b/>
              </w:rPr>
              <w:t>8 118.00 zł</w:t>
            </w:r>
            <w:r w:rsidRPr="0055288E">
              <w:rPr>
                <w:rFonts w:ascii="Arial" w:hAnsi="Arial" w:cs="Arial"/>
                <w:bCs/>
              </w:rPr>
              <w:t>.</w:t>
            </w:r>
          </w:p>
          <w:p w:rsidR="0055288E" w:rsidRPr="0055288E" w:rsidRDefault="0055288E" w:rsidP="005528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  <w:color w:val="000000"/>
              </w:rPr>
              <w:t>Uzasadnienie wyboru:</w:t>
            </w:r>
          </w:p>
          <w:p w:rsidR="0055288E" w:rsidRPr="0055288E" w:rsidRDefault="0055288E" w:rsidP="005528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55288E" w:rsidRPr="0055288E" w:rsidTr="009817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288E" w:rsidRPr="0055288E" w:rsidRDefault="0055288E" w:rsidP="005528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5288E">
              <w:rPr>
                <w:rFonts w:ascii="Arial" w:hAnsi="Arial" w:cs="Arial"/>
                <w:b/>
              </w:rPr>
              <w:lastRenderedPageBreak/>
              <w:t>Dreamtec Sp. z o.o.</w:t>
            </w:r>
          </w:p>
          <w:p w:rsidR="0055288E" w:rsidRPr="0055288E" w:rsidRDefault="0055288E" w:rsidP="005528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88E">
              <w:rPr>
                <w:rFonts w:ascii="Arial" w:hAnsi="Arial" w:cs="Arial"/>
                <w:bCs/>
              </w:rPr>
              <w:t>Plac Strzelecki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20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</w:p>
          <w:p w:rsidR="0055288E" w:rsidRPr="0055288E" w:rsidRDefault="0055288E" w:rsidP="005528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88E">
              <w:rPr>
                <w:rFonts w:ascii="Arial" w:hAnsi="Arial" w:cs="Arial"/>
                <w:bCs/>
              </w:rPr>
              <w:t>50-224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Wrocław</w:t>
            </w:r>
          </w:p>
          <w:p w:rsidR="0055288E" w:rsidRPr="0055288E" w:rsidRDefault="0055288E" w:rsidP="005528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na:</w:t>
            </w:r>
          </w:p>
          <w:p w:rsidR="0055288E" w:rsidRPr="0055288E" w:rsidRDefault="0055288E" w:rsidP="005528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 xml:space="preserve">Zadanie nr </w:t>
            </w:r>
            <w:r w:rsidRPr="0055288E">
              <w:rPr>
                <w:rFonts w:ascii="Arial" w:hAnsi="Arial" w:cs="Arial"/>
              </w:rPr>
              <w:t>3</w:t>
            </w:r>
            <w:r w:rsidRPr="0055288E">
              <w:rPr>
                <w:rFonts w:ascii="Arial" w:hAnsi="Arial" w:cs="Arial"/>
              </w:rPr>
              <w:t xml:space="preserve">: </w:t>
            </w:r>
            <w:r w:rsidRPr="0055288E">
              <w:rPr>
                <w:rFonts w:ascii="Arial" w:hAnsi="Arial" w:cs="Arial"/>
              </w:rPr>
              <w:t>Dostawa monitora interaktywnego dla Wydziału Inżynierii Produkcji i Technologii Materiałów</w:t>
            </w:r>
            <w:r w:rsidRPr="0055288E">
              <w:rPr>
                <w:rFonts w:ascii="Arial" w:hAnsi="Arial" w:cs="Arial"/>
              </w:rPr>
              <w:t xml:space="preserve"> za cenę brutto </w:t>
            </w:r>
            <w:r w:rsidRPr="0055288E">
              <w:rPr>
                <w:rFonts w:ascii="Arial" w:hAnsi="Arial" w:cs="Arial"/>
                <w:b/>
              </w:rPr>
              <w:t>10 947.00 zł</w:t>
            </w:r>
            <w:r w:rsidRPr="0055288E">
              <w:rPr>
                <w:rFonts w:ascii="Arial" w:hAnsi="Arial" w:cs="Arial"/>
                <w:bCs/>
              </w:rPr>
              <w:t>.</w:t>
            </w:r>
          </w:p>
          <w:p w:rsidR="0055288E" w:rsidRPr="0055288E" w:rsidRDefault="0055288E" w:rsidP="005528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  <w:color w:val="000000"/>
              </w:rPr>
              <w:t>Uzasadnienie wyboru:</w:t>
            </w:r>
          </w:p>
          <w:p w:rsidR="0055288E" w:rsidRPr="0055288E" w:rsidRDefault="0055288E" w:rsidP="005528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55288E" w:rsidRPr="0055288E" w:rsidTr="009817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288E" w:rsidRPr="0055288E" w:rsidRDefault="0055288E" w:rsidP="005528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5288E">
              <w:rPr>
                <w:rFonts w:ascii="Arial" w:hAnsi="Arial" w:cs="Arial"/>
                <w:b/>
              </w:rPr>
              <w:t>Dreamtec Sp. z o.o.</w:t>
            </w:r>
          </w:p>
          <w:p w:rsidR="0055288E" w:rsidRPr="0055288E" w:rsidRDefault="0055288E" w:rsidP="005528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88E">
              <w:rPr>
                <w:rFonts w:ascii="Arial" w:hAnsi="Arial" w:cs="Arial"/>
                <w:bCs/>
              </w:rPr>
              <w:t>Plac Strzelecki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20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</w:p>
          <w:p w:rsidR="0055288E" w:rsidRPr="0055288E" w:rsidRDefault="0055288E" w:rsidP="005528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88E">
              <w:rPr>
                <w:rFonts w:ascii="Arial" w:hAnsi="Arial" w:cs="Arial"/>
                <w:bCs/>
              </w:rPr>
              <w:t>50-224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Wrocław</w:t>
            </w:r>
          </w:p>
          <w:p w:rsidR="0055288E" w:rsidRPr="0055288E" w:rsidRDefault="0055288E" w:rsidP="005528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na:</w:t>
            </w:r>
          </w:p>
          <w:p w:rsidR="0055288E" w:rsidRPr="0055288E" w:rsidRDefault="0055288E" w:rsidP="005528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 xml:space="preserve">Zadanie nr </w:t>
            </w:r>
            <w:r w:rsidRPr="0055288E">
              <w:rPr>
                <w:rFonts w:ascii="Arial" w:hAnsi="Arial" w:cs="Arial"/>
              </w:rPr>
              <w:t>4</w:t>
            </w:r>
            <w:r w:rsidRPr="0055288E">
              <w:rPr>
                <w:rFonts w:ascii="Arial" w:hAnsi="Arial" w:cs="Arial"/>
              </w:rPr>
              <w:t xml:space="preserve">: </w:t>
            </w:r>
            <w:r w:rsidRPr="0055288E">
              <w:rPr>
                <w:rFonts w:ascii="Arial" w:hAnsi="Arial" w:cs="Arial"/>
              </w:rPr>
              <w:t>Dostawa monitora interaktywnego 75" (1 szt.) + 86" (1 szt.) dla Wydziału Zarządzania</w:t>
            </w:r>
            <w:r w:rsidRPr="0055288E">
              <w:rPr>
                <w:rFonts w:ascii="Arial" w:hAnsi="Arial" w:cs="Arial"/>
              </w:rPr>
              <w:t xml:space="preserve"> za cenę brutto </w:t>
            </w:r>
            <w:r w:rsidRPr="0055288E">
              <w:rPr>
                <w:rFonts w:ascii="Arial" w:hAnsi="Arial" w:cs="Arial"/>
                <w:b/>
              </w:rPr>
              <w:t>14 760.00 zł</w:t>
            </w:r>
            <w:r w:rsidRPr="0055288E">
              <w:rPr>
                <w:rFonts w:ascii="Arial" w:hAnsi="Arial" w:cs="Arial"/>
                <w:bCs/>
              </w:rPr>
              <w:t>.</w:t>
            </w:r>
          </w:p>
          <w:p w:rsidR="0055288E" w:rsidRPr="0055288E" w:rsidRDefault="0055288E" w:rsidP="005528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  <w:color w:val="000000"/>
              </w:rPr>
              <w:t>Uzasadnienie wyboru:</w:t>
            </w:r>
          </w:p>
          <w:p w:rsidR="0055288E" w:rsidRPr="0055288E" w:rsidRDefault="0055288E" w:rsidP="005528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55288E" w:rsidRPr="0055288E" w:rsidTr="009817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288E" w:rsidRPr="0055288E" w:rsidRDefault="0055288E" w:rsidP="005528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5288E">
              <w:rPr>
                <w:rFonts w:ascii="Arial" w:hAnsi="Arial" w:cs="Arial"/>
                <w:b/>
              </w:rPr>
              <w:lastRenderedPageBreak/>
              <w:t xml:space="preserve">AV Multimedia Małysz i Spółka </w:t>
            </w:r>
            <w:r>
              <w:rPr>
                <w:rFonts w:ascii="Arial" w:hAnsi="Arial" w:cs="Arial"/>
                <w:b/>
              </w:rPr>
              <w:t xml:space="preserve">Sp. J. </w:t>
            </w:r>
          </w:p>
          <w:p w:rsidR="0055288E" w:rsidRPr="0055288E" w:rsidRDefault="0055288E" w:rsidP="005528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88E">
              <w:rPr>
                <w:rFonts w:ascii="Arial" w:hAnsi="Arial" w:cs="Arial"/>
                <w:bCs/>
              </w:rPr>
              <w:t>Głowackiego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7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/7</w:t>
            </w:r>
          </w:p>
          <w:p w:rsidR="0055288E" w:rsidRPr="0055288E" w:rsidRDefault="0055288E" w:rsidP="005528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88E">
              <w:rPr>
                <w:rFonts w:ascii="Arial" w:hAnsi="Arial" w:cs="Arial"/>
                <w:bCs/>
              </w:rPr>
              <w:t>25-368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Kielce</w:t>
            </w:r>
          </w:p>
          <w:p w:rsidR="0055288E" w:rsidRPr="0055288E" w:rsidRDefault="0055288E" w:rsidP="005528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na:</w:t>
            </w:r>
          </w:p>
          <w:p w:rsidR="0055288E" w:rsidRPr="0055288E" w:rsidRDefault="0055288E" w:rsidP="005528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 xml:space="preserve">Zadanie nr </w:t>
            </w:r>
            <w:r w:rsidRPr="0055288E">
              <w:rPr>
                <w:rFonts w:ascii="Arial" w:hAnsi="Arial" w:cs="Arial"/>
              </w:rPr>
              <w:t>5</w:t>
            </w:r>
            <w:r w:rsidRPr="0055288E">
              <w:rPr>
                <w:rFonts w:ascii="Arial" w:hAnsi="Arial" w:cs="Arial"/>
              </w:rPr>
              <w:t xml:space="preserve">: </w:t>
            </w:r>
            <w:r w:rsidRPr="0055288E">
              <w:rPr>
                <w:rFonts w:ascii="Arial" w:hAnsi="Arial" w:cs="Arial"/>
              </w:rPr>
              <w:t>Dostawa projektorów (3 szt.) oraz uchwytu do projektora (1 szt.) dla Wydziału Zarządzania</w:t>
            </w:r>
            <w:r w:rsidRPr="0055288E">
              <w:rPr>
                <w:rFonts w:ascii="Arial" w:hAnsi="Arial" w:cs="Arial"/>
              </w:rPr>
              <w:t xml:space="preserve"> za cenę brutto </w:t>
            </w:r>
            <w:r w:rsidRPr="0055288E">
              <w:rPr>
                <w:rFonts w:ascii="Arial" w:hAnsi="Arial" w:cs="Arial"/>
                <w:b/>
              </w:rPr>
              <w:t>17 127.03 zł</w:t>
            </w:r>
            <w:r w:rsidRPr="0055288E">
              <w:rPr>
                <w:rFonts w:ascii="Arial" w:hAnsi="Arial" w:cs="Arial"/>
                <w:bCs/>
              </w:rPr>
              <w:t>.</w:t>
            </w:r>
          </w:p>
          <w:p w:rsidR="0055288E" w:rsidRPr="0055288E" w:rsidRDefault="0055288E" w:rsidP="005528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  <w:color w:val="000000"/>
              </w:rPr>
              <w:t>Uzasadnienie wyboru:</w:t>
            </w:r>
          </w:p>
          <w:p w:rsidR="0055288E" w:rsidRPr="0055288E" w:rsidRDefault="0055288E" w:rsidP="005528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55288E" w:rsidRPr="0055288E" w:rsidTr="009817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288E" w:rsidRPr="0055288E" w:rsidRDefault="0055288E" w:rsidP="0055288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5288E">
              <w:rPr>
                <w:rFonts w:ascii="Arial" w:hAnsi="Arial" w:cs="Arial"/>
                <w:b/>
              </w:rPr>
              <w:t xml:space="preserve">AV Multimedia Małysz i Spółka </w:t>
            </w:r>
            <w:r>
              <w:rPr>
                <w:rFonts w:ascii="Arial" w:hAnsi="Arial" w:cs="Arial"/>
                <w:b/>
              </w:rPr>
              <w:t>Sp. J</w:t>
            </w:r>
          </w:p>
          <w:p w:rsidR="0055288E" w:rsidRPr="0055288E" w:rsidRDefault="0055288E" w:rsidP="005528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88E">
              <w:rPr>
                <w:rFonts w:ascii="Arial" w:hAnsi="Arial" w:cs="Arial"/>
                <w:bCs/>
              </w:rPr>
              <w:t>Głowackiego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7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/7</w:t>
            </w:r>
          </w:p>
          <w:p w:rsidR="0055288E" w:rsidRPr="0055288E" w:rsidRDefault="0055288E" w:rsidP="0055288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5288E">
              <w:rPr>
                <w:rFonts w:ascii="Arial" w:hAnsi="Arial" w:cs="Arial"/>
                <w:bCs/>
              </w:rPr>
              <w:t>25-368</w:t>
            </w:r>
            <w:r w:rsidRPr="0055288E">
              <w:rPr>
                <w:rFonts w:ascii="Arial" w:hAnsi="Arial" w:cs="Arial"/>
                <w:bCs/>
              </w:rPr>
              <w:t xml:space="preserve"> </w:t>
            </w:r>
            <w:r w:rsidRPr="0055288E">
              <w:rPr>
                <w:rFonts w:ascii="Arial" w:hAnsi="Arial" w:cs="Arial"/>
                <w:bCs/>
              </w:rPr>
              <w:t>Kielce</w:t>
            </w:r>
          </w:p>
          <w:p w:rsidR="0055288E" w:rsidRPr="0055288E" w:rsidRDefault="0055288E" w:rsidP="005528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na:</w:t>
            </w:r>
          </w:p>
          <w:p w:rsidR="0055288E" w:rsidRPr="0055288E" w:rsidRDefault="0055288E" w:rsidP="0055288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 xml:space="preserve">Zadanie nr </w:t>
            </w:r>
            <w:r w:rsidRPr="0055288E">
              <w:rPr>
                <w:rFonts w:ascii="Arial" w:hAnsi="Arial" w:cs="Arial"/>
              </w:rPr>
              <w:t>6</w:t>
            </w:r>
            <w:r w:rsidRPr="0055288E">
              <w:rPr>
                <w:rFonts w:ascii="Arial" w:hAnsi="Arial" w:cs="Arial"/>
              </w:rPr>
              <w:t xml:space="preserve">: </w:t>
            </w:r>
            <w:r w:rsidRPr="0055288E">
              <w:rPr>
                <w:rFonts w:ascii="Arial" w:hAnsi="Arial" w:cs="Arial"/>
              </w:rPr>
              <w:t>Dostawa 3 szt. monitorów interaktywnych dla Wydziału Infrastruktury i Środowiska</w:t>
            </w:r>
            <w:r w:rsidRPr="0055288E">
              <w:rPr>
                <w:rFonts w:ascii="Arial" w:hAnsi="Arial" w:cs="Arial"/>
              </w:rPr>
              <w:t xml:space="preserve"> za cenę brutto </w:t>
            </w:r>
            <w:r w:rsidRPr="0055288E">
              <w:rPr>
                <w:rFonts w:ascii="Arial" w:hAnsi="Arial" w:cs="Arial"/>
                <w:b/>
              </w:rPr>
              <w:t>31 254.30 zł</w:t>
            </w:r>
            <w:r w:rsidRPr="0055288E">
              <w:rPr>
                <w:rFonts w:ascii="Arial" w:hAnsi="Arial" w:cs="Arial"/>
                <w:bCs/>
              </w:rPr>
              <w:t>.</w:t>
            </w:r>
          </w:p>
          <w:p w:rsidR="0055288E" w:rsidRPr="0055288E" w:rsidRDefault="0055288E" w:rsidP="0055288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  <w:color w:val="000000"/>
              </w:rPr>
              <w:t>Uzasadnienie wyboru:</w:t>
            </w:r>
          </w:p>
          <w:p w:rsidR="0055288E" w:rsidRPr="0055288E" w:rsidRDefault="0055288E" w:rsidP="0055288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55288E" w:rsidRDefault="0055288E" w:rsidP="0055288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55288E" w:rsidRDefault="0055288E" w:rsidP="0055288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55288E" w:rsidRDefault="00915B9E" w:rsidP="0055288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5288E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3118"/>
        <w:gridCol w:w="2127"/>
        <w:gridCol w:w="992"/>
      </w:tblGrid>
      <w:tr w:rsidR="00211A34" w:rsidRPr="0055288E" w:rsidTr="0055288E">
        <w:tc>
          <w:tcPr>
            <w:tcW w:w="3970" w:type="dxa"/>
            <w:shd w:val="clear" w:color="auto" w:fill="F3F3F3"/>
          </w:tcPr>
          <w:p w:rsidR="00211A34" w:rsidRPr="0055288E" w:rsidRDefault="00211A34" w:rsidP="0055288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5288E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118" w:type="dxa"/>
            <w:shd w:val="clear" w:color="auto" w:fill="F3F3F3"/>
          </w:tcPr>
          <w:p w:rsidR="00211A34" w:rsidRPr="0055288E" w:rsidRDefault="00211A34" w:rsidP="0055288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5288E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127" w:type="dxa"/>
            <w:shd w:val="clear" w:color="auto" w:fill="F3F3F3"/>
          </w:tcPr>
          <w:p w:rsidR="00211A34" w:rsidRPr="0055288E" w:rsidRDefault="00211A34" w:rsidP="0055288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5288E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992" w:type="dxa"/>
            <w:shd w:val="clear" w:color="auto" w:fill="F3F3F3"/>
          </w:tcPr>
          <w:p w:rsidR="00211A34" w:rsidRPr="0055288E" w:rsidRDefault="00211A34" w:rsidP="0055288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5288E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2 projektorów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 xml:space="preserve">AV Multimedia Małysz i Spółka </w:t>
            </w:r>
            <w:r>
              <w:rPr>
                <w:rFonts w:ascii="Arial" w:hAnsi="Arial" w:cs="Arial"/>
                <w:b/>
                <w:bCs/>
              </w:rPr>
              <w:t>Sp. J.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Głowackiego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7/7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25-368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Kielce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100,00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2 projektorów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Projekcja Sp. z o. o.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Zwycięska 20A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53-204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Wrocław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- 91.01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91,01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2 projektorów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AL. NIEPODLEGŁOŚCI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41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42-216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- 89.08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89,08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2 projektorów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 xml:space="preserve">FAXPOL Andrzej </w:t>
            </w:r>
            <w:proofErr w:type="spellStart"/>
            <w:r w:rsidRPr="0055288E">
              <w:rPr>
                <w:rFonts w:ascii="Arial" w:hAnsi="Arial" w:cs="Arial"/>
                <w:b/>
                <w:bCs/>
              </w:rPr>
              <w:t>Iwanowicz</w:t>
            </w:r>
            <w:proofErr w:type="spellEnd"/>
            <w:r w:rsidRPr="0055288E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Dzielna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15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01-029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- 87.66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87,66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2 projektorów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Kraftmann Cezary Czerny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Kabrioletu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4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03-117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- 82.98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82,98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 xml:space="preserve">Dostawa 2 projektorów dla Wydziału Inżynierii Produkcji i </w:t>
            </w:r>
            <w:r w:rsidRPr="0055288E">
              <w:rPr>
                <w:rFonts w:ascii="Arial" w:hAnsi="Arial" w:cs="Arial"/>
              </w:rPr>
              <w:lastRenderedPageBreak/>
              <w:t>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lastRenderedPageBreak/>
              <w:t xml:space="preserve">ZONEO OLEKSIEWICZ SPÓŁKA </w:t>
            </w:r>
            <w:r w:rsidRPr="0055288E">
              <w:rPr>
                <w:rFonts w:ascii="Arial" w:hAnsi="Arial" w:cs="Arial"/>
                <w:b/>
                <w:bCs/>
              </w:rPr>
              <w:lastRenderedPageBreak/>
              <w:t>KOMANDYTOWO-AKCYJNA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NOSKOWSKIEGO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99-300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KUTNO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lastRenderedPageBreak/>
              <w:t>1 - Cena - 74.48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74,48</w:t>
            </w:r>
          </w:p>
        </w:tc>
      </w:tr>
      <w:tr w:rsidR="0055288E" w:rsidRPr="0055288E" w:rsidTr="009817E0">
        <w:tc>
          <w:tcPr>
            <w:tcW w:w="3970" w:type="dxa"/>
            <w:shd w:val="clear" w:color="auto" w:fill="auto"/>
          </w:tcPr>
          <w:p w:rsidR="0055288E" w:rsidRPr="0055288E" w:rsidRDefault="0055288E" w:rsidP="009817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Dostawa 2 projektorów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9817E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 xml:space="preserve">visunext </w:t>
            </w:r>
            <w:r>
              <w:rPr>
                <w:rFonts w:ascii="Arial" w:hAnsi="Arial" w:cs="Arial"/>
                <w:b/>
                <w:bCs/>
              </w:rPr>
              <w:t xml:space="preserve">Poland </w:t>
            </w:r>
            <w:r w:rsidRPr="0055288E">
              <w:rPr>
                <w:rFonts w:ascii="Arial" w:hAnsi="Arial" w:cs="Arial"/>
                <w:b/>
                <w:bCs/>
              </w:rPr>
              <w:t>Spółka z ograniczoną odpowiedzialnością Sp.k.</w:t>
            </w:r>
          </w:p>
          <w:p w:rsidR="0055288E" w:rsidRPr="0055288E" w:rsidRDefault="0055288E" w:rsidP="009817E0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Plac Matejki 19/15</w:t>
            </w:r>
          </w:p>
          <w:p w:rsidR="0055288E" w:rsidRPr="0055288E" w:rsidRDefault="0055288E" w:rsidP="009817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65-056 Zielona Góra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9817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9817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2 projektorów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55288E">
              <w:rPr>
                <w:rFonts w:ascii="Arial" w:hAnsi="Arial" w:cs="Arial"/>
                <w:b/>
                <w:bCs/>
              </w:rPr>
              <w:t>AVSignal</w:t>
            </w:r>
            <w:proofErr w:type="spellEnd"/>
            <w:r w:rsidRPr="0055288E">
              <w:rPr>
                <w:rFonts w:ascii="Arial" w:hAnsi="Arial" w:cs="Arial"/>
                <w:b/>
                <w:bCs/>
              </w:rPr>
              <w:t xml:space="preserve"> Piotr Domagała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Krakowska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123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30-082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Karniowice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2 projektorów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NKK SYSTEM Spółka z ograniczoną odpowiedzialnością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Tatarska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5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30-103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2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75" (1 szt.) + podstawa jezdna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Dreamtec Sp. z o.o.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Plac Strzelecki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20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50-224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Wrocław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100,00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2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75" (1 szt.) + podstawa jezdna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AL. NIEPODLEGŁOŚCI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41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42-216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- 53.23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53,23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lastRenderedPageBreak/>
              <w:t>2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75" (1 szt.) + podstawa jezdna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NKK SYSTEM Spółka z ograniczoną odpowiedzialnością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Tatarska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5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30-103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2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75" (1 szt.) + podstawa jezdna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Kraftmann Cezary Czerny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Kabrioletu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4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03-117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2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75" (1 szt.) + podstawa jezdna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ZONEO OLEKSIEWICZ SPÓŁKA KOMANDYTOWO-AKCYJNA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NOSKOWSKIEGO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99-300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KUTNO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9817E0">
        <w:tc>
          <w:tcPr>
            <w:tcW w:w="3970" w:type="dxa"/>
            <w:shd w:val="clear" w:color="auto" w:fill="auto"/>
          </w:tcPr>
          <w:p w:rsidR="0055288E" w:rsidRPr="0055288E" w:rsidRDefault="0055288E" w:rsidP="009817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2 - Dostawa monitora interaktywnego 75" (1 szt.) + podstawa jezdna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9817E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 xml:space="preserve">AV Multimedia Małysz i Spółka </w:t>
            </w:r>
            <w:r>
              <w:rPr>
                <w:rFonts w:ascii="Arial" w:hAnsi="Arial" w:cs="Arial"/>
                <w:b/>
                <w:bCs/>
              </w:rPr>
              <w:t xml:space="preserve">Sp. J. </w:t>
            </w:r>
          </w:p>
          <w:p w:rsidR="0055288E" w:rsidRPr="0055288E" w:rsidRDefault="0055288E" w:rsidP="009817E0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Głowackiego 7/7</w:t>
            </w:r>
          </w:p>
          <w:p w:rsidR="0055288E" w:rsidRPr="0055288E" w:rsidRDefault="0055288E" w:rsidP="009817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25-368 Kielce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9817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9817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2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75" (1 szt.) + podstawa jezdna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Wilanka sp. z o.o.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Lindleya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16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02-013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Dreamtec Sp. z o.o.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Plac Strzelecki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20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50-224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Wrocław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100,00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lastRenderedPageBreak/>
              <w:t>3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Kraftmann Cezary Czerny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Kabrioletu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4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03-117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- 91.23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91,23</w:t>
            </w:r>
          </w:p>
        </w:tc>
      </w:tr>
      <w:tr w:rsidR="0055288E" w:rsidRPr="0055288E" w:rsidTr="009817E0">
        <w:tc>
          <w:tcPr>
            <w:tcW w:w="3970" w:type="dxa"/>
            <w:shd w:val="clear" w:color="auto" w:fill="auto"/>
          </w:tcPr>
          <w:p w:rsidR="0055288E" w:rsidRPr="0055288E" w:rsidRDefault="0055288E" w:rsidP="009817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3 - Dostawa monitora interaktywnego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9817E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 xml:space="preserve">AV Multimedia Małysz i Spółka </w:t>
            </w:r>
            <w:r>
              <w:rPr>
                <w:rFonts w:ascii="Arial" w:hAnsi="Arial" w:cs="Arial"/>
                <w:b/>
                <w:bCs/>
              </w:rPr>
              <w:t xml:space="preserve">Sp. J. </w:t>
            </w:r>
          </w:p>
          <w:p w:rsidR="0055288E" w:rsidRPr="0055288E" w:rsidRDefault="0055288E" w:rsidP="009817E0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Głowackiego 7/7</w:t>
            </w:r>
          </w:p>
          <w:p w:rsidR="0055288E" w:rsidRPr="0055288E" w:rsidRDefault="0055288E" w:rsidP="009817E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25-368 Kielce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9817E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- 81.56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9817E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81,56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ZONEO OLEKSIEWICZ SPÓŁKA KOMANDYTOWO-AKCYJNA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NOSKOWSKIEGO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99-300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KUTNO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- 81.56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81,56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AL. NIEPODLEGŁOŚCI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41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42-216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- 68.46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68,46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dla Wydziału Inżynierii Produkcji i Technologii 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NKK SYSTEM Spółka z ograniczoną odpowiedzialnością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Tatarska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5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30-103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 xml:space="preserve">Dostawa monitora interaktywnego dla Wydziału Inżynierii Produkcji i Technologii </w:t>
            </w:r>
            <w:r w:rsidRPr="0055288E">
              <w:rPr>
                <w:rFonts w:ascii="Arial" w:hAnsi="Arial" w:cs="Arial"/>
              </w:rPr>
              <w:lastRenderedPageBreak/>
              <w:t>Materiałów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lastRenderedPageBreak/>
              <w:t>Wilanka sp. z o.o.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Lindleya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16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02-013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4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75" (1 szt.) + 86"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Dreamtec Sp. z o.o.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Plac Strzelecki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20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50-224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Wrocław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100,00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4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75" (1 szt.) + 86"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AL. NIEPODLEGŁOŚCI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41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42-216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- 52.17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52,17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4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75" (1 szt.) + 86"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NKK SYSTEM Spółka z ograniczoną odpowiedzialnością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Tatarska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5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30-103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- 49.59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49,59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4 - Dostawa monitora interaktywnego 75" (1 szt.) + 86"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 xml:space="preserve">AV Multimedia Małysz i Spółka </w:t>
            </w:r>
            <w:r>
              <w:rPr>
                <w:rFonts w:ascii="Arial" w:hAnsi="Arial" w:cs="Arial"/>
                <w:b/>
                <w:bCs/>
              </w:rPr>
              <w:t xml:space="preserve">Sp. J. 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Głowackiego 7/7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25-368 Kielce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4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75" (1 szt.) + 86"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ZONEO OLEKSIEWICZ SPÓŁKA KOMANDYTOWO-AKCYJNA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NOSKOWSKIEGO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99-300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KUTNO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4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monitora interaktywnego 75" (1 szt.) + 86"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Wilanka sp. z o.o.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Lindleya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16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02-013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lastRenderedPageBreak/>
              <w:t>5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projektorów (3 szt.) oraz uchwytu do projektora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 xml:space="preserve">AV Multimedia Małysz i Spółka </w:t>
            </w:r>
            <w:r>
              <w:rPr>
                <w:rFonts w:ascii="Arial" w:hAnsi="Arial" w:cs="Arial"/>
                <w:b/>
                <w:bCs/>
              </w:rPr>
              <w:t xml:space="preserve">Sp. J. 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Głowackiego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7/7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25-368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Kielce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100,00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5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projektorów (3 szt.) oraz uchwytu do projektora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Kraftmann Cezary Czerny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Kabrioletu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4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03-117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- 98.43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98,43</w:t>
            </w:r>
          </w:p>
        </w:tc>
      </w:tr>
      <w:tr w:rsidR="0055288E" w:rsidRPr="0055288E" w:rsidTr="0055288E">
        <w:tc>
          <w:tcPr>
            <w:tcW w:w="3970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5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projektorów (3 szt.) oraz uchwytu do projektora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55288E" w:rsidRPr="0055288E" w:rsidRDefault="0055288E" w:rsidP="0055288E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AL. NIEPODLEGŁOŚCI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41</w:t>
            </w:r>
          </w:p>
          <w:p w:rsidR="0055288E" w:rsidRPr="0055288E" w:rsidRDefault="0055288E" w:rsidP="0055288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42-216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55288E" w:rsidRPr="0055288E" w:rsidRDefault="0055288E" w:rsidP="0055288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- 78.23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88E" w:rsidRPr="0055288E" w:rsidRDefault="0055288E" w:rsidP="0055288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78,23</w:t>
            </w:r>
          </w:p>
        </w:tc>
      </w:tr>
      <w:tr w:rsidR="00C71AD5" w:rsidRPr="0055288E" w:rsidTr="0055288E">
        <w:tc>
          <w:tcPr>
            <w:tcW w:w="3970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bookmarkStart w:id="1" w:name="_GoBack" w:colFirst="0" w:colLast="0"/>
            <w:r w:rsidRPr="0055288E">
              <w:rPr>
                <w:rFonts w:ascii="Arial" w:hAnsi="Arial" w:cs="Arial"/>
              </w:rPr>
              <w:t>5 - Dostawa projektorów (3 szt.) oraz uchwytu do projektora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 xml:space="preserve">visunext </w:t>
            </w:r>
            <w:r>
              <w:rPr>
                <w:rFonts w:ascii="Arial" w:hAnsi="Arial" w:cs="Arial"/>
                <w:b/>
                <w:bCs/>
              </w:rPr>
              <w:t xml:space="preserve">Poland </w:t>
            </w:r>
            <w:r w:rsidRPr="0055288E">
              <w:rPr>
                <w:rFonts w:ascii="Arial" w:hAnsi="Arial" w:cs="Arial"/>
                <w:b/>
                <w:bCs/>
              </w:rPr>
              <w:t>Spółka z ograniczoną odpowiedzialnością Sp.k.</w:t>
            </w:r>
          </w:p>
          <w:p w:rsidR="00C71AD5" w:rsidRPr="0055288E" w:rsidRDefault="00C71AD5" w:rsidP="00C71AD5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Plac Matejki 19/15</w:t>
            </w:r>
          </w:p>
          <w:p w:rsidR="00C71AD5" w:rsidRPr="0055288E" w:rsidRDefault="00C71AD5" w:rsidP="00C71AD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65-056 Zielona Góra</w:t>
            </w:r>
          </w:p>
        </w:tc>
        <w:tc>
          <w:tcPr>
            <w:tcW w:w="2127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1AD5" w:rsidRPr="0055288E" w:rsidRDefault="00C71AD5" w:rsidP="00C71AD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bookmarkEnd w:id="1"/>
      <w:tr w:rsidR="00C71AD5" w:rsidRPr="0055288E" w:rsidTr="0055288E">
        <w:tc>
          <w:tcPr>
            <w:tcW w:w="3970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5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projektorów (3 szt.) oraz uchwytu do projektora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55288E">
              <w:rPr>
                <w:rFonts w:ascii="Arial" w:hAnsi="Arial" w:cs="Arial"/>
                <w:b/>
                <w:bCs/>
              </w:rPr>
              <w:t>AVSignal</w:t>
            </w:r>
            <w:proofErr w:type="spellEnd"/>
            <w:r w:rsidRPr="0055288E">
              <w:rPr>
                <w:rFonts w:ascii="Arial" w:hAnsi="Arial" w:cs="Arial"/>
                <w:b/>
                <w:bCs/>
              </w:rPr>
              <w:t xml:space="preserve"> Piotr Domagała</w:t>
            </w:r>
          </w:p>
          <w:p w:rsidR="00C71AD5" w:rsidRPr="0055288E" w:rsidRDefault="00C71AD5" w:rsidP="00C71AD5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Krakowska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123</w:t>
            </w:r>
          </w:p>
          <w:p w:rsidR="00C71AD5" w:rsidRPr="0055288E" w:rsidRDefault="00C71AD5" w:rsidP="00C71AD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30-082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Karniowice</w:t>
            </w:r>
          </w:p>
        </w:tc>
        <w:tc>
          <w:tcPr>
            <w:tcW w:w="2127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1AD5" w:rsidRPr="0055288E" w:rsidRDefault="00C71AD5" w:rsidP="00C71AD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C71AD5" w:rsidRPr="0055288E" w:rsidTr="0055288E">
        <w:tc>
          <w:tcPr>
            <w:tcW w:w="3970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5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projektorów (3 szt.) oraz uchwytu do projektora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Projekcja Sp. z o. o.</w:t>
            </w:r>
          </w:p>
          <w:p w:rsidR="00C71AD5" w:rsidRPr="0055288E" w:rsidRDefault="00C71AD5" w:rsidP="00C71AD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Zwycięska 20A</w:t>
            </w:r>
          </w:p>
          <w:p w:rsidR="00C71AD5" w:rsidRPr="0055288E" w:rsidRDefault="00C71AD5" w:rsidP="00C71AD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53-204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Wrocław</w:t>
            </w:r>
          </w:p>
        </w:tc>
        <w:tc>
          <w:tcPr>
            <w:tcW w:w="2127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1AD5" w:rsidRPr="0055288E" w:rsidRDefault="00C71AD5" w:rsidP="00C71AD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C71AD5" w:rsidRPr="0055288E" w:rsidTr="0055288E">
        <w:tc>
          <w:tcPr>
            <w:tcW w:w="3970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5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 xml:space="preserve">Dostawa projektorów (3 szt.) oraz uchwytu do projektora (1 szt.) </w:t>
            </w:r>
            <w:r w:rsidRPr="0055288E">
              <w:rPr>
                <w:rFonts w:ascii="Arial" w:hAnsi="Arial" w:cs="Arial"/>
              </w:rPr>
              <w:lastRenderedPageBreak/>
              <w:t>dla Wydziału Zarządzania</w:t>
            </w:r>
          </w:p>
        </w:tc>
        <w:tc>
          <w:tcPr>
            <w:tcW w:w="3118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lastRenderedPageBreak/>
              <w:t xml:space="preserve">NKK SYSTEM Spółka z ograniczoną </w:t>
            </w:r>
            <w:r w:rsidRPr="0055288E">
              <w:rPr>
                <w:rFonts w:ascii="Arial" w:hAnsi="Arial" w:cs="Arial"/>
                <w:b/>
                <w:bCs/>
              </w:rPr>
              <w:lastRenderedPageBreak/>
              <w:t>odpowiedzialnością</w:t>
            </w:r>
          </w:p>
          <w:p w:rsidR="00C71AD5" w:rsidRPr="0055288E" w:rsidRDefault="00C71AD5" w:rsidP="00C71AD5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Tatarska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5</w:t>
            </w:r>
          </w:p>
          <w:p w:rsidR="00C71AD5" w:rsidRPr="0055288E" w:rsidRDefault="00C71AD5" w:rsidP="00C71AD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30-103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lastRenderedPageBreak/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1AD5" w:rsidRPr="0055288E" w:rsidRDefault="00C71AD5" w:rsidP="00C71AD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C71AD5" w:rsidRPr="0055288E" w:rsidTr="0055288E">
        <w:tc>
          <w:tcPr>
            <w:tcW w:w="3970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5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projektorów (3 szt.) oraz uchwytu do projektora (1 szt.) dla Wydziału Zarządzania</w:t>
            </w:r>
          </w:p>
        </w:tc>
        <w:tc>
          <w:tcPr>
            <w:tcW w:w="3118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ZONEO OLEKSIEWICZ SPÓŁKA KOMANDYTOWO-AKCYJNA</w:t>
            </w:r>
          </w:p>
          <w:p w:rsidR="00C71AD5" w:rsidRPr="0055288E" w:rsidRDefault="00C71AD5" w:rsidP="00C71AD5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NOSKOWSKIEGO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</w:t>
            </w:r>
          </w:p>
          <w:p w:rsidR="00C71AD5" w:rsidRPr="0055288E" w:rsidRDefault="00C71AD5" w:rsidP="00C71AD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99-300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KUTNO</w:t>
            </w:r>
          </w:p>
        </w:tc>
        <w:tc>
          <w:tcPr>
            <w:tcW w:w="2127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1AD5" w:rsidRPr="0055288E" w:rsidRDefault="00C71AD5" w:rsidP="00C71AD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tr w:rsidR="00C71AD5" w:rsidRPr="0055288E" w:rsidTr="0055288E">
        <w:tc>
          <w:tcPr>
            <w:tcW w:w="3970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6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3 szt. monitorów interaktywnych dla Wydziału Infrastruktury i Środowiska</w:t>
            </w:r>
          </w:p>
        </w:tc>
        <w:tc>
          <w:tcPr>
            <w:tcW w:w="3118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 xml:space="preserve">AV Multimedia Małysz i Spółka </w:t>
            </w:r>
            <w:r>
              <w:rPr>
                <w:rFonts w:ascii="Arial" w:hAnsi="Arial" w:cs="Arial"/>
                <w:b/>
                <w:bCs/>
              </w:rPr>
              <w:t xml:space="preserve">Sp. J. </w:t>
            </w:r>
          </w:p>
          <w:p w:rsidR="00C71AD5" w:rsidRPr="0055288E" w:rsidRDefault="00C71AD5" w:rsidP="00C71AD5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Głowackiego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7/7</w:t>
            </w:r>
          </w:p>
          <w:p w:rsidR="00C71AD5" w:rsidRPr="0055288E" w:rsidRDefault="00C71AD5" w:rsidP="00C71AD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25-368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Kielce</w:t>
            </w:r>
          </w:p>
        </w:tc>
        <w:tc>
          <w:tcPr>
            <w:tcW w:w="2127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1AD5" w:rsidRPr="0055288E" w:rsidRDefault="00C71AD5" w:rsidP="00C71AD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100,00</w:t>
            </w:r>
          </w:p>
        </w:tc>
      </w:tr>
      <w:tr w:rsidR="00C71AD5" w:rsidRPr="0055288E" w:rsidTr="0055288E">
        <w:tc>
          <w:tcPr>
            <w:tcW w:w="3970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6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3 szt. monitorów interaktywnych dla Wydziału Infrastruktury i Środowiska</w:t>
            </w:r>
          </w:p>
        </w:tc>
        <w:tc>
          <w:tcPr>
            <w:tcW w:w="3118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C71AD5" w:rsidRPr="0055288E" w:rsidRDefault="00C71AD5" w:rsidP="00C71AD5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AL. NIEPODLEGŁOŚCI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41</w:t>
            </w:r>
          </w:p>
          <w:p w:rsidR="00C71AD5" w:rsidRPr="0055288E" w:rsidRDefault="00C71AD5" w:rsidP="00C71AD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42-216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CZĘSTOCHOWA</w:t>
            </w:r>
          </w:p>
        </w:tc>
        <w:tc>
          <w:tcPr>
            <w:tcW w:w="2127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- 65.15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1AD5" w:rsidRPr="0055288E" w:rsidRDefault="00C71AD5" w:rsidP="00C71AD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65,15</w:t>
            </w:r>
          </w:p>
        </w:tc>
      </w:tr>
      <w:tr w:rsidR="00C71AD5" w:rsidRPr="0055288E" w:rsidTr="0055288E">
        <w:tc>
          <w:tcPr>
            <w:tcW w:w="3970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6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3 szt. monitorów interaktywnych dla Wydziału Infrastruktury i Środowiska</w:t>
            </w:r>
          </w:p>
        </w:tc>
        <w:tc>
          <w:tcPr>
            <w:tcW w:w="3118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ZONEO OLEKSIEWICZ SPÓŁKA KOMANDYTOWO-AKCYJNA</w:t>
            </w:r>
          </w:p>
          <w:p w:rsidR="00C71AD5" w:rsidRPr="0055288E" w:rsidRDefault="00C71AD5" w:rsidP="00C71AD5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NOSKOWSKIEGO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</w:t>
            </w:r>
          </w:p>
          <w:p w:rsidR="00C71AD5" w:rsidRPr="0055288E" w:rsidRDefault="00C71AD5" w:rsidP="00C71AD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99-300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KUTNO</w:t>
            </w:r>
          </w:p>
        </w:tc>
        <w:tc>
          <w:tcPr>
            <w:tcW w:w="2127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- 61.29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1AD5" w:rsidRPr="0055288E" w:rsidRDefault="00C71AD5" w:rsidP="00C71AD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61,29</w:t>
            </w:r>
          </w:p>
        </w:tc>
      </w:tr>
      <w:tr w:rsidR="00C71AD5" w:rsidRPr="0055288E" w:rsidTr="0055288E">
        <w:tc>
          <w:tcPr>
            <w:tcW w:w="3970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6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3 szt. monitorów interaktywnych dla Wydziału Infrastruktury i Środowiska</w:t>
            </w:r>
          </w:p>
        </w:tc>
        <w:tc>
          <w:tcPr>
            <w:tcW w:w="3118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Kraftmann Cezary Czerny</w:t>
            </w:r>
          </w:p>
          <w:p w:rsidR="00C71AD5" w:rsidRPr="0055288E" w:rsidRDefault="00C71AD5" w:rsidP="00C71AD5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Kabrioletu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4</w:t>
            </w:r>
          </w:p>
          <w:p w:rsidR="00C71AD5" w:rsidRPr="0055288E" w:rsidRDefault="00C71AD5" w:rsidP="00C71AD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lastRenderedPageBreak/>
              <w:t>03-117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lastRenderedPageBreak/>
              <w:t>1 - Cena - 61.28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1AD5" w:rsidRPr="0055288E" w:rsidRDefault="00C71AD5" w:rsidP="00C71AD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61,28</w:t>
            </w:r>
          </w:p>
        </w:tc>
      </w:tr>
      <w:tr w:rsidR="00C71AD5" w:rsidRPr="0055288E" w:rsidTr="0055288E">
        <w:tc>
          <w:tcPr>
            <w:tcW w:w="3970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6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3 szt. monitorów interaktywnych dla Wydziału Infrastruktury i Środowiska</w:t>
            </w:r>
          </w:p>
        </w:tc>
        <w:tc>
          <w:tcPr>
            <w:tcW w:w="3118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NKK SYSTEM Spółka z ograniczoną odpowiedzialnością</w:t>
            </w:r>
          </w:p>
          <w:p w:rsidR="00C71AD5" w:rsidRPr="0055288E" w:rsidRDefault="00C71AD5" w:rsidP="00C71AD5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Tatarska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5</w:t>
            </w:r>
          </w:p>
          <w:p w:rsidR="00C71AD5" w:rsidRPr="0055288E" w:rsidRDefault="00C71AD5" w:rsidP="00C71AD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30-103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- 57.04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1AD5" w:rsidRPr="0055288E" w:rsidRDefault="00C71AD5" w:rsidP="00C71AD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57,04</w:t>
            </w:r>
          </w:p>
        </w:tc>
      </w:tr>
      <w:tr w:rsidR="00C71AD5" w:rsidRPr="0055288E" w:rsidTr="0055288E">
        <w:tc>
          <w:tcPr>
            <w:tcW w:w="3970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6</w:t>
            </w:r>
            <w:r w:rsidRPr="0055288E">
              <w:rPr>
                <w:rFonts w:ascii="Arial" w:hAnsi="Arial" w:cs="Arial"/>
              </w:rPr>
              <w:t xml:space="preserve"> - </w:t>
            </w:r>
            <w:r w:rsidRPr="0055288E">
              <w:rPr>
                <w:rFonts w:ascii="Arial" w:hAnsi="Arial" w:cs="Arial"/>
              </w:rPr>
              <w:t>Dostawa 3 szt. monitorów interaktywnych dla Wydziału Infrastruktury i Środowiska</w:t>
            </w:r>
          </w:p>
        </w:tc>
        <w:tc>
          <w:tcPr>
            <w:tcW w:w="3118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55288E">
              <w:rPr>
                <w:rFonts w:ascii="Arial" w:hAnsi="Arial" w:cs="Arial"/>
                <w:b/>
                <w:bCs/>
              </w:rPr>
              <w:t>Wilanka sp. z o.o.</w:t>
            </w:r>
          </w:p>
          <w:p w:rsidR="00C71AD5" w:rsidRPr="0055288E" w:rsidRDefault="00C71AD5" w:rsidP="00C71AD5">
            <w:pPr>
              <w:spacing w:line="360" w:lineRule="auto"/>
              <w:rPr>
                <w:rFonts w:ascii="Arial" w:hAnsi="Arial" w:cs="Arial"/>
              </w:rPr>
            </w:pPr>
            <w:r w:rsidRPr="0055288E">
              <w:rPr>
                <w:rFonts w:ascii="Arial" w:hAnsi="Arial" w:cs="Arial"/>
              </w:rPr>
              <w:t>Lindleya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16</w:t>
            </w:r>
          </w:p>
          <w:p w:rsidR="00C71AD5" w:rsidRPr="0055288E" w:rsidRDefault="00C71AD5" w:rsidP="00C71AD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02-013</w:t>
            </w:r>
            <w:r w:rsidRPr="0055288E">
              <w:rPr>
                <w:rFonts w:ascii="Arial" w:hAnsi="Arial" w:cs="Arial"/>
              </w:rPr>
              <w:t xml:space="preserve"> </w:t>
            </w:r>
            <w:r w:rsidRPr="0055288E">
              <w:rPr>
                <w:rFonts w:ascii="Arial" w:hAnsi="Arial" w:cs="Arial"/>
              </w:rPr>
              <w:t>Warszawa</w:t>
            </w:r>
          </w:p>
        </w:tc>
        <w:tc>
          <w:tcPr>
            <w:tcW w:w="2127" w:type="dxa"/>
            <w:shd w:val="clear" w:color="auto" w:fill="auto"/>
          </w:tcPr>
          <w:p w:rsidR="00C71AD5" w:rsidRPr="0055288E" w:rsidRDefault="00C71AD5" w:rsidP="00C71AD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1AD5" w:rsidRPr="0055288E" w:rsidRDefault="00C71AD5" w:rsidP="00C71AD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55288E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5528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899" w:rsidRDefault="00E53899">
      <w:r>
        <w:separator/>
      </w:r>
    </w:p>
  </w:endnote>
  <w:endnote w:type="continuationSeparator" w:id="0">
    <w:p w:rsidR="00E53899" w:rsidRDefault="00E53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88E" w:rsidRDefault="0055288E" w:rsidP="0055288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5288E" w:rsidTr="009817E0">
      <w:tc>
        <w:tcPr>
          <w:tcW w:w="0" w:type="auto"/>
          <w:shd w:val="clear" w:color="auto" w:fill="auto"/>
          <w:vAlign w:val="center"/>
        </w:tcPr>
        <w:p w:rsidR="0055288E" w:rsidRPr="00B44D15" w:rsidRDefault="0055288E" w:rsidP="0055288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5288E" w:rsidRPr="00B7388A" w:rsidRDefault="0055288E" w:rsidP="0055288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5288E" w:rsidRPr="00AB1BF2" w:rsidRDefault="0055288E" w:rsidP="0055288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5288E" w:rsidRPr="0099535B" w:rsidRDefault="0055288E" w:rsidP="0055288E">
          <w:pPr>
            <w:pStyle w:val="Bezodstpw"/>
            <w:jc w:val="center"/>
            <w:rPr>
              <w:noProof/>
            </w:rPr>
          </w:pPr>
        </w:p>
      </w:tc>
    </w:tr>
  </w:tbl>
  <w:p w:rsidR="0055288E" w:rsidRPr="008F758E" w:rsidRDefault="0055288E" w:rsidP="0055288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5288E" w:rsidRPr="008F758E" w:rsidRDefault="0055288E" w:rsidP="0055288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5288E" w:rsidRPr="00D57C24" w:rsidRDefault="0055288E" w:rsidP="0055288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5288E" w:rsidRPr="00B7388A" w:rsidRDefault="0055288E" w:rsidP="0055288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899" w:rsidRDefault="00E53899">
      <w:r>
        <w:separator/>
      </w:r>
    </w:p>
  </w:footnote>
  <w:footnote w:type="continuationSeparator" w:id="0">
    <w:p w:rsidR="00E53899" w:rsidRDefault="00E53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88E" w:rsidRPr="0062295F" w:rsidRDefault="0055288E" w:rsidP="0055288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89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288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71AD5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53899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546AEA9"/>
  <w15:chartTrackingRefBased/>
  <w15:docId w15:val="{195BC587-548F-4E47-8760-0F5BC0275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5288E"/>
    <w:rPr>
      <w:sz w:val="24"/>
      <w:szCs w:val="24"/>
    </w:rPr>
  </w:style>
  <w:style w:type="paragraph" w:styleId="Bezodstpw">
    <w:name w:val="No Spacing"/>
    <w:uiPriority w:val="1"/>
    <w:qFormat/>
    <w:rsid w:val="0055288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1804</Words>
  <Characters>10133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2023-09-05T12:50:00Z</cp:lastPrinted>
  <dcterms:created xsi:type="dcterms:W3CDTF">2023-09-05T12:50:00Z</dcterms:created>
  <dcterms:modified xsi:type="dcterms:W3CDTF">2023-09-05T12:50:00Z</dcterms:modified>
</cp:coreProperties>
</file>