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E5537" w:rsidRPr="002E5537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E5537" w:rsidRPr="002E5537">
        <w:rPr>
          <w:rFonts w:ascii="Arial" w:hAnsi="Arial" w:cs="Arial"/>
          <w:b/>
          <w:sz w:val="24"/>
          <w:szCs w:val="24"/>
        </w:rPr>
        <w:t>RK-NZ.261.71.2023.JP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E5537" w:rsidRPr="002E5537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E5537" w:rsidRPr="002E5537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2E5537" w:rsidRPr="002E5537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E5537" w:rsidRPr="002E5537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2E5537" w:rsidRPr="002E553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5537" w:rsidRPr="0012157F" w:rsidTr="00970683">
        <w:tc>
          <w:tcPr>
            <w:tcW w:w="9104" w:type="dxa"/>
            <w:shd w:val="clear" w:color="auto" w:fill="D9D9D9"/>
          </w:tcPr>
          <w:p w:rsidR="002E5537" w:rsidRPr="0012157F" w:rsidRDefault="002E5537" w:rsidP="009706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E5537" w:rsidRDefault="002E5537" w:rsidP="009706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E553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E5537" w:rsidRPr="00C86421" w:rsidRDefault="002E5537" w:rsidP="0097068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E5537" w:rsidRDefault="002E5537" w:rsidP="009706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E5537" w:rsidRPr="00C86421" w:rsidRDefault="002E5537" w:rsidP="0097068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E553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E5537">
        <w:rPr>
          <w:rFonts w:ascii="Arial" w:hAnsi="Arial" w:cs="Arial"/>
          <w:b/>
          <w:sz w:val="24"/>
          <w:szCs w:val="24"/>
        </w:rPr>
        <w:t>Dostawa sprzętu komputerowego i oprogramowania (5 zadań) dla jednostek organizacyjnych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E5537" w:rsidRPr="002E553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0DF" w:rsidRDefault="00F230DF" w:rsidP="0038231F">
      <w:pPr>
        <w:spacing w:after="0" w:line="240" w:lineRule="auto"/>
      </w:pPr>
      <w:r>
        <w:separator/>
      </w:r>
    </w:p>
  </w:endnote>
  <w:endnote w:type="continuationSeparator" w:id="0">
    <w:p w:rsidR="00F230DF" w:rsidRDefault="00F230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537" w:rsidRDefault="002E55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553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553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537" w:rsidRDefault="002E55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0DF" w:rsidRDefault="00F230DF" w:rsidP="0038231F">
      <w:pPr>
        <w:spacing w:after="0" w:line="240" w:lineRule="auto"/>
      </w:pPr>
      <w:r>
        <w:separator/>
      </w:r>
    </w:p>
  </w:footnote>
  <w:footnote w:type="continuationSeparator" w:id="0">
    <w:p w:rsidR="00F230DF" w:rsidRDefault="00F230D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537" w:rsidRDefault="002E5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537" w:rsidRDefault="002E5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537" w:rsidRDefault="002E55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0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537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30DF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82293A-21D9-4459-A8C0-6ED42212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FBAC4-6D41-4A9A-9515-36B407686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848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2023-08-30T11:06:00Z</dcterms:created>
  <dcterms:modified xsi:type="dcterms:W3CDTF">2023-08-30T11:06:00Z</dcterms:modified>
</cp:coreProperties>
</file>