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F24" w:rsidRDefault="00391F24" w:rsidP="00391F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91F24" w:rsidRDefault="007B3A39" w:rsidP="00391F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sz w:val="24"/>
          <w:szCs w:val="24"/>
        </w:rPr>
        <w:t>Częstochowa</w:t>
      </w:r>
      <w:r w:rsidR="00890B92" w:rsidRPr="00391F24">
        <w:rPr>
          <w:rFonts w:ascii="Arial" w:hAnsi="Arial" w:cs="Arial"/>
          <w:sz w:val="24"/>
          <w:szCs w:val="24"/>
        </w:rPr>
        <w:t xml:space="preserve"> dnia: </w:t>
      </w:r>
      <w:r w:rsidR="00391F24" w:rsidRPr="00391F24">
        <w:rPr>
          <w:rFonts w:ascii="Arial" w:hAnsi="Arial" w:cs="Arial"/>
          <w:sz w:val="24"/>
          <w:szCs w:val="24"/>
        </w:rPr>
        <w:t>2023-08-29</w:t>
      </w:r>
    </w:p>
    <w:p w:rsidR="00890B92" w:rsidRPr="00391F24" w:rsidRDefault="007B3A39" w:rsidP="00391F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91F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91F24" w:rsidRDefault="007B3A39" w:rsidP="00391F24">
      <w:pPr>
        <w:spacing w:line="360" w:lineRule="auto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sz w:val="24"/>
          <w:szCs w:val="24"/>
        </w:rPr>
        <w:t>Dąbrowskiego</w:t>
      </w:r>
      <w:r w:rsidR="00890B92" w:rsidRPr="00391F24">
        <w:rPr>
          <w:rFonts w:ascii="Arial" w:hAnsi="Arial" w:cs="Arial"/>
          <w:sz w:val="24"/>
          <w:szCs w:val="24"/>
        </w:rPr>
        <w:t xml:space="preserve"> </w:t>
      </w:r>
      <w:r w:rsidRPr="00391F24">
        <w:rPr>
          <w:rFonts w:ascii="Arial" w:hAnsi="Arial" w:cs="Arial"/>
          <w:sz w:val="24"/>
          <w:szCs w:val="24"/>
        </w:rPr>
        <w:t>69</w:t>
      </w:r>
    </w:p>
    <w:p w:rsidR="00890B92" w:rsidRPr="00391F24" w:rsidRDefault="007B3A39" w:rsidP="00391F24">
      <w:pPr>
        <w:spacing w:line="360" w:lineRule="auto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sz w:val="24"/>
          <w:szCs w:val="24"/>
        </w:rPr>
        <w:t>42-201</w:t>
      </w:r>
      <w:r w:rsidR="00890B92" w:rsidRPr="00391F24">
        <w:rPr>
          <w:rFonts w:ascii="Arial" w:hAnsi="Arial" w:cs="Arial"/>
          <w:sz w:val="24"/>
          <w:szCs w:val="24"/>
        </w:rPr>
        <w:t xml:space="preserve"> </w:t>
      </w:r>
      <w:r w:rsidRPr="00391F24">
        <w:rPr>
          <w:rFonts w:ascii="Arial" w:hAnsi="Arial" w:cs="Arial"/>
          <w:sz w:val="24"/>
          <w:szCs w:val="24"/>
        </w:rPr>
        <w:t>Częstochowa</w:t>
      </w:r>
    </w:p>
    <w:p w:rsidR="00890B92" w:rsidRPr="00391F24" w:rsidRDefault="00890B92" w:rsidP="00391F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1F2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91F24" w:rsidRDefault="00890B92" w:rsidP="00391F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1F2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91F24" w:rsidRDefault="00A80738" w:rsidP="00391F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91F24" w:rsidRDefault="00A80738" w:rsidP="00391F2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91F24" w:rsidRDefault="00007727" w:rsidP="00391F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sz w:val="24"/>
          <w:szCs w:val="24"/>
        </w:rPr>
        <w:t>Znak sprawy:</w:t>
      </w:r>
      <w:r w:rsidRPr="00391F24">
        <w:rPr>
          <w:rFonts w:ascii="Arial" w:hAnsi="Arial" w:cs="Arial"/>
          <w:b/>
          <w:sz w:val="24"/>
          <w:szCs w:val="24"/>
        </w:rPr>
        <w:t xml:space="preserve"> </w:t>
      </w:r>
      <w:r w:rsidR="007B3A39" w:rsidRPr="00391F24">
        <w:rPr>
          <w:rFonts w:ascii="Arial" w:hAnsi="Arial" w:cs="Arial"/>
          <w:b/>
          <w:sz w:val="24"/>
          <w:szCs w:val="24"/>
        </w:rPr>
        <w:t>RK-NZ.261.68.2023.AR</w:t>
      </w:r>
      <w:r w:rsidR="00A80738" w:rsidRPr="00391F2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91F24" w:rsidRDefault="00A80738" w:rsidP="00391F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91F24" w:rsidRDefault="00A80738" w:rsidP="00391F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91F24" w:rsidRDefault="00A80738" w:rsidP="00391F2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91F2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91F24" w:rsidRDefault="00890B92" w:rsidP="00391F2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91F2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91F24" w:rsidRDefault="00C659E2" w:rsidP="00391F2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F24">
        <w:rPr>
          <w:rFonts w:ascii="Arial" w:hAnsi="Arial" w:cs="Arial"/>
          <w:bCs/>
          <w:sz w:val="24"/>
          <w:szCs w:val="24"/>
        </w:rPr>
        <w:t xml:space="preserve">Dotyczy </w:t>
      </w:r>
      <w:r w:rsidRPr="00391F2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3A39" w:rsidRPr="00391F2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B3A39" w:rsidRPr="00391F24">
        <w:rPr>
          <w:rFonts w:ascii="Arial" w:hAnsi="Arial" w:cs="Arial"/>
          <w:sz w:val="24"/>
          <w:szCs w:val="24"/>
        </w:rPr>
        <w:t>Pzp</w:t>
      </w:r>
      <w:proofErr w:type="spellEnd"/>
      <w:r w:rsidRPr="00391F24">
        <w:rPr>
          <w:rFonts w:ascii="Arial" w:hAnsi="Arial" w:cs="Arial"/>
          <w:sz w:val="24"/>
          <w:szCs w:val="24"/>
        </w:rPr>
        <w:t xml:space="preserve"> na: </w:t>
      </w:r>
    </w:p>
    <w:p w:rsidR="00A80738" w:rsidRPr="00391F24" w:rsidRDefault="007B3A39" w:rsidP="00391F2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91F24">
        <w:rPr>
          <w:rFonts w:ascii="Arial" w:hAnsi="Arial" w:cs="Arial"/>
          <w:b/>
          <w:szCs w:val="24"/>
        </w:rPr>
        <w:t xml:space="preserve">Dostawa urządzenia do wyznaczania pełnego stanu naprężenia z wykorzystaniem efektu </w:t>
      </w:r>
      <w:proofErr w:type="spellStart"/>
      <w:r w:rsidRPr="00391F24">
        <w:rPr>
          <w:rFonts w:ascii="Arial" w:hAnsi="Arial" w:cs="Arial"/>
          <w:b/>
          <w:szCs w:val="24"/>
        </w:rPr>
        <w:t>Barkhausena</w:t>
      </w:r>
      <w:proofErr w:type="spellEnd"/>
      <w:r w:rsidRPr="00391F24">
        <w:rPr>
          <w:rFonts w:ascii="Arial" w:hAnsi="Arial" w:cs="Arial"/>
          <w:b/>
          <w:szCs w:val="24"/>
        </w:rPr>
        <w:t xml:space="preserve"> wraz z systemem do automatycznej kalibracji. dla   Katedry Mechaniki i Podstaw Konstrukcji Maszyn P. Cz.</w:t>
      </w:r>
    </w:p>
    <w:p w:rsidR="00890B92" w:rsidRPr="00391F24" w:rsidRDefault="00A80738" w:rsidP="00391F2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91F24">
        <w:rPr>
          <w:rFonts w:ascii="Arial" w:hAnsi="Arial" w:cs="Arial"/>
          <w:sz w:val="24"/>
          <w:szCs w:val="24"/>
        </w:rPr>
        <w:t>22</w:t>
      </w:r>
      <w:r w:rsidR="0043158A" w:rsidRPr="00391F24">
        <w:rPr>
          <w:rFonts w:ascii="Arial" w:hAnsi="Arial" w:cs="Arial"/>
          <w:sz w:val="24"/>
          <w:szCs w:val="24"/>
        </w:rPr>
        <w:t>2</w:t>
      </w:r>
      <w:r w:rsidRPr="00391F24">
        <w:rPr>
          <w:rFonts w:ascii="Arial" w:hAnsi="Arial" w:cs="Arial"/>
          <w:sz w:val="24"/>
          <w:szCs w:val="24"/>
        </w:rPr>
        <w:t xml:space="preserve"> ust. </w:t>
      </w:r>
      <w:r w:rsidR="00890B92" w:rsidRPr="00391F24">
        <w:rPr>
          <w:rFonts w:ascii="Arial" w:hAnsi="Arial" w:cs="Arial"/>
          <w:sz w:val="24"/>
          <w:szCs w:val="24"/>
        </w:rPr>
        <w:t>4</w:t>
      </w:r>
      <w:r w:rsidRPr="00391F24">
        <w:rPr>
          <w:rFonts w:ascii="Arial" w:hAnsi="Arial" w:cs="Arial"/>
          <w:sz w:val="24"/>
          <w:szCs w:val="24"/>
        </w:rPr>
        <w:t xml:space="preserve"> </w:t>
      </w:r>
      <w:r w:rsidR="00890B92" w:rsidRPr="00391F2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91F24">
        <w:rPr>
          <w:rFonts w:ascii="Arial" w:hAnsi="Arial" w:cs="Arial"/>
          <w:sz w:val="24"/>
          <w:szCs w:val="24"/>
        </w:rPr>
        <w:t xml:space="preserve"> </w:t>
      </w:r>
      <w:r w:rsidR="007B3A39" w:rsidRPr="00391F24">
        <w:rPr>
          <w:rFonts w:ascii="Arial" w:hAnsi="Arial" w:cs="Arial"/>
          <w:sz w:val="24"/>
          <w:szCs w:val="24"/>
        </w:rPr>
        <w:t>(</w:t>
      </w:r>
      <w:proofErr w:type="spellStart"/>
      <w:r w:rsidR="007B3A39" w:rsidRPr="00391F24">
        <w:rPr>
          <w:rFonts w:ascii="Arial" w:hAnsi="Arial" w:cs="Arial"/>
          <w:sz w:val="24"/>
          <w:szCs w:val="24"/>
        </w:rPr>
        <w:t>t.j</w:t>
      </w:r>
      <w:proofErr w:type="spellEnd"/>
      <w:r w:rsidR="007B3A39" w:rsidRPr="00391F24">
        <w:rPr>
          <w:rFonts w:ascii="Arial" w:hAnsi="Arial" w:cs="Arial"/>
          <w:sz w:val="24"/>
          <w:szCs w:val="24"/>
        </w:rPr>
        <w:t>. Dz. U. z 2022r. poz. 1710)</w:t>
      </w:r>
      <w:r w:rsidR="00490DC0" w:rsidRPr="00391F24">
        <w:rPr>
          <w:rFonts w:ascii="Arial" w:hAnsi="Arial" w:cs="Arial"/>
          <w:sz w:val="24"/>
          <w:szCs w:val="24"/>
        </w:rPr>
        <w:t xml:space="preserve"> </w:t>
      </w:r>
      <w:r w:rsidR="00890B92" w:rsidRPr="00391F2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91F24" w:rsidRDefault="007B3A39" w:rsidP="00391F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1F24">
        <w:rPr>
          <w:rFonts w:ascii="Arial" w:hAnsi="Arial" w:cs="Arial"/>
          <w:b/>
          <w:sz w:val="24"/>
          <w:szCs w:val="24"/>
        </w:rPr>
        <w:t>468 630.00</w:t>
      </w:r>
      <w:r w:rsidR="00890B92" w:rsidRPr="00391F24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91F24" w:rsidRDefault="00890B92" w:rsidP="00391F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91F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C21" w:rsidRDefault="000F6C21">
      <w:r>
        <w:separator/>
      </w:r>
    </w:p>
  </w:endnote>
  <w:endnote w:type="continuationSeparator" w:id="0">
    <w:p w:rsidR="000F6C21" w:rsidRDefault="000F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24" w:rsidRPr="00391F24" w:rsidRDefault="00391F24" w:rsidP="00391F24">
    <w:pPr>
      <w:spacing w:line="276" w:lineRule="auto"/>
      <w:rPr>
        <w:rFonts w:ascii="Roboto" w:hAnsi="Roboto"/>
        <w:b/>
        <w:bCs/>
        <w:sz w:val="22"/>
        <w:szCs w:val="18"/>
      </w:rPr>
    </w:pPr>
    <w:r w:rsidRPr="00391F2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91F2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91F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91F24" w:rsidRPr="00391F24" w:rsidTr="00C42692">
      <w:tc>
        <w:tcPr>
          <w:tcW w:w="0" w:type="auto"/>
          <w:shd w:val="clear" w:color="auto" w:fill="auto"/>
          <w:vAlign w:val="center"/>
        </w:tcPr>
        <w:p w:rsidR="00391F24" w:rsidRPr="00391F24" w:rsidRDefault="00391F24" w:rsidP="00391F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1F24" w:rsidRPr="00391F24" w:rsidRDefault="00391F24" w:rsidP="00391F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91F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91F24" w:rsidRPr="00391F24" w:rsidRDefault="00391F24" w:rsidP="00391F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91F24" w:rsidRPr="00391F24" w:rsidRDefault="00391F24" w:rsidP="00391F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91F24" w:rsidRPr="00391F24" w:rsidRDefault="00391F24" w:rsidP="00391F24">
    <w:pPr>
      <w:spacing w:line="276" w:lineRule="auto"/>
      <w:rPr>
        <w:rFonts w:ascii="Roboto" w:hAnsi="Roboto"/>
        <w:b/>
        <w:bCs/>
        <w:sz w:val="24"/>
        <w:szCs w:val="24"/>
      </w:rPr>
    </w:pPr>
    <w:r w:rsidRPr="00391F24">
      <w:rPr>
        <w:rFonts w:ascii="Roboto" w:hAnsi="Roboto"/>
        <w:b/>
        <w:bCs/>
        <w:sz w:val="24"/>
        <w:szCs w:val="18"/>
      </w:rPr>
      <w:t>Kanclerz Politechniki Częstochowskiej</w:t>
    </w:r>
  </w:p>
  <w:p w:rsidR="00391F24" w:rsidRPr="00391F24" w:rsidRDefault="00391F24" w:rsidP="00391F24">
    <w:pPr>
      <w:spacing w:line="276" w:lineRule="auto"/>
      <w:rPr>
        <w:rFonts w:ascii="Roboto" w:hAnsi="Roboto"/>
        <w:sz w:val="24"/>
        <w:szCs w:val="24"/>
      </w:rPr>
    </w:pPr>
    <w:r w:rsidRPr="00391F2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91F24">
      <w:rPr>
        <w:rFonts w:ascii="Roboto" w:hAnsi="Roboto"/>
        <w:sz w:val="24"/>
        <w:szCs w:val="24"/>
      </w:rPr>
      <w:t>ul. Gen. J.H. Dąbrowskiego 69, 42-201 Częstochowa</w:t>
    </w:r>
  </w:p>
  <w:p w:rsidR="00391F24" w:rsidRPr="00391F24" w:rsidRDefault="00391F24" w:rsidP="00391F24">
    <w:pPr>
      <w:spacing w:line="276" w:lineRule="auto"/>
      <w:rPr>
        <w:rFonts w:ascii="Arial" w:hAnsi="Arial"/>
        <w:noProof/>
        <w:sz w:val="24"/>
        <w:szCs w:val="24"/>
      </w:rPr>
    </w:pPr>
    <w:r w:rsidRPr="00391F24">
      <w:rPr>
        <w:rFonts w:ascii="Roboto" w:hAnsi="Roboto"/>
        <w:sz w:val="24"/>
        <w:szCs w:val="24"/>
      </w:rPr>
      <w:t>tel. +48 34 325 02 56, e-mail: kanclerz@pcz.pl</w:t>
    </w:r>
  </w:p>
  <w:p w:rsidR="00391F24" w:rsidRPr="00391F24" w:rsidRDefault="00391F24" w:rsidP="00391F24">
    <w:pPr>
      <w:rPr>
        <w:rFonts w:ascii="Roboto" w:hAnsi="Roboto"/>
        <w:b/>
        <w:sz w:val="24"/>
        <w:szCs w:val="24"/>
      </w:rPr>
    </w:pPr>
    <w:r w:rsidRPr="00391F2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F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C21" w:rsidRDefault="000F6C21">
      <w:r>
        <w:separator/>
      </w:r>
    </w:p>
  </w:footnote>
  <w:footnote w:type="continuationSeparator" w:id="0">
    <w:p w:rsidR="000F6C21" w:rsidRDefault="000F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A39" w:rsidRDefault="007B3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F24" w:rsidRPr="00391F24" w:rsidRDefault="00391F24" w:rsidP="00391F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91F2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91F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B3A39" w:rsidRDefault="007B3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A39" w:rsidRDefault="007B3A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C21"/>
    <w:rsid w:val="00007727"/>
    <w:rsid w:val="00017720"/>
    <w:rsid w:val="00035488"/>
    <w:rsid w:val="000D7F25"/>
    <w:rsid w:val="000E00E5"/>
    <w:rsid w:val="000F6C21"/>
    <w:rsid w:val="00173B20"/>
    <w:rsid w:val="001C69FF"/>
    <w:rsid w:val="0023318D"/>
    <w:rsid w:val="00382A4A"/>
    <w:rsid w:val="00391F24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B3A3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C34AA6"/>
  <w15:chartTrackingRefBased/>
  <w15:docId w15:val="{ED16C223-7770-4F36-94AB-5AA1AFC3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2023-08-28T10:19:00Z</cp:lastPrinted>
  <dcterms:created xsi:type="dcterms:W3CDTF">2023-08-28T10:19:00Z</dcterms:created>
  <dcterms:modified xsi:type="dcterms:W3CDTF">2023-08-28T10:19:00Z</dcterms:modified>
</cp:coreProperties>
</file>