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E935D6" w:rsidRDefault="00E469D0" w:rsidP="00787093">
      <w:pPr>
        <w:spacing w:line="36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E469D0">
        <w:rPr>
          <w:rFonts w:ascii="Arial" w:hAnsi="Arial" w:cs="Arial"/>
          <w:sz w:val="24"/>
          <w:szCs w:val="24"/>
        </w:rPr>
        <w:t>Częstochowa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="00787093">
        <w:rPr>
          <w:rFonts w:ascii="Arial" w:hAnsi="Arial" w:cs="Arial"/>
          <w:sz w:val="24"/>
          <w:szCs w:val="24"/>
        </w:rPr>
        <w:t>2023-08-29</w:t>
      </w:r>
    </w:p>
    <w:p w:rsidR="006A5DF1" w:rsidRPr="00E935D6" w:rsidRDefault="00E469D0" w:rsidP="00787093">
      <w:pPr>
        <w:spacing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  <w:r w:rsidRPr="00E469D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E935D6" w:rsidRDefault="00E469D0" w:rsidP="00787093">
      <w:p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E469D0">
        <w:rPr>
          <w:rFonts w:ascii="Arial" w:hAnsi="Arial" w:cs="Arial"/>
          <w:sz w:val="24"/>
          <w:szCs w:val="24"/>
        </w:rPr>
        <w:t>Dąbrowskiego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469D0">
        <w:rPr>
          <w:rFonts w:ascii="Arial" w:hAnsi="Arial" w:cs="Arial"/>
          <w:sz w:val="24"/>
          <w:szCs w:val="24"/>
        </w:rPr>
        <w:t>69</w:t>
      </w:r>
    </w:p>
    <w:p w:rsidR="006A5DF1" w:rsidRDefault="00E469D0" w:rsidP="00787093">
      <w:pPr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E469D0">
        <w:rPr>
          <w:rFonts w:ascii="Arial" w:hAnsi="Arial" w:cs="Arial"/>
          <w:sz w:val="24"/>
          <w:szCs w:val="24"/>
        </w:rPr>
        <w:t>42-201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469D0">
        <w:rPr>
          <w:rFonts w:ascii="Arial" w:hAnsi="Arial" w:cs="Arial"/>
          <w:sz w:val="24"/>
          <w:szCs w:val="24"/>
        </w:rPr>
        <w:t>Częstochowa</w:t>
      </w:r>
    </w:p>
    <w:p w:rsidR="00E46EBE" w:rsidRPr="00E935D6" w:rsidRDefault="00E46EBE" w:rsidP="00787093">
      <w:pPr>
        <w:spacing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BD065B">
        <w:rPr>
          <w:rFonts w:ascii="Arial" w:hAnsi="Arial" w:cs="Arial"/>
          <w:sz w:val="24"/>
          <w:szCs w:val="24"/>
        </w:rPr>
        <w:t>765/23</w:t>
      </w:r>
    </w:p>
    <w:p w:rsidR="006A5DF1" w:rsidRPr="00E935D6" w:rsidRDefault="006A5DF1" w:rsidP="00787093">
      <w:pPr>
        <w:tabs>
          <w:tab w:val="left" w:pos="708"/>
          <w:tab w:val="center" w:pos="4536"/>
          <w:tab w:val="right" w:pos="9072"/>
        </w:tabs>
        <w:spacing w:line="360" w:lineRule="auto"/>
        <w:contextualSpacing/>
        <w:jc w:val="right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787093">
      <w:pPr>
        <w:tabs>
          <w:tab w:val="left" w:pos="708"/>
          <w:tab w:val="center" w:pos="4536"/>
          <w:tab w:val="right" w:pos="9072"/>
        </w:tabs>
        <w:spacing w:line="36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787093" w:rsidRDefault="00787093" w:rsidP="00787093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787093" w:rsidTr="00787093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87093" w:rsidRDefault="00787093" w:rsidP="00787093">
            <w:pPr>
              <w:pStyle w:val="Nagwek1"/>
              <w:spacing w:before="0" w:after="0" w:line="360" w:lineRule="auto"/>
              <w:jc w:val="center"/>
              <w:rPr>
                <w:rFonts w:cs="Arial"/>
                <w:spacing w:val="60"/>
                <w:sz w:val="24"/>
                <w:szCs w:val="24"/>
              </w:rPr>
            </w:pPr>
            <w:r>
              <w:rPr>
                <w:rFonts w:cs="Arial"/>
                <w:spacing w:val="60"/>
                <w:sz w:val="24"/>
                <w:szCs w:val="24"/>
              </w:rPr>
              <w:t>ZAWIADOMIENIE</w:t>
            </w:r>
          </w:p>
          <w:p w:rsidR="00787093" w:rsidRDefault="00787093" w:rsidP="00787093">
            <w:pPr>
              <w:keepNext/>
              <w:suppressAutoHyphens/>
              <w:spacing w:line="36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 zmianie treści Specyfikacji Warunków Zamówienia (dalej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SWZ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  <w:r w:rsidR="00722DB9">
              <w:rPr>
                <w:rFonts w:ascii="Arial" w:hAnsi="Arial" w:cs="Arial"/>
                <w:sz w:val="24"/>
                <w:szCs w:val="24"/>
              </w:rPr>
              <w:t>, przedłużenie terminu składania ofert</w:t>
            </w:r>
          </w:p>
        </w:tc>
      </w:tr>
    </w:tbl>
    <w:p w:rsidR="00787093" w:rsidRDefault="00787093" w:rsidP="00787093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787093" w:rsidTr="00787093">
        <w:trPr>
          <w:trHeight w:val="638"/>
        </w:trPr>
        <w:tc>
          <w:tcPr>
            <w:tcW w:w="959" w:type="dxa"/>
            <w:hideMark/>
          </w:tcPr>
          <w:p w:rsidR="00787093" w:rsidRDefault="00787093" w:rsidP="0078709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hideMark/>
          </w:tcPr>
          <w:p w:rsidR="00787093" w:rsidRDefault="00787093" w:rsidP="0078709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Przebudowa pomieszczeń na potrzeby Centrum Przetwarzania danych Politechniki Częstochowskiej</w:t>
            </w:r>
            <w:r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RK-NZ.261.50.2023.ŁZ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787093" w:rsidRDefault="00787093" w:rsidP="0078709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787093" w:rsidRDefault="00787093" w:rsidP="0078709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Zamawiający, </w:t>
      </w:r>
      <w:r>
        <w:rPr>
          <w:rFonts w:ascii="Arial" w:hAnsi="Arial" w:cs="Arial"/>
          <w:b/>
          <w:sz w:val="24"/>
          <w:szCs w:val="24"/>
        </w:rPr>
        <w:t>Politechnika Częstochowska</w:t>
      </w:r>
      <w:r>
        <w:rPr>
          <w:rFonts w:ascii="Arial" w:hAnsi="Arial" w:cs="Arial"/>
          <w:sz w:val="24"/>
          <w:szCs w:val="24"/>
        </w:rPr>
        <w:t>, działając na podstawie art. 286 ust. 1 i 7 ustawy z dnia 11 września 2019r. Prawo zamówień publicznych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>. Dz. U. z 2022r. poz. 1710), informuje o dokonaniu zmian w zapisach SWZ w następującym zakresie: Zamawiający omyłkowo w punkcie 4.4 SWZ wskazała jako miejsce realizacji: Częstochowa, Al. Armii Krajowej 19A, właściwy adres wynikający również z dokumentacji projektowej to : Częstochowa, ul. Dąbrowskiego 69.</w:t>
      </w:r>
    </w:p>
    <w:p w:rsidR="00787093" w:rsidRDefault="00787093" w:rsidP="0078709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517D0B">
        <w:rPr>
          <w:rFonts w:ascii="Arial" w:hAnsi="Arial" w:cs="Arial"/>
          <w:sz w:val="24"/>
          <w:szCs w:val="24"/>
        </w:rPr>
        <w:t xml:space="preserve"> uwagi na powyższe Zamawiający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przedłuża termin składania ofert do dnia </w:t>
      </w:r>
      <w:r>
        <w:rPr>
          <w:rFonts w:ascii="Arial" w:hAnsi="Arial" w:cs="Arial"/>
          <w:b/>
          <w:sz w:val="24"/>
          <w:szCs w:val="24"/>
        </w:rPr>
        <w:t>05.09.2023r. do godz. 10:00</w:t>
      </w:r>
      <w:r>
        <w:rPr>
          <w:rFonts w:ascii="Arial" w:hAnsi="Arial" w:cs="Arial"/>
          <w:sz w:val="24"/>
          <w:szCs w:val="24"/>
        </w:rPr>
        <w:t xml:space="preserve">. Otwarcie ofert nastąpi tego samego dnia tj. </w:t>
      </w:r>
      <w:r>
        <w:rPr>
          <w:rFonts w:ascii="Arial" w:hAnsi="Arial" w:cs="Arial"/>
          <w:b/>
          <w:sz w:val="24"/>
          <w:szCs w:val="24"/>
        </w:rPr>
        <w:t>05.09.2023r. o godz. 11:00</w:t>
      </w:r>
      <w:r>
        <w:rPr>
          <w:rFonts w:ascii="Arial" w:hAnsi="Arial" w:cs="Arial"/>
          <w:sz w:val="24"/>
          <w:szCs w:val="24"/>
        </w:rPr>
        <w:t>. Wykonawca pozostaje związany ofertą do dnia 2023-10-0</w:t>
      </w:r>
      <w:r w:rsidR="00F26F6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 </w:t>
      </w:r>
    </w:p>
    <w:p w:rsidR="00787093" w:rsidRDefault="00787093" w:rsidP="008B374D">
      <w:pPr>
        <w:spacing w:line="36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rFonts w:ascii="Arial" w:hAnsi="Arial" w:cs="Arial"/>
          <w:b/>
          <w:sz w:val="24"/>
          <w:szCs w:val="24"/>
        </w:rPr>
        <w:t>Kanclerz</w:t>
      </w:r>
    </w:p>
    <w:p w:rsidR="00787093" w:rsidRDefault="00787093" w:rsidP="00787093">
      <w:pPr>
        <w:spacing w:line="360" w:lineRule="auto"/>
        <w:ind w:firstLine="567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Politechniki Częstochowskiej</w:t>
      </w:r>
    </w:p>
    <w:p w:rsidR="00BE7BFD" w:rsidRPr="00E935D6" w:rsidRDefault="00787093" w:rsidP="00F47D70">
      <w:pPr>
        <w:spacing w:line="360" w:lineRule="auto"/>
        <w:ind w:firstLine="567"/>
        <w:jc w:val="right"/>
        <w:rPr>
          <w:rFonts w:cs="Arial"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>dr inż. Arkadiusz Kociszewski</w:t>
      </w:r>
    </w:p>
    <w:sectPr w:rsidR="00BE7BFD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781" w:rsidRDefault="00E96781">
      <w:r>
        <w:separator/>
      </w:r>
    </w:p>
  </w:endnote>
  <w:endnote w:type="continuationSeparator" w:id="0">
    <w:p w:rsidR="00E96781" w:rsidRDefault="00E96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0A" w:rsidRDefault="00BC760A" w:rsidP="00BC760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7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9B8B8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OhhoJ0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3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C760A" w:rsidTr="00BC760A">
      <w:tc>
        <w:tcPr>
          <w:tcW w:w="0" w:type="auto"/>
          <w:vAlign w:val="center"/>
        </w:tcPr>
        <w:p w:rsidR="00BC760A" w:rsidRDefault="00BC760A" w:rsidP="00BC760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BC760A" w:rsidRDefault="00BC760A" w:rsidP="00BC760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BC760A" w:rsidRDefault="00BC760A" w:rsidP="00BC760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C760A" w:rsidRDefault="00BC760A" w:rsidP="00BC760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C760A" w:rsidRDefault="00BC760A" w:rsidP="00BC760A">
    <w:pPr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C760A" w:rsidRDefault="00BC760A" w:rsidP="00BC760A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:rsidR="00BC760A" w:rsidRDefault="00BC760A" w:rsidP="00BC760A">
    <w:pPr>
      <w:spacing w:line="276" w:lineRule="auto"/>
      <w:rPr>
        <w:rFonts w:ascii="Arial" w:hAnsi="Arial"/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D4AB3" w:rsidRDefault="00BC760A" w:rsidP="00BC760A">
    <w:pPr>
      <w:rPr>
        <w:rFonts w:ascii="Arial" w:hAnsi="Arial" w:cs="Arial"/>
        <w:sz w:val="18"/>
        <w:szCs w:val="18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22DB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781" w:rsidRDefault="00E96781">
      <w:r>
        <w:separator/>
      </w:r>
    </w:p>
  </w:footnote>
  <w:footnote w:type="continuationSeparator" w:id="0">
    <w:p w:rsidR="00E96781" w:rsidRDefault="00E96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9D0" w:rsidRDefault="00E469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0A" w:rsidRDefault="00BC760A" w:rsidP="00BC760A">
    <w:pPr>
      <w:tabs>
        <w:tab w:val="center" w:pos="4536"/>
        <w:tab w:val="right" w:pos="9072"/>
      </w:tabs>
      <w:spacing w:after="160" w:line="254" w:lineRule="auto"/>
      <w:rPr>
        <w:rFonts w:ascii="Arial" w:hAnsi="Arial"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9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A9019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Xyc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m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YBfJw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-225425</wp:posOffset>
          </wp:positionV>
          <wp:extent cx="2468880" cy="956945"/>
          <wp:effectExtent l="0" t="0" r="0" b="0"/>
          <wp:wrapNone/>
          <wp:docPr id="8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C760A" w:rsidRDefault="00BC760A" w:rsidP="00BC760A">
    <w:pPr>
      <w:pStyle w:val="Nagwek"/>
    </w:pPr>
  </w:p>
  <w:p w:rsidR="00BC760A" w:rsidRDefault="00BC760A" w:rsidP="00BC760A">
    <w:pPr>
      <w:pStyle w:val="Nagwek"/>
    </w:pPr>
  </w:p>
  <w:p w:rsidR="00E469D0" w:rsidRDefault="00E469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9D0" w:rsidRDefault="00E469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522093D"/>
    <w:multiLevelType w:val="hybridMultilevel"/>
    <w:tmpl w:val="3BACC172"/>
    <w:lvl w:ilvl="0" w:tplc="D42AF57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90A07"/>
    <w:multiLevelType w:val="hybridMultilevel"/>
    <w:tmpl w:val="DF88EE8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D951173"/>
    <w:multiLevelType w:val="hybridMultilevel"/>
    <w:tmpl w:val="3B163D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DA9"/>
    <w:rsid w:val="00031374"/>
    <w:rsid w:val="000518C0"/>
    <w:rsid w:val="000A1097"/>
    <w:rsid w:val="000E2A8F"/>
    <w:rsid w:val="0012774F"/>
    <w:rsid w:val="00144B7A"/>
    <w:rsid w:val="00180C6E"/>
    <w:rsid w:val="0029606A"/>
    <w:rsid w:val="00406F8B"/>
    <w:rsid w:val="004848F3"/>
    <w:rsid w:val="004A75F2"/>
    <w:rsid w:val="004C7D5C"/>
    <w:rsid w:val="005144A9"/>
    <w:rsid w:val="00517D0B"/>
    <w:rsid w:val="00520165"/>
    <w:rsid w:val="005B1B08"/>
    <w:rsid w:val="00632C3C"/>
    <w:rsid w:val="00662BDB"/>
    <w:rsid w:val="006A5DF1"/>
    <w:rsid w:val="006B7198"/>
    <w:rsid w:val="006C2127"/>
    <w:rsid w:val="006D4AB3"/>
    <w:rsid w:val="006F3B81"/>
    <w:rsid w:val="00722DB9"/>
    <w:rsid w:val="00787093"/>
    <w:rsid w:val="007D7198"/>
    <w:rsid w:val="008564BB"/>
    <w:rsid w:val="00864A4B"/>
    <w:rsid w:val="00870F9F"/>
    <w:rsid w:val="008804B6"/>
    <w:rsid w:val="00897AB0"/>
    <w:rsid w:val="008A3553"/>
    <w:rsid w:val="008B374D"/>
    <w:rsid w:val="009A7646"/>
    <w:rsid w:val="00A905AC"/>
    <w:rsid w:val="00AA1EB7"/>
    <w:rsid w:val="00AE45AB"/>
    <w:rsid w:val="00AE7DA9"/>
    <w:rsid w:val="00BA6584"/>
    <w:rsid w:val="00BC760A"/>
    <w:rsid w:val="00BD065B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69D0"/>
    <w:rsid w:val="00E469E3"/>
    <w:rsid w:val="00E46EBE"/>
    <w:rsid w:val="00E72428"/>
    <w:rsid w:val="00E74932"/>
    <w:rsid w:val="00E74BC3"/>
    <w:rsid w:val="00E935D6"/>
    <w:rsid w:val="00E96781"/>
    <w:rsid w:val="00EA14B3"/>
    <w:rsid w:val="00EA416E"/>
    <w:rsid w:val="00F1364B"/>
    <w:rsid w:val="00F26F64"/>
    <w:rsid w:val="00F47D70"/>
    <w:rsid w:val="00F8422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303C593"/>
  <w15:chartTrackingRefBased/>
  <w15:docId w15:val="{B2A03AB8-8214-4FA2-88C0-4B04B8D3A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C760A"/>
  </w:style>
  <w:style w:type="paragraph" w:styleId="Akapitzlist">
    <w:name w:val="List Paragraph"/>
    <w:basedOn w:val="Normalny"/>
    <w:uiPriority w:val="34"/>
    <w:qFormat/>
    <w:rsid w:val="00E7493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787093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168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2023-08-29T10:35:00Z</dcterms:created>
  <dcterms:modified xsi:type="dcterms:W3CDTF">2023-08-29T10:35:00Z</dcterms:modified>
</cp:coreProperties>
</file>