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664CEA" w:rsidRPr="00664CEA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664CEA" w:rsidRPr="00664CEA">
        <w:rPr>
          <w:rFonts w:ascii="Calibri" w:hAnsi="Calibri"/>
          <w:b/>
          <w:bCs/>
          <w:i/>
        </w:rPr>
        <w:t>CRZP/</w:t>
      </w:r>
      <w:r w:rsidR="00E0320F">
        <w:rPr>
          <w:rFonts w:ascii="Calibri" w:hAnsi="Calibri"/>
          <w:b/>
          <w:bCs/>
          <w:i/>
        </w:rPr>
        <w:t>132</w:t>
      </w:r>
      <w:r w:rsidR="00664CEA" w:rsidRPr="00664CEA">
        <w:rPr>
          <w:rFonts w:ascii="Calibri" w:hAnsi="Calibri"/>
          <w:b/>
          <w:bCs/>
          <w:i/>
        </w:rPr>
        <w:t>/2023/AZP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664CEA" w:rsidRPr="00664CEA">
        <w:rPr>
          <w:rFonts w:ascii="Calibri" w:hAnsi="Calibri"/>
          <w:b/>
          <w:bCs/>
          <w:i/>
        </w:rPr>
        <w:t xml:space="preserve">Dostawa licencji oprogramowania 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64CEA" w:rsidRPr="00664CEA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664CEA" w:rsidRPr="00664CEA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664CEA" w:rsidRPr="00664CEA">
        <w:rPr>
          <w:rFonts w:ascii="Calibri" w:hAnsi="Calibri" w:cs="Tahoma"/>
          <w:b/>
          <w:sz w:val="22"/>
          <w:szCs w:val="22"/>
        </w:rPr>
        <w:t>Dostawa licencji oprogramowania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p w:rsidR="00B511E6" w:rsidRDefault="00B511E6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B511E6" w:rsidRPr="00CA123E" w:rsidTr="009E7A20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B511E6" w:rsidRPr="00CA123E" w:rsidRDefault="00B511E6" w:rsidP="009E7A20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Oferowany opust</w:t>
            </w:r>
          </w:p>
        </w:tc>
      </w:tr>
      <w:tr w:rsidR="00B511E6" w:rsidRPr="00CA123E" w:rsidTr="009E7A20">
        <w:trPr>
          <w:jc w:val="center"/>
        </w:trPr>
        <w:tc>
          <w:tcPr>
            <w:tcW w:w="7357" w:type="dxa"/>
          </w:tcPr>
          <w:p w:rsidR="00B511E6" w:rsidRPr="00B511E6" w:rsidRDefault="00B511E6" w:rsidP="009E7A20">
            <w:pPr>
              <w:spacing w:line="360" w:lineRule="auto"/>
              <w:jc w:val="both"/>
              <w:rPr>
                <w:rFonts w:ascii="Calibri" w:hAnsi="Calibri" w:cs="Tahoma"/>
                <w:sz w:val="24"/>
                <w:szCs w:val="22"/>
              </w:rPr>
            </w:pPr>
            <w:r w:rsidRPr="00B511E6">
              <w:rPr>
                <w:rFonts w:ascii="Calibri" w:hAnsi="Calibri" w:cs="Tahoma"/>
                <w:sz w:val="24"/>
                <w:szCs w:val="22"/>
              </w:rPr>
              <w:t xml:space="preserve">Udzielamy opustu, na wymienione w cenniku dla edukacji firmy Microsoft produkty na cały okres trwania umowy w wysokości:  </w:t>
            </w:r>
            <w:r w:rsidRPr="00B511E6">
              <w:rPr>
                <w:rFonts w:ascii="Calibri" w:hAnsi="Calibri" w:cs="Tahoma"/>
                <w:b/>
                <w:color w:val="FF0000"/>
                <w:sz w:val="24"/>
                <w:szCs w:val="22"/>
              </w:rPr>
              <w:t>........ %.</w:t>
            </w:r>
          </w:p>
          <w:p w:rsidR="00B511E6" w:rsidRDefault="00B511E6" w:rsidP="009E7A2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B511E6" w:rsidRPr="00B511E6" w:rsidRDefault="00B511E6" w:rsidP="009E7A2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  <w:u w:val="single"/>
              </w:rPr>
            </w:pPr>
            <w:r w:rsidRPr="00B511E6">
              <w:rPr>
                <w:rFonts w:ascii="Calibri" w:hAnsi="Calibri" w:cs="Tahoma"/>
                <w:sz w:val="22"/>
                <w:szCs w:val="22"/>
                <w:u w:val="single"/>
              </w:rPr>
              <w:t>Cena oferty przyjęta do porównania ofert</w:t>
            </w:r>
          </w:p>
          <w:p w:rsidR="00B511E6" w:rsidRPr="00426D4B" w:rsidRDefault="00B511E6" w:rsidP="009E7A20">
            <w:pPr>
              <w:spacing w:line="360" w:lineRule="auto"/>
              <w:jc w:val="both"/>
              <w:rPr>
                <w:rFonts w:ascii="Calibri" w:hAnsi="Calibri" w:cs="Tahoma"/>
                <w:sz w:val="18"/>
                <w:szCs w:val="22"/>
              </w:rPr>
            </w:pPr>
            <w:r w:rsidRPr="00B511E6">
              <w:rPr>
                <w:rFonts w:ascii="Calibri" w:hAnsi="Calibri" w:cs="Tahoma"/>
                <w:sz w:val="22"/>
                <w:szCs w:val="22"/>
              </w:rPr>
              <w:t xml:space="preserve">82 406,42 zł. </w:t>
            </w:r>
            <w:r>
              <w:rPr>
                <w:rFonts w:ascii="Calibri" w:hAnsi="Calibri" w:cs="Tahoma"/>
                <w:sz w:val="22"/>
                <w:szCs w:val="22"/>
              </w:rPr>
              <w:t xml:space="preserve">- </w:t>
            </w:r>
            <w:r w:rsidRPr="00B511E6">
              <w:rPr>
                <w:rFonts w:ascii="Calibri" w:hAnsi="Calibri" w:cs="Tahoma"/>
                <w:color w:val="FF0000"/>
                <w:sz w:val="22"/>
                <w:szCs w:val="22"/>
              </w:rPr>
              <w:t>………………% = ………………..</w:t>
            </w:r>
          </w:p>
        </w:tc>
      </w:tr>
      <w:tr w:rsidR="00B511E6" w:rsidRPr="00CA123E" w:rsidTr="009E7A20">
        <w:trPr>
          <w:jc w:val="center"/>
        </w:trPr>
        <w:tc>
          <w:tcPr>
            <w:tcW w:w="7357" w:type="dxa"/>
          </w:tcPr>
          <w:p w:rsidR="00B511E6" w:rsidRDefault="00B511E6" w:rsidP="009E7A20">
            <w:pPr>
              <w:spacing w:line="360" w:lineRule="auto"/>
              <w:jc w:val="both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Termin realizacji po każdorazowym zgłoszeniu wynosi ………………. (od 3 do 7) dni roboczych </w:t>
            </w:r>
          </w:p>
          <w:p w:rsidR="00B511E6" w:rsidRDefault="00B511E6" w:rsidP="009E7A20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Termin płatności wynosi ……………………….. (od 14 do 30 dni)</w:t>
            </w:r>
          </w:p>
        </w:tc>
      </w:tr>
    </w:tbl>
    <w:p w:rsidR="00B511E6" w:rsidRDefault="00B511E6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E0320F" w:rsidRDefault="00326825" w:rsidP="00B511E6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Przewidywana lista produktów, które Zamawiający zakupi w trakcie trwania umowy,  w sugerowanych ilościach</w:t>
      </w:r>
      <w:bookmarkStart w:id="0" w:name="_GoBack"/>
      <w:bookmarkEnd w:id="0"/>
    </w:p>
    <w:p w:rsidR="00E0320F" w:rsidRDefault="00AE03E1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B511E6">
        <w:rPr>
          <w:noProof/>
        </w:rPr>
        <w:drawing>
          <wp:inline distT="0" distB="0" distL="0" distR="0">
            <wp:extent cx="5229225" cy="250507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9225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320F" w:rsidRDefault="00E0320F" w:rsidP="00E0320F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*Zamawiający zastrzega zmianę ilości</w:t>
      </w:r>
    </w:p>
    <w:p w:rsidR="00E0320F" w:rsidRDefault="00E0320F" w:rsidP="00E0320F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** Zamawiający przeliczy</w:t>
      </w:r>
      <w:r w:rsidR="001E45FA">
        <w:rPr>
          <w:rFonts w:ascii="Calibri" w:hAnsi="Calibri" w:cs="Tahoma"/>
          <w:sz w:val="22"/>
          <w:szCs w:val="22"/>
        </w:rPr>
        <w:t>ł</w:t>
      </w:r>
      <w:r>
        <w:rPr>
          <w:rFonts w:ascii="Calibri" w:hAnsi="Calibri" w:cs="Tahoma"/>
          <w:sz w:val="22"/>
          <w:szCs w:val="22"/>
        </w:rPr>
        <w:t xml:space="preserve"> cenę po kursie NBP z dnia 2</w:t>
      </w:r>
      <w:r w:rsidR="001E45FA">
        <w:rPr>
          <w:rFonts w:ascii="Calibri" w:hAnsi="Calibri" w:cs="Tahoma"/>
          <w:sz w:val="22"/>
          <w:szCs w:val="22"/>
        </w:rPr>
        <w:t>3</w:t>
      </w:r>
      <w:r>
        <w:rPr>
          <w:rFonts w:ascii="Calibri" w:hAnsi="Calibri" w:cs="Tahoma"/>
          <w:sz w:val="22"/>
          <w:szCs w:val="22"/>
        </w:rPr>
        <w:t xml:space="preserve">.08.2023 r. </w:t>
      </w:r>
      <w:r w:rsidR="00B511E6">
        <w:rPr>
          <w:rFonts w:ascii="Calibri" w:hAnsi="Calibri" w:cs="Tahoma"/>
          <w:sz w:val="22"/>
          <w:szCs w:val="22"/>
        </w:rPr>
        <w:t>1 EURO=4,4834</w:t>
      </w:r>
    </w:p>
    <w:p w:rsidR="00E0320F" w:rsidRDefault="00E0320F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lastRenderedPageBreak/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B1080D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B1080D">
        <w:rPr>
          <w:rFonts w:ascii="Calibri" w:hAnsi="Calibri" w:cs="Tahoma"/>
          <w:sz w:val="22"/>
          <w:szCs w:val="22"/>
        </w:rPr>
        <w:t>obowiązujemy się do</w:t>
      </w:r>
      <w:r w:rsidR="00AE009B" w:rsidRPr="00CE57E9">
        <w:rPr>
          <w:rFonts w:ascii="Calibri" w:hAnsi="Calibri" w:cs="Tahoma"/>
          <w:sz w:val="22"/>
          <w:szCs w:val="22"/>
        </w:rPr>
        <w:t xml:space="preserve"> wykonania zamówienia w terminie:</w:t>
      </w:r>
      <w:r w:rsidR="00AE009B" w:rsidRPr="00CE57E9">
        <w:rPr>
          <w:rFonts w:ascii="Calibri" w:hAnsi="Calibri" w:cs="Tahoma"/>
          <w:b/>
          <w:sz w:val="22"/>
          <w:szCs w:val="22"/>
        </w:rPr>
        <w:t xml:space="preserve"> </w:t>
      </w:r>
      <w:r w:rsidR="00664CEA" w:rsidRPr="00664CEA">
        <w:rPr>
          <w:rFonts w:ascii="Calibri" w:hAnsi="Calibri" w:cs="Tahoma"/>
          <w:b/>
          <w:sz w:val="22"/>
          <w:szCs w:val="22"/>
        </w:rPr>
        <w:t>2</w:t>
      </w:r>
      <w:r w:rsidR="00E0320F">
        <w:rPr>
          <w:rFonts w:ascii="Calibri" w:hAnsi="Calibri" w:cs="Tahoma"/>
          <w:b/>
          <w:sz w:val="22"/>
          <w:szCs w:val="22"/>
        </w:rPr>
        <w:t>4</w:t>
      </w:r>
      <w:r w:rsidR="00664CEA" w:rsidRPr="00664CEA">
        <w:rPr>
          <w:rFonts w:ascii="Calibri" w:hAnsi="Calibri" w:cs="Tahoma"/>
          <w:b/>
          <w:sz w:val="22"/>
          <w:szCs w:val="22"/>
        </w:rPr>
        <w:t xml:space="preserve"> miesi</w:t>
      </w:r>
      <w:r w:rsidR="00E0320F">
        <w:rPr>
          <w:rFonts w:ascii="Calibri" w:hAnsi="Calibri" w:cs="Tahoma"/>
          <w:b/>
          <w:sz w:val="22"/>
          <w:szCs w:val="22"/>
        </w:rPr>
        <w:t>ące</w:t>
      </w:r>
      <w:r w:rsidR="00664CEA" w:rsidRPr="00664CEA">
        <w:rPr>
          <w:rFonts w:ascii="Calibri" w:hAnsi="Calibri" w:cs="Tahoma"/>
          <w:b/>
          <w:sz w:val="22"/>
          <w:szCs w:val="22"/>
        </w:rPr>
        <w:t xml:space="preserve"> od daty udzielenia zamówienia</w:t>
      </w:r>
      <w:r>
        <w:rPr>
          <w:rFonts w:ascii="Calibri" w:hAnsi="Calibri" w:cs="Tahoma"/>
          <w:b/>
          <w:sz w:val="22"/>
          <w:szCs w:val="22"/>
        </w:rPr>
        <w:t>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B1080D" w:rsidRDefault="00AE009B" w:rsidP="00B1080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B1080D" w:rsidRDefault="003B019C" w:rsidP="00B1080D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9"/>
      <w:headerReference w:type="default" r:id="rId10"/>
      <w:footerReference w:type="default" r:id="rId11"/>
      <w:head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66948" w:rsidRDefault="00C66948">
      <w:r>
        <w:separator/>
      </w:r>
    </w:p>
  </w:endnote>
  <w:endnote w:type="continuationSeparator" w:id="0">
    <w:p w:rsidR="00C66948" w:rsidRDefault="00C669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66948" w:rsidRDefault="00C66948">
      <w:r>
        <w:separator/>
      </w:r>
    </w:p>
  </w:footnote>
  <w:footnote w:type="continuationSeparator" w:id="0">
    <w:p w:rsidR="00C66948" w:rsidRDefault="00C66948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2682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664CEA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 xml:space="preserve">Dostawa licencji oprogramowania 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AE03E1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114935</wp:posOffset>
              </wp:positionH>
              <wp:positionV relativeFrom="paragraph">
                <wp:posOffset>-10160</wp:posOffset>
              </wp:positionV>
              <wp:extent cx="5600700" cy="635"/>
              <wp:effectExtent l="10160" t="8890" r="8890" b="952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635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C5F6505" id="Line 4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9.05pt,-.8pt" to="450.05pt,-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26825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58E19E2"/>
    <w:multiLevelType w:val="hybridMultilevel"/>
    <w:tmpl w:val="6922C412"/>
    <w:lvl w:ilvl="0" w:tplc="0F0CBF46">
      <w:numFmt w:val="bullet"/>
      <w:lvlText w:val=""/>
      <w:lvlJc w:val="left"/>
      <w:pPr>
        <w:ind w:left="720" w:hanging="360"/>
      </w:pPr>
      <w:rPr>
        <w:rFonts w:ascii="Symbol" w:eastAsia="Times New Roman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A536DD"/>
    <w:multiLevelType w:val="hybridMultilevel"/>
    <w:tmpl w:val="FCE2FFD8"/>
    <w:lvl w:ilvl="0" w:tplc="C5B2D60E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45A23"/>
    <w:rsid w:val="00077FB9"/>
    <w:rsid w:val="00110C43"/>
    <w:rsid w:val="0017115D"/>
    <w:rsid w:val="001E45FA"/>
    <w:rsid w:val="001E7CD0"/>
    <w:rsid w:val="002301EC"/>
    <w:rsid w:val="002307F7"/>
    <w:rsid w:val="00263E2B"/>
    <w:rsid w:val="002C4E51"/>
    <w:rsid w:val="002E6DFC"/>
    <w:rsid w:val="00326825"/>
    <w:rsid w:val="00331B53"/>
    <w:rsid w:val="003B019C"/>
    <w:rsid w:val="003C1DD3"/>
    <w:rsid w:val="003D3821"/>
    <w:rsid w:val="003F027E"/>
    <w:rsid w:val="003F3272"/>
    <w:rsid w:val="00426D4B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64CEA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24049"/>
    <w:rsid w:val="00A87492"/>
    <w:rsid w:val="00AE009B"/>
    <w:rsid w:val="00AE03E1"/>
    <w:rsid w:val="00B1080D"/>
    <w:rsid w:val="00B511E6"/>
    <w:rsid w:val="00BE5D8E"/>
    <w:rsid w:val="00C02146"/>
    <w:rsid w:val="00C26709"/>
    <w:rsid w:val="00C37BBC"/>
    <w:rsid w:val="00C66948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0320F"/>
    <w:rsid w:val="00E15CEB"/>
    <w:rsid w:val="00E2063B"/>
    <w:rsid w:val="00E20BF1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15FF6F00"/>
  <w15:chartTrackingRefBased/>
  <w15:docId w15:val="{4F9D3116-9466-4D20-9BAA-58656E3EE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4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655A2-4B96-4C89-BADE-BFE96168B0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616</Words>
  <Characters>4799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2023-08-24T08:14:00Z</cp:lastPrinted>
  <dcterms:created xsi:type="dcterms:W3CDTF">2023-08-24T08:14:00Z</dcterms:created>
  <dcterms:modified xsi:type="dcterms:W3CDTF">2023-08-24T08:14:00Z</dcterms:modified>
</cp:coreProperties>
</file>