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13B5D" w:rsidRDefault="001073A9" w:rsidP="00D91664">
      <w:pPr>
        <w:tabs>
          <w:tab w:val="left" w:pos="1620"/>
          <w:tab w:val="right" w:pos="9070"/>
        </w:tabs>
        <w:spacing w:after="240" w:line="360" w:lineRule="auto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-63500</wp:posOffset>
                </wp:positionV>
                <wp:extent cx="5400675" cy="635"/>
                <wp:effectExtent l="0" t="0" r="9525" b="18415"/>
                <wp:wrapNone/>
                <wp:docPr id="4" name="Łącznik prosty ze strzałk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00675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C18B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2" o:spid="_x0000_s1026" type="#_x0000_t32" style="position:absolute;margin-left:0;margin-top:-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Ldq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" strokeweight="1.5pt"/>
            </w:pict>
          </mc:Fallback>
        </mc:AlternateContent>
      </w:r>
      <w:r w:rsidR="00313B5D">
        <w:rPr>
          <w:rFonts w:ascii="Arial" w:hAnsi="Arial" w:cs="Arial"/>
          <w:sz w:val="24"/>
          <w:szCs w:val="24"/>
        </w:rPr>
        <w:tab/>
      </w:r>
      <w:r w:rsidR="00313B5D">
        <w:rPr>
          <w:rFonts w:ascii="Arial" w:hAnsi="Arial" w:cs="Arial"/>
          <w:sz w:val="24"/>
          <w:szCs w:val="24"/>
        </w:rPr>
        <w:tab/>
      </w:r>
      <w:r w:rsidR="000D1286" w:rsidRPr="00313B5D">
        <w:rPr>
          <w:rFonts w:ascii="Arial" w:hAnsi="Arial" w:cs="Arial"/>
          <w:sz w:val="24"/>
          <w:szCs w:val="24"/>
        </w:rPr>
        <w:t>Częstochowa</w:t>
      </w:r>
      <w:r w:rsidR="00D665F5" w:rsidRPr="00313B5D">
        <w:rPr>
          <w:rFonts w:ascii="Arial" w:hAnsi="Arial" w:cs="Arial"/>
          <w:sz w:val="24"/>
          <w:szCs w:val="24"/>
        </w:rPr>
        <w:t xml:space="preserve"> dnia: </w:t>
      </w:r>
      <w:r w:rsidR="000D1286" w:rsidRPr="00313B5D">
        <w:rPr>
          <w:rFonts w:ascii="Arial" w:hAnsi="Arial" w:cs="Arial"/>
          <w:sz w:val="24"/>
          <w:szCs w:val="24"/>
        </w:rPr>
        <w:t>2023-</w:t>
      </w:r>
      <w:r w:rsidR="00D91664">
        <w:rPr>
          <w:rFonts w:ascii="Arial" w:hAnsi="Arial" w:cs="Arial"/>
          <w:sz w:val="24"/>
          <w:szCs w:val="24"/>
        </w:rPr>
        <w:t>08-03</w:t>
      </w:r>
    </w:p>
    <w:p w:rsidR="00D665F5" w:rsidRPr="00313B5D" w:rsidRDefault="000D1286" w:rsidP="00D91664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313B5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313B5D" w:rsidRDefault="000D1286" w:rsidP="00D91664">
      <w:pPr>
        <w:spacing w:line="360" w:lineRule="auto"/>
        <w:rPr>
          <w:rFonts w:ascii="Arial" w:hAnsi="Arial" w:cs="Arial"/>
          <w:sz w:val="24"/>
          <w:szCs w:val="24"/>
        </w:rPr>
      </w:pPr>
      <w:r w:rsidRPr="00313B5D">
        <w:rPr>
          <w:rFonts w:ascii="Arial" w:hAnsi="Arial" w:cs="Arial"/>
          <w:sz w:val="24"/>
          <w:szCs w:val="24"/>
        </w:rPr>
        <w:t>Dąbrowskiego</w:t>
      </w:r>
      <w:r w:rsidR="00D665F5" w:rsidRPr="00313B5D">
        <w:rPr>
          <w:rFonts w:ascii="Arial" w:hAnsi="Arial" w:cs="Arial"/>
          <w:sz w:val="24"/>
          <w:szCs w:val="24"/>
        </w:rPr>
        <w:t xml:space="preserve"> </w:t>
      </w:r>
      <w:r w:rsidRPr="00313B5D">
        <w:rPr>
          <w:rFonts w:ascii="Arial" w:hAnsi="Arial" w:cs="Arial"/>
          <w:sz w:val="24"/>
          <w:szCs w:val="24"/>
        </w:rPr>
        <w:t>69</w:t>
      </w:r>
    </w:p>
    <w:p w:rsidR="00D665F5" w:rsidRPr="00313B5D" w:rsidRDefault="000D1286" w:rsidP="00D91664">
      <w:pPr>
        <w:spacing w:line="360" w:lineRule="auto"/>
        <w:rPr>
          <w:rFonts w:ascii="Arial" w:hAnsi="Arial" w:cs="Arial"/>
          <w:sz w:val="24"/>
          <w:szCs w:val="24"/>
        </w:rPr>
      </w:pPr>
      <w:r w:rsidRPr="00313B5D">
        <w:rPr>
          <w:rFonts w:ascii="Arial" w:hAnsi="Arial" w:cs="Arial"/>
          <w:sz w:val="24"/>
          <w:szCs w:val="24"/>
        </w:rPr>
        <w:t>42-201</w:t>
      </w:r>
      <w:r w:rsidR="00D665F5" w:rsidRPr="00313B5D">
        <w:rPr>
          <w:rFonts w:ascii="Arial" w:hAnsi="Arial" w:cs="Arial"/>
          <w:sz w:val="24"/>
          <w:szCs w:val="24"/>
        </w:rPr>
        <w:t xml:space="preserve"> </w:t>
      </w:r>
      <w:r w:rsidRPr="00313B5D">
        <w:rPr>
          <w:rFonts w:ascii="Arial" w:hAnsi="Arial" w:cs="Arial"/>
          <w:sz w:val="24"/>
          <w:szCs w:val="24"/>
        </w:rPr>
        <w:t>Częstochowa</w:t>
      </w:r>
    </w:p>
    <w:p w:rsidR="00D665F5" w:rsidRPr="00313B5D" w:rsidRDefault="00D665F5" w:rsidP="00D9166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13B5D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313B5D" w:rsidRDefault="00D665F5" w:rsidP="00D9166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13B5D">
        <w:rPr>
          <w:rFonts w:ascii="Arial" w:hAnsi="Arial" w:cs="Arial"/>
          <w:bCs/>
          <w:sz w:val="24"/>
          <w:szCs w:val="24"/>
        </w:rPr>
        <w:t>[nazwa zamawiającego, adres]</w:t>
      </w:r>
      <w:bookmarkStart w:id="0" w:name="_GoBack"/>
      <w:bookmarkEnd w:id="0"/>
    </w:p>
    <w:p w:rsidR="00A80738" w:rsidRPr="00D91664" w:rsidRDefault="00D665F5" w:rsidP="00D9166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313B5D">
        <w:rPr>
          <w:rFonts w:ascii="Arial" w:hAnsi="Arial" w:cs="Arial"/>
          <w:sz w:val="24"/>
          <w:szCs w:val="24"/>
        </w:rPr>
        <w:t>Znak sprawy:</w:t>
      </w:r>
      <w:r w:rsidRPr="00313B5D">
        <w:rPr>
          <w:rFonts w:ascii="Arial" w:hAnsi="Arial" w:cs="Arial"/>
          <w:b/>
          <w:sz w:val="24"/>
          <w:szCs w:val="24"/>
        </w:rPr>
        <w:t xml:space="preserve"> </w:t>
      </w:r>
      <w:r w:rsidR="000D1286" w:rsidRPr="00313B5D">
        <w:rPr>
          <w:rFonts w:ascii="Arial" w:hAnsi="Arial" w:cs="Arial"/>
          <w:b/>
          <w:sz w:val="24"/>
          <w:szCs w:val="24"/>
        </w:rPr>
        <w:t>RK-NZ.261.</w:t>
      </w:r>
      <w:r w:rsidR="00D91664">
        <w:rPr>
          <w:rFonts w:ascii="Arial" w:hAnsi="Arial" w:cs="Arial"/>
          <w:b/>
          <w:sz w:val="24"/>
          <w:szCs w:val="24"/>
        </w:rPr>
        <w:t>4</w:t>
      </w:r>
      <w:r w:rsidR="000D1286" w:rsidRPr="00313B5D">
        <w:rPr>
          <w:rFonts w:ascii="Arial" w:hAnsi="Arial" w:cs="Arial"/>
          <w:b/>
          <w:sz w:val="24"/>
          <w:szCs w:val="24"/>
        </w:rPr>
        <w:t>7.2023.KC</w:t>
      </w:r>
      <w:r w:rsidR="00A80738" w:rsidRPr="00313B5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91664" w:rsidRDefault="00A80738" w:rsidP="00D9166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8"/>
          <w:szCs w:val="28"/>
        </w:rPr>
      </w:pPr>
    </w:p>
    <w:p w:rsidR="00A80738" w:rsidRPr="00D91664" w:rsidRDefault="00A80738" w:rsidP="00D9166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D91664">
        <w:rPr>
          <w:rFonts w:ascii="Arial" w:hAnsi="Arial" w:cs="Arial"/>
          <w:b/>
          <w:spacing w:val="20"/>
          <w:sz w:val="28"/>
          <w:szCs w:val="28"/>
        </w:rPr>
        <w:t>INFORMACJA Z OTWARCIA OFERT</w:t>
      </w:r>
    </w:p>
    <w:p w:rsidR="00C659E2" w:rsidRPr="00313B5D" w:rsidRDefault="00C659E2" w:rsidP="00D91664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13B5D">
        <w:rPr>
          <w:rFonts w:ascii="Arial" w:hAnsi="Arial" w:cs="Arial"/>
          <w:bCs/>
          <w:sz w:val="24"/>
          <w:szCs w:val="24"/>
        </w:rPr>
        <w:t xml:space="preserve">Dotyczy </w:t>
      </w:r>
      <w:r w:rsidRPr="00313B5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D1286" w:rsidRPr="00313B5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D1286" w:rsidRPr="00313B5D">
        <w:rPr>
          <w:rFonts w:ascii="Arial" w:hAnsi="Arial" w:cs="Arial"/>
          <w:sz w:val="24"/>
          <w:szCs w:val="24"/>
        </w:rPr>
        <w:t>Pzp</w:t>
      </w:r>
      <w:proofErr w:type="spellEnd"/>
      <w:r w:rsidRPr="00313B5D">
        <w:rPr>
          <w:rFonts w:ascii="Arial" w:hAnsi="Arial" w:cs="Arial"/>
          <w:sz w:val="24"/>
          <w:szCs w:val="24"/>
        </w:rPr>
        <w:t xml:space="preserve"> na: </w:t>
      </w:r>
    </w:p>
    <w:p w:rsidR="00D91664" w:rsidRPr="00D91664" w:rsidRDefault="00D91664" w:rsidP="00D91664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Dostawa systemu skanowania laserowego 3D dla Wydziału Budownictwa Politechniki Częstochowskiej</w:t>
      </w:r>
    </w:p>
    <w:p w:rsidR="00D91664" w:rsidRDefault="00D91664" w:rsidP="00D91664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Zamawiający, działając na podstawie art. 222 ust. 5 </w:t>
      </w:r>
      <w:r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>. Dz. U. z 2022r. poz. 1710) udostępnia informację z otwarcia ofert.</w:t>
      </w:r>
    </w:p>
    <w:p w:rsidR="00D91664" w:rsidRPr="00D91664" w:rsidRDefault="00D91664" w:rsidP="00D9166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Podczas otwarcia ofert, mającego miejsce w dniu 03/08/2023 o godz. 11:00,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13B5D" w:rsidTr="003F57CD">
        <w:tc>
          <w:tcPr>
            <w:tcW w:w="993" w:type="dxa"/>
            <w:shd w:val="clear" w:color="auto" w:fill="auto"/>
            <w:vAlign w:val="center"/>
          </w:tcPr>
          <w:p w:rsidR="00D665F5" w:rsidRPr="00313B5D" w:rsidRDefault="00D665F5" w:rsidP="00BD2409">
            <w:pPr>
              <w:spacing w:before="120" w:after="12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B5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13B5D" w:rsidRDefault="00D665F5" w:rsidP="00BD2409">
            <w:pPr>
              <w:spacing w:before="120" w:after="12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B5D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313B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3B5D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13B5D" w:rsidRDefault="00D665F5" w:rsidP="00BD2409">
            <w:pPr>
              <w:spacing w:before="120" w:after="12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B5D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D1286" w:rsidRPr="00313B5D" w:rsidTr="00DB12CC">
        <w:tc>
          <w:tcPr>
            <w:tcW w:w="993" w:type="dxa"/>
            <w:shd w:val="clear" w:color="auto" w:fill="auto"/>
            <w:vAlign w:val="center"/>
          </w:tcPr>
          <w:p w:rsidR="000D1286" w:rsidRPr="00D91664" w:rsidRDefault="000D1286" w:rsidP="00D9166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9166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91664" w:rsidRPr="00D91664" w:rsidRDefault="00D91664" w:rsidP="00D91664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91664">
              <w:rPr>
                <w:rFonts w:ascii="Arial" w:hAnsi="Arial" w:cs="Arial"/>
                <w:sz w:val="24"/>
                <w:szCs w:val="24"/>
              </w:rPr>
              <w:t>Geotronics</w:t>
            </w:r>
            <w:proofErr w:type="spellEnd"/>
            <w:r w:rsidRPr="00D91664">
              <w:rPr>
                <w:rFonts w:ascii="Arial" w:hAnsi="Arial" w:cs="Arial"/>
                <w:sz w:val="24"/>
                <w:szCs w:val="24"/>
              </w:rPr>
              <w:t xml:space="preserve"> Dystrybucja Sp. z o.o.</w:t>
            </w:r>
          </w:p>
          <w:p w:rsidR="00D91664" w:rsidRPr="00D91664" w:rsidRDefault="00D91664" w:rsidP="00D9166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91664">
              <w:rPr>
                <w:rFonts w:ascii="Arial" w:hAnsi="Arial" w:cs="Arial"/>
                <w:sz w:val="24"/>
                <w:szCs w:val="24"/>
              </w:rPr>
              <w:t xml:space="preserve">Centralna 36 </w:t>
            </w:r>
          </w:p>
          <w:p w:rsidR="000D1286" w:rsidRPr="00D91664" w:rsidRDefault="00D91664" w:rsidP="00D9166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91664">
              <w:rPr>
                <w:rFonts w:ascii="Arial" w:hAnsi="Arial" w:cs="Arial"/>
                <w:sz w:val="24"/>
                <w:szCs w:val="24"/>
              </w:rPr>
              <w:t>31586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D1286" w:rsidRPr="00D91664" w:rsidRDefault="00D91664" w:rsidP="00D9166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91664">
              <w:rPr>
                <w:rFonts w:ascii="Arial" w:hAnsi="Arial" w:cs="Arial"/>
                <w:sz w:val="24"/>
                <w:szCs w:val="24"/>
              </w:rPr>
              <w:t>199 875.00 zł</w:t>
            </w:r>
          </w:p>
        </w:tc>
      </w:tr>
    </w:tbl>
    <w:p w:rsidR="00C236D3" w:rsidRPr="00D91664" w:rsidRDefault="00D91664" w:rsidP="00D91664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469900</wp:posOffset>
                </wp:positionV>
                <wp:extent cx="5400675" cy="635"/>
                <wp:effectExtent l="0" t="0" r="9525" b="18415"/>
                <wp:wrapNone/>
                <wp:docPr id="2" name="Łącznik prosty ze strzałk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00675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57A29E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3" o:spid="_x0000_s1026" type="#_x0000_t32" style="position:absolute;margin-left:-.75pt;margin-top:37pt;width:425.2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0Op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A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" strokeweight="1.5pt"/>
            </w:pict>
          </mc:Fallback>
        </mc:AlternateContent>
      </w:r>
    </w:p>
    <w:sectPr w:rsidR="00C236D3" w:rsidRPr="00D91664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6A39" w:rsidRDefault="00996A39">
      <w:r>
        <w:separator/>
      </w:r>
    </w:p>
  </w:endnote>
  <w:endnote w:type="continuationSeparator" w:id="0">
    <w:p w:rsidR="00996A39" w:rsidRDefault="00996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16"/>
      <w:gridCol w:w="445"/>
      <w:gridCol w:w="76"/>
      <w:gridCol w:w="360"/>
    </w:tblGrid>
    <w:tr w:rsidR="00313B5D" w:rsidRPr="00313B5D" w:rsidTr="00313B5D">
      <w:tc>
        <w:tcPr>
          <w:tcW w:w="116" w:type="dxa"/>
          <w:vAlign w:val="center"/>
        </w:tcPr>
        <w:p w:rsidR="00313B5D" w:rsidRPr="00313B5D" w:rsidRDefault="00313B5D" w:rsidP="00313B5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445" w:type="dxa"/>
          <w:vAlign w:val="center"/>
          <w:hideMark/>
        </w:tcPr>
        <w:p w:rsidR="00313B5D" w:rsidRPr="00313B5D" w:rsidRDefault="00313B5D" w:rsidP="00313B5D">
          <w:pPr>
            <w:rPr>
              <w:rFonts w:ascii="Roboto Bk" w:hAnsi="Roboto Bk"/>
              <w:b/>
              <w:bCs/>
              <w:sz w:val="18"/>
              <w:szCs w:val="18"/>
            </w:rPr>
          </w:pPr>
          <w:r w:rsidRPr="00313B5D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76" w:type="dxa"/>
          <w:vAlign w:val="center"/>
        </w:tcPr>
        <w:p w:rsidR="00313B5D" w:rsidRPr="00313B5D" w:rsidRDefault="00313B5D" w:rsidP="00313B5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360" w:type="dxa"/>
        </w:tcPr>
        <w:p w:rsidR="00313B5D" w:rsidRPr="00313B5D" w:rsidRDefault="00313B5D" w:rsidP="00313B5D">
          <w:pPr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13B5D" w:rsidRPr="00313B5D" w:rsidRDefault="00313B5D" w:rsidP="00313B5D">
    <w:pPr>
      <w:spacing w:line="276" w:lineRule="auto"/>
      <w:rPr>
        <w:rFonts w:ascii="Roboto" w:hAnsi="Roboto"/>
        <w:b/>
        <w:bCs/>
        <w:sz w:val="24"/>
        <w:szCs w:val="24"/>
      </w:rPr>
    </w:pPr>
    <w:r w:rsidRPr="00313B5D">
      <w:rPr>
        <w:rFonts w:ascii="Roboto" w:hAnsi="Roboto"/>
        <w:b/>
        <w:bCs/>
        <w:sz w:val="24"/>
        <w:szCs w:val="18"/>
      </w:rPr>
      <w:t>Kanclerz Politechniki Częstochowskiej</w:t>
    </w:r>
  </w:p>
  <w:p w:rsidR="00313B5D" w:rsidRPr="00313B5D" w:rsidRDefault="001073A9" w:rsidP="00313B5D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13B5D" w:rsidRPr="00313B5D">
      <w:rPr>
        <w:rFonts w:ascii="Roboto" w:hAnsi="Roboto"/>
        <w:sz w:val="24"/>
        <w:szCs w:val="24"/>
      </w:rPr>
      <w:t>ul. Gen. J.H. Dąbrowskiego 69, 42-201 Częstochowa</w:t>
    </w:r>
  </w:p>
  <w:p w:rsidR="00313B5D" w:rsidRPr="00313B5D" w:rsidRDefault="00313B5D" w:rsidP="00313B5D">
    <w:pPr>
      <w:spacing w:line="276" w:lineRule="auto"/>
      <w:rPr>
        <w:rFonts w:ascii="Arial" w:hAnsi="Arial"/>
        <w:noProof/>
        <w:sz w:val="24"/>
        <w:szCs w:val="24"/>
      </w:rPr>
    </w:pPr>
    <w:r w:rsidRPr="00313B5D">
      <w:rPr>
        <w:rFonts w:ascii="Roboto" w:hAnsi="Roboto"/>
        <w:sz w:val="24"/>
        <w:szCs w:val="24"/>
      </w:rPr>
      <w:t>tel. +48 34 325 02 56, e-mail: kanclerz@pcz.pl</w:t>
    </w:r>
  </w:p>
  <w:p w:rsidR="00313B5D" w:rsidRPr="00313B5D" w:rsidRDefault="00313B5D" w:rsidP="00313B5D">
    <w:pPr>
      <w:rPr>
        <w:rFonts w:ascii="Roboto" w:hAnsi="Roboto"/>
        <w:b/>
        <w:sz w:val="24"/>
        <w:szCs w:val="24"/>
      </w:rPr>
    </w:pPr>
    <w:r w:rsidRPr="00313B5D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6A39" w:rsidRDefault="00996A39">
      <w:r>
        <w:separator/>
      </w:r>
    </w:p>
  </w:footnote>
  <w:footnote w:type="continuationSeparator" w:id="0">
    <w:p w:rsidR="00996A39" w:rsidRDefault="00996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3B5D" w:rsidRDefault="001073A9">
    <w:pPr>
      <w:pStyle w:val="Nagwek"/>
    </w:pPr>
    <w:r>
      <w:rPr>
        <w:noProof/>
      </w:rPr>
      <w:drawing>
        <wp:inline distT="0" distB="0" distL="0" distR="0">
          <wp:extent cx="2466975" cy="952500"/>
          <wp:effectExtent l="0" t="0" r="0" b="0"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697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AA6"/>
    <w:rsid w:val="00007727"/>
    <w:rsid w:val="00017720"/>
    <w:rsid w:val="00035488"/>
    <w:rsid w:val="000D1286"/>
    <w:rsid w:val="000D7F25"/>
    <w:rsid w:val="000E00E5"/>
    <w:rsid w:val="001073A9"/>
    <w:rsid w:val="001146A4"/>
    <w:rsid w:val="00173B20"/>
    <w:rsid w:val="001C69FF"/>
    <w:rsid w:val="0023318D"/>
    <w:rsid w:val="00313B5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96A39"/>
    <w:rsid w:val="009D19BD"/>
    <w:rsid w:val="009F189D"/>
    <w:rsid w:val="00A80738"/>
    <w:rsid w:val="00BB16DD"/>
    <w:rsid w:val="00BD2409"/>
    <w:rsid w:val="00C236D3"/>
    <w:rsid w:val="00C659E2"/>
    <w:rsid w:val="00CB0802"/>
    <w:rsid w:val="00D603B9"/>
    <w:rsid w:val="00D665F5"/>
    <w:rsid w:val="00D7128F"/>
    <w:rsid w:val="00D91664"/>
    <w:rsid w:val="00DD5AA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62CDF9"/>
  <w15:chartTrackingRefBased/>
  <w15:docId w15:val="{C0E2C1AA-A7A1-42FF-8649-6A2643853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D91664"/>
  </w:style>
  <w:style w:type="character" w:customStyle="1" w:styleId="TekstpodstawowywcityZnak">
    <w:name w:val="Tekst podstawowy wcięty Znak"/>
    <w:basedOn w:val="Domylnaczcionkaakapitu"/>
    <w:link w:val="Tekstpodstawowywcity"/>
    <w:rsid w:val="00D9166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829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dc:description/>
  <cp:lastModifiedBy>Karolina Cieślik</cp:lastModifiedBy>
  <cp:revision>4</cp:revision>
  <dcterms:created xsi:type="dcterms:W3CDTF">2023-08-03T12:35:00Z</dcterms:created>
  <dcterms:modified xsi:type="dcterms:W3CDTF">2023-08-03T12:46:00Z</dcterms:modified>
</cp:coreProperties>
</file>