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8B7F8C" w:rsidRDefault="00495AAE" w:rsidP="008B7F8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>Częstochowa</w:t>
      </w:r>
      <w:r w:rsidR="006A5DF1" w:rsidRPr="008B7F8C">
        <w:rPr>
          <w:rFonts w:ascii="Arial" w:hAnsi="Arial" w:cs="Arial"/>
          <w:sz w:val="24"/>
          <w:szCs w:val="24"/>
        </w:rPr>
        <w:t xml:space="preserve"> dnia: </w:t>
      </w:r>
      <w:r w:rsidR="008B7F8C" w:rsidRPr="008B7F8C">
        <w:rPr>
          <w:rFonts w:ascii="Arial" w:hAnsi="Arial" w:cs="Arial"/>
          <w:sz w:val="24"/>
          <w:szCs w:val="24"/>
        </w:rPr>
        <w:t>2023-07-20</w:t>
      </w:r>
    </w:p>
    <w:p w:rsidR="006A5DF1" w:rsidRPr="008B7F8C" w:rsidRDefault="00495AAE" w:rsidP="008B7F8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7F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8B7F8C" w:rsidRDefault="00495AAE" w:rsidP="008B7F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B7F8C">
        <w:rPr>
          <w:rFonts w:ascii="Arial" w:hAnsi="Arial" w:cs="Arial"/>
          <w:b/>
          <w:sz w:val="24"/>
          <w:szCs w:val="24"/>
        </w:rPr>
        <w:t>Dąbrowskiego</w:t>
      </w:r>
      <w:r w:rsidR="006A5DF1"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/>
          <w:sz w:val="24"/>
          <w:szCs w:val="24"/>
        </w:rPr>
        <w:t>69</w:t>
      </w:r>
    </w:p>
    <w:p w:rsidR="006A5DF1" w:rsidRPr="008B7F8C" w:rsidRDefault="00495AAE" w:rsidP="008B7F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B7F8C">
        <w:rPr>
          <w:rFonts w:ascii="Arial" w:hAnsi="Arial" w:cs="Arial"/>
          <w:b/>
          <w:sz w:val="24"/>
          <w:szCs w:val="24"/>
        </w:rPr>
        <w:t>42-201</w:t>
      </w:r>
      <w:r w:rsidR="006A5DF1"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/>
          <w:sz w:val="24"/>
          <w:szCs w:val="24"/>
        </w:rPr>
        <w:t>Częstochowa</w:t>
      </w:r>
    </w:p>
    <w:p w:rsidR="006A5DF1" w:rsidRPr="008B7F8C" w:rsidRDefault="006A5DF1" w:rsidP="008B7F8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8B7F8C" w:rsidRDefault="008B7F8C" w:rsidP="008B7F8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 xml:space="preserve">Pismo: RK - </w:t>
      </w:r>
      <w:r w:rsidR="00470895">
        <w:rPr>
          <w:rFonts w:ascii="Arial" w:hAnsi="Arial" w:cs="Arial"/>
          <w:sz w:val="24"/>
          <w:szCs w:val="24"/>
        </w:rPr>
        <w:t>632</w:t>
      </w:r>
      <w:bookmarkStart w:id="0" w:name="_GoBack"/>
      <w:bookmarkEnd w:id="0"/>
      <w:r w:rsidRPr="008B7F8C">
        <w:rPr>
          <w:rFonts w:ascii="Arial" w:hAnsi="Arial" w:cs="Arial"/>
          <w:sz w:val="24"/>
          <w:szCs w:val="24"/>
        </w:rPr>
        <w:t>/23</w:t>
      </w:r>
      <w:r w:rsidR="006A5DF1" w:rsidRPr="008B7F8C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8B7F8C" w:rsidRDefault="006A5DF1" w:rsidP="008B7F8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8B7F8C" w:rsidRDefault="006A5DF1" w:rsidP="008B7F8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7F8C">
        <w:rPr>
          <w:rFonts w:ascii="Arial" w:hAnsi="Arial" w:cs="Arial"/>
          <w:b/>
          <w:sz w:val="24"/>
          <w:szCs w:val="24"/>
        </w:rPr>
        <w:t>WYKONAWCY</w:t>
      </w:r>
    </w:p>
    <w:p w:rsidR="006D4AB3" w:rsidRPr="008B7F8C" w:rsidRDefault="006A5DF1" w:rsidP="008B7F8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8B7F8C" w:rsidRDefault="006D4AB3" w:rsidP="008B7F8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01A0F" w:rsidRDefault="00501A0F" w:rsidP="00501A0F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6D4AB3" w:rsidRPr="008B7F8C" w:rsidRDefault="00632C3C" w:rsidP="008B7F8C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8B7F8C">
        <w:rPr>
          <w:rFonts w:ascii="Arial" w:hAnsi="Arial" w:cs="Arial"/>
          <w:sz w:val="24"/>
          <w:szCs w:val="24"/>
        </w:rPr>
        <w:t xml:space="preserve">Dotyczy: </w:t>
      </w:r>
      <w:r w:rsidR="006A5DF1" w:rsidRPr="008B7F8C">
        <w:rPr>
          <w:rFonts w:ascii="Arial" w:hAnsi="Arial" w:cs="Arial"/>
          <w:sz w:val="24"/>
          <w:szCs w:val="24"/>
        </w:rPr>
        <w:t>p</w:t>
      </w:r>
      <w:r w:rsidRPr="008B7F8C">
        <w:rPr>
          <w:rFonts w:ascii="Arial" w:hAnsi="Arial" w:cs="Arial"/>
          <w:sz w:val="24"/>
          <w:szCs w:val="24"/>
        </w:rPr>
        <w:t>ostępowani</w:t>
      </w:r>
      <w:r w:rsidR="006A5DF1" w:rsidRPr="008B7F8C">
        <w:rPr>
          <w:rFonts w:ascii="Arial" w:hAnsi="Arial" w:cs="Arial"/>
          <w:sz w:val="24"/>
          <w:szCs w:val="24"/>
        </w:rPr>
        <w:t>a</w:t>
      </w:r>
      <w:r w:rsidRPr="008B7F8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B7F8C">
        <w:rPr>
          <w:rFonts w:ascii="Arial" w:hAnsi="Arial" w:cs="Arial"/>
          <w:sz w:val="24"/>
          <w:szCs w:val="24"/>
        </w:rPr>
        <w:t>go</w:t>
      </w:r>
      <w:r w:rsidRPr="008B7F8C">
        <w:rPr>
          <w:rFonts w:ascii="Arial" w:hAnsi="Arial" w:cs="Arial"/>
          <w:sz w:val="24"/>
          <w:szCs w:val="24"/>
        </w:rPr>
        <w:t xml:space="preserve"> w trybie </w:t>
      </w:r>
      <w:r w:rsidR="00495AAE" w:rsidRPr="008B7F8C">
        <w:rPr>
          <w:rFonts w:ascii="Arial" w:hAnsi="Arial" w:cs="Arial"/>
          <w:sz w:val="24"/>
          <w:szCs w:val="24"/>
        </w:rPr>
        <w:t>przetarg nieograniczony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Cs/>
          <w:sz w:val="24"/>
          <w:szCs w:val="24"/>
        </w:rPr>
        <w:t>na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="00E72428" w:rsidRPr="008B7F8C">
        <w:rPr>
          <w:rFonts w:ascii="Arial" w:hAnsi="Arial" w:cs="Arial"/>
          <w:bCs/>
          <w:sz w:val="24"/>
          <w:szCs w:val="24"/>
        </w:rPr>
        <w:t>”</w:t>
      </w:r>
      <w:r w:rsidR="00495AAE" w:rsidRPr="008B7F8C">
        <w:rPr>
          <w:rFonts w:ascii="Arial" w:hAnsi="Arial" w:cs="Arial"/>
          <w:b/>
          <w:bCs/>
          <w:sz w:val="24"/>
          <w:szCs w:val="24"/>
        </w:rPr>
        <w:t>Dostawa sprzętu komputerowego dla jednostek organizacyjnych Politechniki Częstochowskiej (4 zadania)</w:t>
      </w:r>
      <w:r w:rsidR="00E72428" w:rsidRPr="008B7F8C">
        <w:rPr>
          <w:rFonts w:ascii="Arial" w:hAnsi="Arial" w:cs="Arial"/>
          <w:bCs/>
          <w:sz w:val="24"/>
          <w:szCs w:val="24"/>
        </w:rPr>
        <w:t>”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Pr="008B7F8C">
        <w:rPr>
          <w:rFonts w:ascii="Arial" w:hAnsi="Arial" w:cs="Arial"/>
          <w:bCs/>
          <w:sz w:val="24"/>
          <w:szCs w:val="24"/>
        </w:rPr>
        <w:t>– znak sprawy</w:t>
      </w:r>
      <w:r w:rsidRPr="008B7F8C">
        <w:rPr>
          <w:rFonts w:ascii="Arial" w:hAnsi="Arial" w:cs="Arial"/>
          <w:b/>
          <w:sz w:val="24"/>
          <w:szCs w:val="24"/>
        </w:rPr>
        <w:t xml:space="preserve"> </w:t>
      </w:r>
      <w:r w:rsidR="00495AAE" w:rsidRPr="008B7F8C">
        <w:rPr>
          <w:rFonts w:ascii="Arial" w:hAnsi="Arial" w:cs="Arial"/>
          <w:b/>
          <w:sz w:val="24"/>
          <w:szCs w:val="24"/>
        </w:rPr>
        <w:t>RK-NZ.261.46.2023.MM</w:t>
      </w:r>
      <w:r w:rsidRPr="008B7F8C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8B7F8C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95AAE" w:rsidRPr="00495AAE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95AAE" w:rsidRPr="00495AAE">
        <w:rPr>
          <w:rFonts w:ascii="Arial" w:hAnsi="Arial" w:cs="Arial"/>
          <w:sz w:val="24"/>
          <w:szCs w:val="24"/>
        </w:rPr>
        <w:t>(</w:t>
      </w:r>
      <w:proofErr w:type="spellStart"/>
      <w:r w:rsidR="00495AAE" w:rsidRPr="00495AAE">
        <w:rPr>
          <w:rFonts w:ascii="Arial" w:hAnsi="Arial" w:cs="Arial"/>
          <w:sz w:val="24"/>
          <w:szCs w:val="24"/>
        </w:rPr>
        <w:t>t.j</w:t>
      </w:r>
      <w:proofErr w:type="spellEnd"/>
      <w:r w:rsidR="00495AAE" w:rsidRPr="00495AAE">
        <w:rPr>
          <w:rFonts w:ascii="Arial" w:hAnsi="Arial" w:cs="Arial"/>
          <w:sz w:val="24"/>
          <w:szCs w:val="24"/>
        </w:rPr>
        <w:t>. Dz. U. z 2022</w:t>
      </w:r>
      <w:r w:rsidR="00501A0F">
        <w:rPr>
          <w:rFonts w:ascii="Arial" w:hAnsi="Arial" w:cs="Arial"/>
          <w:sz w:val="24"/>
          <w:szCs w:val="24"/>
        </w:rPr>
        <w:t xml:space="preserve"> </w:t>
      </w:r>
      <w:r w:rsidR="00495AAE" w:rsidRPr="00495AAE">
        <w:rPr>
          <w:rFonts w:ascii="Arial" w:hAnsi="Arial" w:cs="Arial"/>
          <w:sz w:val="24"/>
          <w:szCs w:val="24"/>
        </w:rPr>
        <w:t>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501A0F" w:rsidRPr="009003D1" w:rsidRDefault="00501A0F" w:rsidP="008B7F8C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5AAE" w:rsidRPr="009003D1" w:rsidTr="009D7B98">
        <w:tc>
          <w:tcPr>
            <w:tcW w:w="9356" w:type="dxa"/>
            <w:shd w:val="clear" w:color="auto" w:fill="auto"/>
          </w:tcPr>
          <w:p w:rsidR="00495AAE" w:rsidRPr="008B7F8C" w:rsidRDefault="00495AAE" w:rsidP="008B7F8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7F8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8B7F8C" w:rsidRPr="008B7F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</w:t>
            </w:r>
            <w:r w:rsidR="008B7F8C">
              <w:rPr>
                <w:rFonts w:ascii="Arial" w:hAnsi="Arial" w:cs="Arial"/>
                <w:b/>
                <w:bCs/>
                <w:sz w:val="24"/>
                <w:szCs w:val="24"/>
              </w:rPr>
              <w:t>dot. zadania</w:t>
            </w:r>
            <w:r w:rsidR="008B7F8C" w:rsidRPr="008B7F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nr</w:t>
            </w:r>
            <w:r w:rsidR="008B7F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4</w:t>
            </w:r>
            <w:r w:rsidR="008B7F8C" w:rsidRPr="008B7F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B7F8C" w:rsidRPr="008B7F8C" w:rsidRDefault="008B7F8C" w:rsidP="008B7F8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B7F8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 związku z ogłoszeniem postępowania przetargowego na dostawę sprzętu komputerowego, uprzejmie prosimy o usunięcie z wymagań technicznych certyfikatu </w:t>
            </w:r>
            <w:r w:rsidRPr="008B7F8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SA8000. Jest to certyfikat dotyczący Systemu Zarządzania Odpowiedzialnością Społeczną, który nie ma w żaden sposób wpływu na jakość ani funkcjonalność dostarczanego sprzętu. Ponadto, certyfikat ten w Polsce posiada wyłącznie jedna firma, tj. NTT System, co znacząco ogranicza konkurencję, ponieważ wyklucza z postępowania jakąkolwiek inne firmy, nawet te posiadające sprzęt renomowanych marek światowych, które posiadają pozostałe wymagane certyfikaty, uznawane na całym świecie. Uważamy, że taki wymóg jest nieuzasadniony i narusza zasadę równego traktowania oferentów. Dlatego prosimy o jego wykreślenie z dokumentacji przetargowej.</w:t>
            </w:r>
          </w:p>
          <w:p w:rsidR="00495AAE" w:rsidRPr="008B7F8C" w:rsidRDefault="008B7F8C" w:rsidP="008B7F8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B7F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</w:p>
          <w:p w:rsidR="008B7F8C" w:rsidRPr="008B7F8C" w:rsidRDefault="008B7F8C" w:rsidP="008B7F8C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8B7F8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Zamawiający wyraża zgodę na usunięcie powyższego zapisu</w:t>
            </w:r>
            <w:r w:rsidR="00501A0F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z opisu przedmiotu zamówienia</w:t>
            </w:r>
            <w:r w:rsidRPr="008B7F8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. </w:t>
            </w:r>
          </w:p>
          <w:p w:rsidR="008B7F8C" w:rsidRDefault="008B7F8C" w:rsidP="008B7F8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01A0F" w:rsidRDefault="00501A0F" w:rsidP="008B7F8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B7F8C" w:rsidRPr="008B7F8C" w:rsidRDefault="008B7F8C" w:rsidP="008B7F8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B7F8C" w:rsidRPr="008B7F8C" w:rsidRDefault="008B7F8C" w:rsidP="008B7F8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7F8C">
              <w:rPr>
                <w:rFonts w:ascii="Arial" w:hAnsi="Arial" w:cs="Arial"/>
                <w:b/>
                <w:bCs/>
                <w:sz w:val="24"/>
                <w:szCs w:val="24"/>
              </w:rPr>
              <w:t>Pytanie nr 2 – dotyczy zadania nr 4</w:t>
            </w:r>
          </w:p>
          <w:p w:rsidR="008B7F8C" w:rsidRPr="008B7F8C" w:rsidRDefault="008B7F8C" w:rsidP="008B7F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B7F8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w opisie karty graficznej wymaga: o Bazowa częstotliwość taktowania rdzeni: 21000 MHz Czy Zamawiający dopuści parametr o Bazowa częstotliwość taktowania rdzeni: 2100 MHz gdyż wydaje nam się że Zamawiający wymaga o jedno "0" za dużo i jest to pomyłka</w:t>
            </w:r>
          </w:p>
          <w:p w:rsidR="008B7F8C" w:rsidRPr="008B7F8C" w:rsidRDefault="008B7F8C" w:rsidP="008B7F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B7F8C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2</w:t>
            </w:r>
          </w:p>
          <w:p w:rsidR="008B7F8C" w:rsidRPr="008B7F8C" w:rsidRDefault="008B7F8C" w:rsidP="008B7F8C">
            <w:pPr>
              <w:shd w:val="clear" w:color="auto" w:fill="FDFDFD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8B7F8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Zamawiający dopuszcza parametr bazowej </w:t>
            </w:r>
            <w:r w:rsidRPr="008B7F8C">
              <w:rPr>
                <w:rFonts w:ascii="Arial" w:hAnsi="Arial" w:cs="Arial"/>
                <w:bCs/>
                <w:color w:val="006990"/>
                <w:sz w:val="24"/>
                <w:szCs w:val="24"/>
              </w:rPr>
              <w:t>cz</w:t>
            </w:r>
            <w:r w:rsidRPr="008B7F8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ęstotliwość taktowania rdzeni karty graficznej : 2100 MHz. </w:t>
            </w:r>
          </w:p>
          <w:p w:rsidR="008B7F8C" w:rsidRPr="008B7F8C" w:rsidRDefault="008B7F8C" w:rsidP="008B7F8C">
            <w:pPr>
              <w:shd w:val="clear" w:color="auto" w:fill="FDFDFD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8B7F8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Podana wielkość 21000 MH jest pomyłką pisarską.</w:t>
            </w:r>
          </w:p>
          <w:p w:rsidR="008B7F8C" w:rsidRPr="00495AAE" w:rsidRDefault="008B7F8C" w:rsidP="009D7B9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8E04FE" w:rsidRDefault="008E04FE" w:rsidP="008E04FE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 uwagi na powyższe </w:t>
      </w:r>
      <w:r>
        <w:rPr>
          <w:rFonts w:ascii="Arial" w:hAnsi="Arial" w:cs="Arial"/>
          <w:b/>
          <w:sz w:val="24"/>
          <w:szCs w:val="24"/>
        </w:rPr>
        <w:t>Zamawiający na podstawie art. 137 ust. 6 przedłuża t</w:t>
      </w:r>
      <w:r w:rsidR="00E806CD">
        <w:rPr>
          <w:rFonts w:ascii="Arial" w:hAnsi="Arial" w:cs="Arial"/>
          <w:b/>
          <w:sz w:val="24"/>
          <w:szCs w:val="24"/>
        </w:rPr>
        <w:t>ermin składania ofert do dnia 24.08</w:t>
      </w:r>
      <w:r>
        <w:rPr>
          <w:rFonts w:ascii="Arial" w:hAnsi="Arial" w:cs="Arial"/>
          <w:b/>
          <w:sz w:val="24"/>
          <w:szCs w:val="24"/>
        </w:rPr>
        <w:t>.2023 r. do godz. 10:00.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18 SWZ)</w:t>
      </w:r>
    </w:p>
    <w:p w:rsidR="008E04FE" w:rsidRDefault="008E04FE" w:rsidP="008E04F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E806CD">
        <w:rPr>
          <w:rFonts w:ascii="Arial" w:hAnsi="Arial" w:cs="Arial"/>
          <w:b/>
          <w:sz w:val="24"/>
          <w:szCs w:val="24"/>
        </w:rPr>
        <w:t>24.08.2023 r. o godz. 11:00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 pośrednictwem Platformy. </w:t>
      </w:r>
      <w:r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8E04FE" w:rsidRDefault="008E04FE" w:rsidP="008E04F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C73D9E">
        <w:rPr>
          <w:rFonts w:ascii="Arial" w:hAnsi="Arial" w:cs="Arial"/>
          <w:b/>
          <w:sz w:val="24"/>
          <w:szCs w:val="24"/>
        </w:rPr>
        <w:t>2023-11-21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04FE" w:rsidTr="008E04FE">
        <w:tc>
          <w:tcPr>
            <w:tcW w:w="9356" w:type="dxa"/>
          </w:tcPr>
          <w:p w:rsidR="008E04FE" w:rsidRDefault="008E04FE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 inż. Arkadiusz Kociszewski </w:t>
            </w: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8E04FE" w:rsidRDefault="008E04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8E04FE" w:rsidRDefault="008E04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B7F8C" w:rsidRPr="008B7F8C" w:rsidRDefault="008B7F8C" w:rsidP="008E04FE">
      <w:pPr>
        <w:pStyle w:val="Bezodstpw"/>
        <w:spacing w:line="360" w:lineRule="auto"/>
        <w:jc w:val="right"/>
        <w:rPr>
          <w:sz w:val="24"/>
          <w:szCs w:val="24"/>
        </w:rPr>
      </w:pPr>
    </w:p>
    <w:sectPr w:rsidR="008B7F8C" w:rsidRPr="008B7F8C" w:rsidSect="008B7F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FB9" w:rsidRDefault="00E60FB9">
      <w:r>
        <w:separator/>
      </w:r>
    </w:p>
  </w:endnote>
  <w:endnote w:type="continuationSeparator" w:id="0">
    <w:p w:rsidR="00E60FB9" w:rsidRDefault="00E6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F8C" w:rsidRDefault="00470895" w:rsidP="008B7F8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B7F8C" w:rsidTr="009D7B98">
      <w:tc>
        <w:tcPr>
          <w:tcW w:w="0" w:type="auto"/>
          <w:shd w:val="clear" w:color="auto" w:fill="auto"/>
          <w:vAlign w:val="center"/>
        </w:tcPr>
        <w:p w:rsidR="008B7F8C" w:rsidRPr="00B44D15" w:rsidRDefault="008B7F8C" w:rsidP="008B7F8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B7F8C" w:rsidRPr="00B7388A" w:rsidRDefault="008B7F8C" w:rsidP="008B7F8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B7F8C" w:rsidRPr="00AB1BF2" w:rsidRDefault="008B7F8C" w:rsidP="008B7F8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B7F8C" w:rsidRPr="0099535B" w:rsidRDefault="008B7F8C" w:rsidP="008B7F8C">
          <w:pPr>
            <w:pStyle w:val="Bezodstpw"/>
            <w:jc w:val="center"/>
            <w:rPr>
              <w:noProof/>
            </w:rPr>
          </w:pPr>
        </w:p>
      </w:tc>
    </w:tr>
  </w:tbl>
  <w:p w:rsidR="008B7F8C" w:rsidRPr="008F758E" w:rsidRDefault="008B7F8C" w:rsidP="008B7F8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B7F8C" w:rsidRPr="008F758E" w:rsidRDefault="00470895" w:rsidP="008B7F8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B7F8C" w:rsidRPr="008F758E">
      <w:rPr>
        <w:rFonts w:ascii="Roboto" w:hAnsi="Roboto"/>
        <w:sz w:val="24"/>
        <w:szCs w:val="24"/>
      </w:rPr>
      <w:t xml:space="preserve">ul. </w:t>
    </w:r>
    <w:r w:rsidR="008B7F8C">
      <w:rPr>
        <w:rFonts w:ascii="Roboto" w:hAnsi="Roboto"/>
        <w:sz w:val="24"/>
        <w:szCs w:val="24"/>
      </w:rPr>
      <w:t>Gen. J.H. Dąbrowskiego 69</w:t>
    </w:r>
    <w:r w:rsidR="008B7F8C" w:rsidRPr="008F758E">
      <w:rPr>
        <w:rFonts w:ascii="Roboto" w:hAnsi="Roboto"/>
        <w:sz w:val="24"/>
        <w:szCs w:val="24"/>
      </w:rPr>
      <w:t>, 42-201 Częstochowa</w:t>
    </w:r>
  </w:p>
  <w:p w:rsidR="008B7F8C" w:rsidRPr="00D57C24" w:rsidRDefault="008B7F8C" w:rsidP="008B7F8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B7F8C" w:rsidRPr="00B7388A" w:rsidRDefault="008B7F8C" w:rsidP="008B7F8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3D9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FB9" w:rsidRDefault="00E60FB9">
      <w:r>
        <w:separator/>
      </w:r>
    </w:p>
  </w:footnote>
  <w:footnote w:type="continuationSeparator" w:id="0">
    <w:p w:rsidR="00E60FB9" w:rsidRDefault="00E60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AE" w:rsidRDefault="00495A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F8C" w:rsidRPr="0062295F" w:rsidRDefault="00470895" w:rsidP="008B7F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95AAE" w:rsidRDefault="00495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AE" w:rsidRDefault="00495A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FB9"/>
    <w:rsid w:val="00031374"/>
    <w:rsid w:val="000A1097"/>
    <w:rsid w:val="000E2A8F"/>
    <w:rsid w:val="0012774F"/>
    <w:rsid w:val="00144B7A"/>
    <w:rsid w:val="00180C6E"/>
    <w:rsid w:val="0029606A"/>
    <w:rsid w:val="00470895"/>
    <w:rsid w:val="004848F3"/>
    <w:rsid w:val="00495AAE"/>
    <w:rsid w:val="004A75F2"/>
    <w:rsid w:val="00501A0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7F8C"/>
    <w:rsid w:val="008E04FE"/>
    <w:rsid w:val="009003D1"/>
    <w:rsid w:val="00947A50"/>
    <w:rsid w:val="00A905AC"/>
    <w:rsid w:val="00B1255C"/>
    <w:rsid w:val="00BA6584"/>
    <w:rsid w:val="00BE7BFD"/>
    <w:rsid w:val="00C370F2"/>
    <w:rsid w:val="00C44EEC"/>
    <w:rsid w:val="00C73D9E"/>
    <w:rsid w:val="00D22FFA"/>
    <w:rsid w:val="00D8461B"/>
    <w:rsid w:val="00D9049C"/>
    <w:rsid w:val="00D915F2"/>
    <w:rsid w:val="00DF32E8"/>
    <w:rsid w:val="00E21B49"/>
    <w:rsid w:val="00E2789F"/>
    <w:rsid w:val="00E60FB9"/>
    <w:rsid w:val="00E72428"/>
    <w:rsid w:val="00E806C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7022F82"/>
  <w15:chartTrackingRefBased/>
  <w15:docId w15:val="{336B6C88-0EC2-4855-B511-6C039FCE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B7F8C"/>
  </w:style>
  <w:style w:type="paragraph" w:styleId="Bezodstpw">
    <w:name w:val="No Spacing"/>
    <w:uiPriority w:val="1"/>
    <w:qFormat/>
    <w:rsid w:val="008B7F8C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8B7F8C"/>
    <w:rPr>
      <w:b/>
      <w:bCs/>
    </w:rPr>
  </w:style>
  <w:style w:type="character" w:customStyle="1" w:styleId="object">
    <w:name w:val="object"/>
    <w:rsid w:val="008B7F8C"/>
  </w:style>
  <w:style w:type="character" w:styleId="Hipercze">
    <w:name w:val="Hyperlink"/>
    <w:uiPriority w:val="99"/>
    <w:unhideWhenUsed/>
    <w:rsid w:val="008E04F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8E04FE"/>
    <w:rPr>
      <w:sz w:val="26"/>
    </w:rPr>
  </w:style>
  <w:style w:type="character" w:customStyle="1" w:styleId="Nagwek1Znak">
    <w:name w:val="Nagłówek 1 Znak"/>
    <w:link w:val="Nagwek1"/>
    <w:rsid w:val="00501A0F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2023-07-19T11:01:00Z</cp:lastPrinted>
  <dcterms:created xsi:type="dcterms:W3CDTF">2023-07-25T11:24:00Z</dcterms:created>
  <dcterms:modified xsi:type="dcterms:W3CDTF">2023-07-25T11:24:00Z</dcterms:modified>
</cp:coreProperties>
</file>