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4A5878">
        <w:rPr>
          <w:rFonts w:ascii="Calibri" w:hAnsi="Calibri"/>
          <w:bCs/>
          <w:i w:val="0"/>
          <w:sz w:val="22"/>
          <w:szCs w:val="22"/>
        </w:rPr>
        <w:t>3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A6148F" w:rsidRPr="00A6148F">
        <w:rPr>
          <w:b/>
        </w:rPr>
        <w:t>CRZP/123/2023/AZP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A6148F" w:rsidRPr="004A5DB6" w:rsidTr="00A36704">
        <w:tc>
          <w:tcPr>
            <w:tcW w:w="9212" w:type="dxa"/>
            <w:shd w:val="clear" w:color="auto" w:fill="auto"/>
          </w:tcPr>
          <w:p w:rsidR="00A6148F" w:rsidRPr="004A5DB6" w:rsidRDefault="00A6148F" w:rsidP="00A36704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A6148F" w:rsidRPr="004A5DB6" w:rsidRDefault="00A6148F" w:rsidP="00A36704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A6148F">
              <w:t>(</w:t>
            </w:r>
            <w:proofErr w:type="spellStart"/>
            <w:r w:rsidRPr="00A6148F">
              <w:t>t.j</w:t>
            </w:r>
            <w:proofErr w:type="spellEnd"/>
            <w:r w:rsidRPr="00A6148F">
              <w:t>. Dz. U. z 2022r. poz. 1710)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A6148F" w:rsidRPr="004A5DB6" w:rsidRDefault="00A6148F" w:rsidP="00A3670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A6148F" w:rsidRPr="004A5DB6" w:rsidRDefault="00A6148F" w:rsidP="00A36704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A6148F" w:rsidRPr="004A5DB6" w:rsidRDefault="00A6148F" w:rsidP="00A36704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A6148F" w:rsidRPr="00A6148F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A6148F" w:rsidP="005434B3">
      <w:pPr>
        <w:spacing w:after="240" w:line="276" w:lineRule="auto"/>
        <w:jc w:val="center"/>
      </w:pPr>
      <w:r w:rsidRPr="00A6148F">
        <w:rPr>
          <w:b/>
        </w:rPr>
        <w:t>Dostawa wraz z montażem projektorów do symulatora manewrowego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3F3D" w:rsidRPr="004A5DB6" w:rsidRDefault="00D23F3D" w:rsidP="00D2702A">
      <w:pPr>
        <w:spacing w:before="120" w:line="276" w:lineRule="auto"/>
        <w:jc w:val="both"/>
      </w:pPr>
      <w:bookmarkStart w:id="0" w:name="_GoBack"/>
      <w:bookmarkEnd w:id="0"/>
      <w:r w:rsidRPr="004A5DB6"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04748" w:rsidRDefault="00D04748" w:rsidP="0038231F">
      <w:pPr>
        <w:spacing w:after="0" w:line="240" w:lineRule="auto"/>
      </w:pPr>
      <w:r>
        <w:separator/>
      </w:r>
    </w:p>
  </w:endnote>
  <w:endnote w:type="continuationSeparator" w:id="0">
    <w:p w:rsidR="00D04748" w:rsidRDefault="00D0474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48F" w:rsidRDefault="00A6148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48F" w:rsidRDefault="00A6148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04748" w:rsidRDefault="00D04748" w:rsidP="0038231F">
      <w:pPr>
        <w:spacing w:after="0" w:line="240" w:lineRule="auto"/>
      </w:pPr>
      <w:r>
        <w:separator/>
      </w:r>
    </w:p>
  </w:footnote>
  <w:footnote w:type="continuationSeparator" w:id="0">
    <w:p w:rsidR="00D04748" w:rsidRDefault="00D0474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48F" w:rsidRDefault="00A6148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48F" w:rsidRDefault="00A6148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148F" w:rsidRDefault="00A6148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04748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87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148F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04748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FBF6794"/>
  <w15:chartTrackingRefBased/>
  <w15:docId w15:val="{FE33DDBB-6915-4DFA-A28D-65E20F7463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94E98B-BAAA-49AD-B467-6F120A1BB1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242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2023-07-21T06:49:00Z</cp:lastPrinted>
  <dcterms:created xsi:type="dcterms:W3CDTF">2023-07-21T06:49:00Z</dcterms:created>
  <dcterms:modified xsi:type="dcterms:W3CDTF">2023-07-21T06:49:00Z</dcterms:modified>
</cp:coreProperties>
</file>