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13B5D" w:rsidRDefault="00313B5D" w:rsidP="00313B5D">
      <w:pPr>
        <w:tabs>
          <w:tab w:val="left" w:pos="1620"/>
          <w:tab w:val="right" w:pos="9070"/>
        </w:tabs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2" o:spid="_x0000_s1026" type="#_x0000_t32" style="position:absolute;margin-left:0;margin-top:-5pt;width:425.25pt;height:.05pt;z-index:251659264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" strokeweight="1.5pt"/>
        </w:pic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D1286" w:rsidRPr="00313B5D">
        <w:rPr>
          <w:rFonts w:ascii="Arial" w:hAnsi="Arial" w:cs="Arial"/>
          <w:sz w:val="24"/>
          <w:szCs w:val="24"/>
        </w:rPr>
        <w:t>Częstochowa</w:t>
      </w:r>
      <w:r w:rsidR="00D665F5" w:rsidRPr="00313B5D">
        <w:rPr>
          <w:rFonts w:ascii="Arial" w:hAnsi="Arial" w:cs="Arial"/>
          <w:sz w:val="24"/>
          <w:szCs w:val="24"/>
        </w:rPr>
        <w:t xml:space="preserve"> dnia: </w:t>
      </w:r>
      <w:r w:rsidR="000D1286" w:rsidRPr="00313B5D">
        <w:rPr>
          <w:rFonts w:ascii="Arial" w:hAnsi="Arial" w:cs="Arial"/>
          <w:sz w:val="24"/>
          <w:szCs w:val="24"/>
        </w:rPr>
        <w:t>2023-07-18</w:t>
      </w:r>
    </w:p>
    <w:p w:rsidR="00D665F5" w:rsidRPr="00313B5D" w:rsidRDefault="000D1286" w:rsidP="00BB16D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13B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13B5D" w:rsidRDefault="000D1286" w:rsidP="00BB16DD">
      <w:pPr>
        <w:spacing w:line="360" w:lineRule="auto"/>
        <w:rPr>
          <w:rFonts w:ascii="Arial" w:hAnsi="Arial" w:cs="Arial"/>
          <w:sz w:val="24"/>
          <w:szCs w:val="24"/>
        </w:rPr>
      </w:pPr>
      <w:r w:rsidRPr="00313B5D">
        <w:rPr>
          <w:rFonts w:ascii="Arial" w:hAnsi="Arial" w:cs="Arial"/>
          <w:sz w:val="24"/>
          <w:szCs w:val="24"/>
        </w:rPr>
        <w:t>Dąbrowskiego</w:t>
      </w:r>
      <w:r w:rsidR="00D665F5" w:rsidRPr="00313B5D">
        <w:rPr>
          <w:rFonts w:ascii="Arial" w:hAnsi="Arial" w:cs="Arial"/>
          <w:sz w:val="24"/>
          <w:szCs w:val="24"/>
        </w:rPr>
        <w:t xml:space="preserve"> </w:t>
      </w:r>
      <w:r w:rsidRPr="00313B5D">
        <w:rPr>
          <w:rFonts w:ascii="Arial" w:hAnsi="Arial" w:cs="Arial"/>
          <w:sz w:val="24"/>
          <w:szCs w:val="24"/>
        </w:rPr>
        <w:t>69</w:t>
      </w:r>
    </w:p>
    <w:p w:rsidR="00D665F5" w:rsidRPr="00313B5D" w:rsidRDefault="000D1286" w:rsidP="00BB16DD">
      <w:pPr>
        <w:spacing w:line="360" w:lineRule="auto"/>
        <w:rPr>
          <w:rFonts w:ascii="Arial" w:hAnsi="Arial" w:cs="Arial"/>
          <w:sz w:val="24"/>
          <w:szCs w:val="24"/>
        </w:rPr>
      </w:pPr>
      <w:r w:rsidRPr="00313B5D">
        <w:rPr>
          <w:rFonts w:ascii="Arial" w:hAnsi="Arial" w:cs="Arial"/>
          <w:sz w:val="24"/>
          <w:szCs w:val="24"/>
        </w:rPr>
        <w:t>42-201</w:t>
      </w:r>
      <w:r w:rsidR="00D665F5" w:rsidRPr="00313B5D">
        <w:rPr>
          <w:rFonts w:ascii="Arial" w:hAnsi="Arial" w:cs="Arial"/>
          <w:sz w:val="24"/>
          <w:szCs w:val="24"/>
        </w:rPr>
        <w:t xml:space="preserve"> </w:t>
      </w:r>
      <w:r w:rsidRPr="00313B5D">
        <w:rPr>
          <w:rFonts w:ascii="Arial" w:hAnsi="Arial" w:cs="Arial"/>
          <w:sz w:val="24"/>
          <w:szCs w:val="24"/>
        </w:rPr>
        <w:t>Częstochowa</w:t>
      </w:r>
    </w:p>
    <w:p w:rsidR="00D665F5" w:rsidRPr="00313B5D" w:rsidRDefault="00D665F5" w:rsidP="00BB16D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3B5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313B5D" w:rsidRDefault="00D665F5" w:rsidP="00313B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3B5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13B5D" w:rsidRDefault="00D665F5" w:rsidP="00BB16D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13B5D">
        <w:rPr>
          <w:rFonts w:ascii="Arial" w:hAnsi="Arial" w:cs="Arial"/>
          <w:sz w:val="24"/>
          <w:szCs w:val="24"/>
        </w:rPr>
        <w:t>Znak sprawy:</w:t>
      </w:r>
      <w:r w:rsidRPr="00313B5D">
        <w:rPr>
          <w:rFonts w:ascii="Arial" w:hAnsi="Arial" w:cs="Arial"/>
          <w:b/>
          <w:sz w:val="24"/>
          <w:szCs w:val="24"/>
        </w:rPr>
        <w:t xml:space="preserve"> </w:t>
      </w:r>
      <w:r w:rsidR="000D1286" w:rsidRPr="00313B5D">
        <w:rPr>
          <w:rFonts w:ascii="Arial" w:hAnsi="Arial" w:cs="Arial"/>
          <w:b/>
          <w:sz w:val="24"/>
          <w:szCs w:val="24"/>
        </w:rPr>
        <w:t>RK-NZ.261.37.2023.KC</w:t>
      </w:r>
      <w:r w:rsidR="00A80738" w:rsidRPr="00313B5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13B5D" w:rsidRDefault="00A80738" w:rsidP="00BB16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3B5D" w:rsidRDefault="00A80738" w:rsidP="00313B5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13B5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313B5D" w:rsidRDefault="00C659E2" w:rsidP="00BB16D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3B5D">
        <w:rPr>
          <w:rFonts w:ascii="Arial" w:hAnsi="Arial" w:cs="Arial"/>
          <w:bCs/>
          <w:sz w:val="24"/>
          <w:szCs w:val="24"/>
        </w:rPr>
        <w:t xml:space="preserve">Dotyczy </w:t>
      </w:r>
      <w:r w:rsidRPr="00313B5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bookmarkStart w:id="0" w:name="_GoBack"/>
      <w:bookmarkEnd w:id="0"/>
      <w:r w:rsidR="000D1286" w:rsidRPr="00313B5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D1286" w:rsidRPr="00313B5D">
        <w:rPr>
          <w:rFonts w:ascii="Arial" w:hAnsi="Arial" w:cs="Arial"/>
          <w:sz w:val="24"/>
          <w:szCs w:val="24"/>
        </w:rPr>
        <w:t>Pzp</w:t>
      </w:r>
      <w:proofErr w:type="spellEnd"/>
      <w:r w:rsidRPr="00313B5D">
        <w:rPr>
          <w:rFonts w:ascii="Arial" w:hAnsi="Arial" w:cs="Arial"/>
          <w:sz w:val="24"/>
          <w:szCs w:val="24"/>
        </w:rPr>
        <w:t xml:space="preserve"> na: </w:t>
      </w:r>
    </w:p>
    <w:p w:rsidR="00313B5D" w:rsidRDefault="000D1286" w:rsidP="00313B5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13B5D">
        <w:rPr>
          <w:rFonts w:ascii="Arial" w:hAnsi="Arial" w:cs="Arial"/>
          <w:b/>
          <w:szCs w:val="24"/>
        </w:rPr>
        <w:t>Dostawa maszyny do badań zmęczeniowych drutów dla Wydziału Inżynierii Produkcji i Technologii Materiałów Politechniki Częstochowskiej</w:t>
      </w:r>
    </w:p>
    <w:p w:rsidR="00313B5D" w:rsidRDefault="00D665F5" w:rsidP="00313B5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13B5D">
        <w:rPr>
          <w:rFonts w:ascii="Arial" w:hAnsi="Arial" w:cs="Arial"/>
          <w:szCs w:val="24"/>
        </w:rPr>
        <w:t>Zamawiający, działając na podstawie art. 22</w:t>
      </w:r>
      <w:r w:rsidR="00601802" w:rsidRPr="00313B5D">
        <w:rPr>
          <w:rFonts w:ascii="Arial" w:hAnsi="Arial" w:cs="Arial"/>
          <w:szCs w:val="24"/>
        </w:rPr>
        <w:t>2</w:t>
      </w:r>
      <w:r w:rsidRPr="00313B5D">
        <w:rPr>
          <w:rFonts w:ascii="Arial" w:hAnsi="Arial" w:cs="Arial"/>
          <w:szCs w:val="24"/>
        </w:rPr>
        <w:t xml:space="preserve"> ust. 5 </w:t>
      </w:r>
      <w:r w:rsidRPr="00313B5D">
        <w:rPr>
          <w:rFonts w:ascii="Arial" w:hAnsi="Arial" w:cs="Arial"/>
          <w:bCs/>
          <w:szCs w:val="24"/>
        </w:rPr>
        <w:t>ustawy z dnia 11 września 2019 r. Prawo zamówień publicznych</w:t>
      </w:r>
      <w:r w:rsidRPr="00313B5D">
        <w:rPr>
          <w:rFonts w:ascii="Arial" w:hAnsi="Arial" w:cs="Arial"/>
          <w:szCs w:val="24"/>
        </w:rPr>
        <w:t xml:space="preserve"> </w:t>
      </w:r>
      <w:r w:rsidR="000D1286" w:rsidRPr="00313B5D">
        <w:rPr>
          <w:rFonts w:ascii="Arial" w:hAnsi="Arial" w:cs="Arial"/>
          <w:szCs w:val="24"/>
        </w:rPr>
        <w:t>(</w:t>
      </w:r>
      <w:proofErr w:type="spellStart"/>
      <w:r w:rsidR="000D1286" w:rsidRPr="00313B5D">
        <w:rPr>
          <w:rFonts w:ascii="Arial" w:hAnsi="Arial" w:cs="Arial"/>
          <w:szCs w:val="24"/>
        </w:rPr>
        <w:t>t.j</w:t>
      </w:r>
      <w:proofErr w:type="spellEnd"/>
      <w:r w:rsidR="000D1286" w:rsidRPr="00313B5D">
        <w:rPr>
          <w:rFonts w:ascii="Arial" w:hAnsi="Arial" w:cs="Arial"/>
          <w:szCs w:val="24"/>
        </w:rPr>
        <w:t>. Dz. U. z 2022r. poz. 1710)</w:t>
      </w:r>
      <w:r w:rsidR="00490DC0" w:rsidRPr="00313B5D">
        <w:rPr>
          <w:rFonts w:ascii="Arial" w:hAnsi="Arial" w:cs="Arial"/>
          <w:szCs w:val="24"/>
        </w:rPr>
        <w:t xml:space="preserve"> </w:t>
      </w:r>
      <w:r w:rsidRPr="00313B5D">
        <w:rPr>
          <w:rFonts w:ascii="Arial" w:hAnsi="Arial" w:cs="Arial"/>
          <w:szCs w:val="24"/>
        </w:rPr>
        <w:t>udostępnia</w:t>
      </w:r>
      <w:r w:rsidR="00F95C33" w:rsidRPr="00313B5D">
        <w:rPr>
          <w:rFonts w:ascii="Arial" w:hAnsi="Arial" w:cs="Arial"/>
          <w:szCs w:val="24"/>
        </w:rPr>
        <w:t xml:space="preserve"> </w:t>
      </w:r>
      <w:r w:rsidR="004C7E9B" w:rsidRPr="00313B5D">
        <w:rPr>
          <w:rFonts w:ascii="Arial" w:hAnsi="Arial" w:cs="Arial"/>
          <w:szCs w:val="24"/>
        </w:rPr>
        <w:t>informacj</w:t>
      </w:r>
      <w:r w:rsidR="00577BC6" w:rsidRPr="00313B5D">
        <w:rPr>
          <w:rFonts w:ascii="Arial" w:hAnsi="Arial" w:cs="Arial"/>
          <w:szCs w:val="24"/>
        </w:rPr>
        <w:t>ę</w:t>
      </w:r>
      <w:r w:rsidR="00313B5D">
        <w:rPr>
          <w:rFonts w:ascii="Arial" w:hAnsi="Arial" w:cs="Arial"/>
          <w:szCs w:val="24"/>
        </w:rPr>
        <w:t xml:space="preserve"> </w:t>
      </w:r>
      <w:r w:rsidR="00035488" w:rsidRPr="00313B5D">
        <w:rPr>
          <w:rFonts w:ascii="Arial" w:hAnsi="Arial" w:cs="Arial"/>
          <w:szCs w:val="24"/>
        </w:rPr>
        <w:t>z otwarcia ofert</w:t>
      </w:r>
      <w:r w:rsidR="00577BC6" w:rsidRPr="00313B5D">
        <w:rPr>
          <w:rFonts w:ascii="Arial" w:hAnsi="Arial" w:cs="Arial"/>
          <w:szCs w:val="24"/>
        </w:rPr>
        <w:t>.</w:t>
      </w:r>
    </w:p>
    <w:p w:rsidR="00A80738" w:rsidRPr="00313B5D" w:rsidRDefault="00D665F5" w:rsidP="00313B5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13B5D">
        <w:rPr>
          <w:rFonts w:ascii="Arial" w:hAnsi="Arial" w:cs="Arial"/>
          <w:szCs w:val="24"/>
        </w:rPr>
        <w:t>Podczas otwarcia ofert, mającego miejsce</w:t>
      </w:r>
      <w:r w:rsidR="00FF4AB1" w:rsidRPr="00313B5D">
        <w:rPr>
          <w:rFonts w:ascii="Arial" w:hAnsi="Arial" w:cs="Arial"/>
          <w:szCs w:val="24"/>
        </w:rPr>
        <w:t xml:space="preserve"> w dniu </w:t>
      </w:r>
      <w:r w:rsidR="000D1286" w:rsidRPr="00313B5D">
        <w:rPr>
          <w:rFonts w:ascii="Arial" w:hAnsi="Arial" w:cs="Arial"/>
          <w:szCs w:val="24"/>
        </w:rPr>
        <w:t>18/07/2023</w:t>
      </w:r>
      <w:r w:rsidR="00FF4AB1" w:rsidRPr="00313B5D">
        <w:rPr>
          <w:rFonts w:ascii="Arial" w:hAnsi="Arial" w:cs="Arial"/>
          <w:szCs w:val="24"/>
        </w:rPr>
        <w:t xml:space="preserve"> o godz. </w:t>
      </w:r>
      <w:r w:rsidR="000D1286" w:rsidRPr="00313B5D">
        <w:rPr>
          <w:rFonts w:ascii="Arial" w:hAnsi="Arial" w:cs="Arial"/>
          <w:szCs w:val="24"/>
        </w:rPr>
        <w:t>11:00</w:t>
      </w:r>
      <w:r w:rsidRPr="00313B5D">
        <w:rPr>
          <w:rFonts w:ascii="Arial" w:hAnsi="Arial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13B5D" w:rsidTr="003F57CD">
        <w:tc>
          <w:tcPr>
            <w:tcW w:w="993" w:type="dxa"/>
            <w:shd w:val="clear" w:color="auto" w:fill="auto"/>
            <w:vAlign w:val="center"/>
          </w:tcPr>
          <w:p w:rsidR="00D665F5" w:rsidRPr="00313B5D" w:rsidRDefault="00D665F5" w:rsidP="00BD2409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13B5D" w:rsidRDefault="00D665F5" w:rsidP="00BD2409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13B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B5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13B5D" w:rsidRDefault="00D665F5" w:rsidP="00BD2409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D1286" w:rsidRPr="00313B5D" w:rsidTr="00DB12CC">
        <w:tc>
          <w:tcPr>
            <w:tcW w:w="993" w:type="dxa"/>
            <w:shd w:val="clear" w:color="auto" w:fill="auto"/>
            <w:vAlign w:val="center"/>
          </w:tcPr>
          <w:p w:rsidR="000D1286" w:rsidRPr="00313B5D" w:rsidRDefault="000D1286" w:rsidP="00BD2409">
            <w:pPr>
              <w:spacing w:before="80" w:after="8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D1286" w:rsidRPr="00313B5D" w:rsidRDefault="000D1286" w:rsidP="00BD2409">
            <w:pPr>
              <w:spacing w:before="80" w:line="276" w:lineRule="auto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 xml:space="preserve">Przedsiębiorstwo Handlowo Usługowe AMIWAR Anna </w:t>
            </w:r>
            <w:proofErr w:type="spellStart"/>
            <w:r w:rsidRPr="00313B5D">
              <w:rPr>
                <w:rFonts w:ascii="Arial" w:hAnsi="Arial" w:cs="Arial"/>
                <w:sz w:val="24"/>
                <w:szCs w:val="24"/>
              </w:rPr>
              <w:t>Waryś</w:t>
            </w:r>
            <w:proofErr w:type="spellEnd"/>
          </w:p>
          <w:p w:rsidR="000D1286" w:rsidRPr="00313B5D" w:rsidRDefault="000D1286" w:rsidP="00BD240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 xml:space="preserve">Bór 30 </w:t>
            </w:r>
          </w:p>
          <w:p w:rsidR="000D1286" w:rsidRPr="00313B5D" w:rsidRDefault="000D1286" w:rsidP="00BD2409">
            <w:pPr>
              <w:spacing w:after="8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86" w:rsidRPr="00313B5D" w:rsidRDefault="000D1286" w:rsidP="00BD2409">
            <w:pPr>
              <w:spacing w:before="80" w:after="8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120 540.00 zł</w:t>
            </w:r>
          </w:p>
        </w:tc>
      </w:tr>
    </w:tbl>
    <w:p w:rsidR="00C236D3" w:rsidRPr="00313B5D" w:rsidRDefault="00313B5D" w:rsidP="00313B5D">
      <w:r>
        <w:rPr>
          <w:noProof/>
        </w:rPr>
        <w:pict>
          <v:shape id="Łącznik prosty ze strzałką 3" o:spid="_x0000_s1027" type="#_x0000_t32" style="position:absolute;margin-left:0;margin-top:0;width:425.2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" strokeweight="1.5pt"/>
        </w:pict>
      </w:r>
    </w:p>
    <w:sectPr w:rsidR="00C236D3" w:rsidRPr="00313B5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AA6" w:rsidRDefault="00DD5AA6">
      <w:r>
        <w:separator/>
      </w:r>
    </w:p>
  </w:endnote>
  <w:endnote w:type="continuationSeparator" w:id="0">
    <w:p w:rsidR="00DD5AA6" w:rsidRDefault="00DD5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16"/>
      <w:gridCol w:w="445"/>
      <w:gridCol w:w="76"/>
      <w:gridCol w:w="360"/>
    </w:tblGrid>
    <w:tr w:rsidR="00313B5D" w:rsidRPr="00313B5D" w:rsidTr="00313B5D">
      <w:tc>
        <w:tcPr>
          <w:tcW w:w="116" w:type="dxa"/>
          <w:vAlign w:val="center"/>
        </w:tcPr>
        <w:p w:rsidR="00313B5D" w:rsidRPr="00313B5D" w:rsidRDefault="00313B5D" w:rsidP="00313B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445" w:type="dxa"/>
          <w:vAlign w:val="center"/>
          <w:hideMark/>
        </w:tcPr>
        <w:p w:rsidR="00313B5D" w:rsidRPr="00313B5D" w:rsidRDefault="00313B5D" w:rsidP="00313B5D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313B5D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76" w:type="dxa"/>
          <w:vAlign w:val="center"/>
        </w:tcPr>
        <w:p w:rsidR="00313B5D" w:rsidRPr="00313B5D" w:rsidRDefault="00313B5D" w:rsidP="00313B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360" w:type="dxa"/>
        </w:tcPr>
        <w:p w:rsidR="00313B5D" w:rsidRPr="00313B5D" w:rsidRDefault="00313B5D" w:rsidP="00313B5D">
          <w:pPr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3B5D" w:rsidRPr="00313B5D" w:rsidRDefault="00313B5D" w:rsidP="00313B5D">
    <w:pPr>
      <w:spacing w:line="276" w:lineRule="auto"/>
      <w:rPr>
        <w:rFonts w:ascii="Roboto" w:hAnsi="Roboto"/>
        <w:b/>
        <w:bCs/>
        <w:sz w:val="24"/>
        <w:szCs w:val="24"/>
      </w:rPr>
    </w:pPr>
    <w:r w:rsidRPr="00313B5D">
      <w:rPr>
        <w:rFonts w:ascii="Roboto" w:hAnsi="Roboto"/>
        <w:b/>
        <w:bCs/>
        <w:sz w:val="24"/>
        <w:szCs w:val="18"/>
      </w:rPr>
      <w:t>Kanclerz Politechniki Częstochowskiej</w:t>
    </w:r>
  </w:p>
  <w:p w:rsidR="00313B5D" w:rsidRPr="00313B5D" w:rsidRDefault="00313B5D" w:rsidP="00313B5D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1" type="#_x0000_t75" alt="PCz_logo_pol_poziom_mono" style="position:absolute;margin-left:425.1pt;margin-top:13.65pt;width:7.8pt;height:3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313B5D">
      <w:rPr>
        <w:rFonts w:ascii="Roboto" w:hAnsi="Roboto"/>
        <w:sz w:val="24"/>
        <w:szCs w:val="24"/>
      </w:rPr>
      <w:t>ul. Gen. J.H. Dąbrowskiego 69, 42-201 Częstochowa</w:t>
    </w:r>
  </w:p>
  <w:p w:rsidR="00313B5D" w:rsidRPr="00313B5D" w:rsidRDefault="00313B5D" w:rsidP="00313B5D">
    <w:pPr>
      <w:spacing w:line="276" w:lineRule="auto"/>
      <w:rPr>
        <w:rFonts w:ascii="Arial" w:hAnsi="Arial"/>
        <w:noProof/>
        <w:sz w:val="24"/>
        <w:szCs w:val="24"/>
      </w:rPr>
    </w:pPr>
    <w:r w:rsidRPr="00313B5D">
      <w:rPr>
        <w:rFonts w:ascii="Roboto" w:hAnsi="Roboto"/>
        <w:sz w:val="24"/>
        <w:szCs w:val="24"/>
      </w:rPr>
      <w:t>tel. +48 34 325 02 56, e-mail: kanclerz@pcz.pl</w:t>
    </w:r>
  </w:p>
  <w:p w:rsidR="00313B5D" w:rsidRPr="00313B5D" w:rsidRDefault="00313B5D" w:rsidP="00313B5D">
    <w:pPr>
      <w:rPr>
        <w:rFonts w:ascii="Roboto" w:hAnsi="Roboto"/>
        <w:b/>
        <w:sz w:val="24"/>
        <w:szCs w:val="24"/>
      </w:rPr>
    </w:pPr>
    <w:r w:rsidRPr="00313B5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AA6" w:rsidRDefault="00DD5AA6">
      <w:r>
        <w:separator/>
      </w:r>
    </w:p>
  </w:footnote>
  <w:footnote w:type="continuationSeparator" w:id="0">
    <w:p w:rsidR="00DD5AA6" w:rsidRDefault="00DD5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B5D" w:rsidRDefault="00313B5D">
    <w:pPr>
      <w:pStyle w:val="Nagwek"/>
    </w:pPr>
    <w:r w:rsidRPr="00A11E6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alt="PCz_logo_pol_poziom_mono" style="width:194.25pt;height:75pt;visibility:visible;mso-wrap-style:square">
          <v:imagedata r:id="rId1" o:title="PCz_logo_pol_poziom_mono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AA6"/>
    <w:rsid w:val="00007727"/>
    <w:rsid w:val="00017720"/>
    <w:rsid w:val="00035488"/>
    <w:rsid w:val="000D1286"/>
    <w:rsid w:val="000D7F25"/>
    <w:rsid w:val="000E00E5"/>
    <w:rsid w:val="001146A4"/>
    <w:rsid w:val="00173B20"/>
    <w:rsid w:val="001C69FF"/>
    <w:rsid w:val="0023318D"/>
    <w:rsid w:val="00313B5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B16DD"/>
    <w:rsid w:val="00BD2409"/>
    <w:rsid w:val="00C236D3"/>
    <w:rsid w:val="00C659E2"/>
    <w:rsid w:val="00CB0802"/>
    <w:rsid w:val="00D665F5"/>
    <w:rsid w:val="00D7128F"/>
    <w:rsid w:val="00DD5AA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  <o:rules v:ext="edit">
        <o:r id="V:Rule1" type="connector" idref="#Łącznik prosty ze strzałką 2"/>
        <o:r id="V:Rule2" type="connector" idref="#Łącznik prosty ze strzałką 3"/>
      </o:rules>
    </o:shapelayout>
  </w:shapeDefaults>
  <w:decimalSymbol w:val=","/>
  <w:listSeparator w:val=";"/>
  <w14:docId w14:val="53D86E5B"/>
  <w15:chartTrackingRefBased/>
  <w15:docId w15:val="{C0E2C1AA-A7A1-42FF-8649-6A264385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2023-07-18T12:46:00Z</dcterms:created>
  <dcterms:modified xsi:type="dcterms:W3CDTF">2023-07-18T12:46:00Z</dcterms:modified>
</cp:coreProperties>
</file>