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D4F35" w:rsidRPr="009D4F35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D4F35" w:rsidRPr="009D4F35">
        <w:rPr>
          <w:rFonts w:ascii="Calibri" w:hAnsi="Calibri"/>
          <w:b/>
          <w:bCs/>
          <w:i/>
        </w:rPr>
        <w:t>CRZP/118/2023/AZP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D4F35" w:rsidRPr="009D4F35">
        <w:rPr>
          <w:rFonts w:ascii="Calibri" w:hAnsi="Calibri"/>
          <w:b/>
          <w:bCs/>
          <w:i/>
        </w:rPr>
        <w:t>Dostawa gadżetów reklamowych dla UMG - 9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D4F35" w:rsidRPr="009D4F35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D4F35" w:rsidRPr="009D4F35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D4F35" w:rsidRPr="009D4F35">
        <w:rPr>
          <w:rFonts w:ascii="Calibri" w:hAnsi="Calibri" w:cs="Tahoma"/>
          <w:b/>
          <w:sz w:val="22"/>
          <w:szCs w:val="22"/>
        </w:rPr>
        <w:t>Dostawa gadżetów reklamowych dla UMG - 9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E6FF2" w:rsidRPr="007B5D00" w:rsidRDefault="00CE6FF2" w:rsidP="00CE6FF2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CE6FF2" w:rsidRPr="00CA123E" w:rsidRDefault="00CE6FF2" w:rsidP="00CE6F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E6FF2" w:rsidRPr="00CA123E" w:rsidRDefault="00CE6FF2" w:rsidP="00CE6F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E6FF2" w:rsidRPr="00CA123E" w:rsidRDefault="00CE6FF2" w:rsidP="00CE6FF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>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E6FF2" w:rsidRPr="00CA123E" w:rsidRDefault="00CE6FF2" w:rsidP="00CE6F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E6FF2" w:rsidRDefault="00CE6FF2" w:rsidP="00CE6FF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E6FF2" w:rsidRDefault="00CE6FF2" w:rsidP="00CE6FF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E6FF2" w:rsidRPr="004358D1" w:rsidRDefault="00CE6FF2" w:rsidP="00CE6FF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E6FF2" w:rsidRDefault="00CE6FF2" w:rsidP="00CE6FF2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CE57E9" w:rsidRPr="00CE6FF2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E6FF2">
        <w:rPr>
          <w:rFonts w:ascii="Calibri" w:hAnsi="Calibri" w:cs="Calibri"/>
          <w:sz w:val="22"/>
          <w:szCs w:val="22"/>
        </w:rPr>
        <w:t>Zamówienia.</w:t>
      </w:r>
    </w:p>
    <w:p w:rsidR="00AE009B" w:rsidRPr="00CE6FF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6FF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6FF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CE6FF2">
        <w:rPr>
          <w:rFonts w:ascii="Calibri" w:hAnsi="Calibri" w:cs="Tahoma"/>
          <w:sz w:val="22"/>
          <w:szCs w:val="22"/>
        </w:rPr>
        <w:t>dostaw</w:t>
      </w:r>
      <w:r w:rsidR="002301EC" w:rsidRPr="00CE6FF2">
        <w:rPr>
          <w:rFonts w:ascii="Calibri" w:hAnsi="Calibri" w:cs="Tahoma"/>
          <w:sz w:val="22"/>
          <w:szCs w:val="22"/>
        </w:rPr>
        <w:t xml:space="preserve"> wynosi </w:t>
      </w:r>
      <w:r w:rsidR="00CE6FF2" w:rsidRPr="00CE6FF2">
        <w:rPr>
          <w:rFonts w:ascii="Calibri" w:hAnsi="Calibri" w:cs="Tahoma"/>
          <w:b/>
          <w:sz w:val="22"/>
          <w:szCs w:val="22"/>
        </w:rPr>
        <w:t>12</w:t>
      </w:r>
      <w:r w:rsidR="00CE57E9" w:rsidRPr="00CE6FF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CE6FF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6FF2">
        <w:rPr>
          <w:rFonts w:ascii="Calibri" w:hAnsi="Calibri" w:cs="Tahoma"/>
          <w:sz w:val="22"/>
          <w:szCs w:val="22"/>
        </w:rPr>
        <w:t xml:space="preserve"> </w:t>
      </w:r>
      <w:r w:rsidR="002301EC" w:rsidRPr="00CE6FF2">
        <w:rPr>
          <w:rFonts w:ascii="Calibri" w:hAnsi="Calibri" w:cs="Tahoma"/>
          <w:sz w:val="22"/>
          <w:szCs w:val="22"/>
        </w:rPr>
        <w:t xml:space="preserve"> </w:t>
      </w:r>
      <w:r w:rsidR="00CE57E9" w:rsidRPr="00CE6FF2">
        <w:rPr>
          <w:rFonts w:ascii="Calibri" w:hAnsi="Calibri" w:cs="Tahoma"/>
          <w:sz w:val="22"/>
          <w:szCs w:val="22"/>
        </w:rPr>
        <w:t xml:space="preserve">licząc od daty </w:t>
      </w:r>
      <w:r w:rsidRPr="00CE6FF2">
        <w:rPr>
          <w:rFonts w:ascii="Calibri" w:hAnsi="Calibri" w:cs="Tahoma"/>
          <w:sz w:val="22"/>
          <w:szCs w:val="22"/>
        </w:rPr>
        <w:t>odbioru końcowego.</w:t>
      </w:r>
    </w:p>
    <w:p w:rsidR="00AE009B" w:rsidRPr="00CE6FF2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6FF2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CE6FF2">
        <w:rPr>
          <w:rFonts w:ascii="Calibri" w:hAnsi="Calibri" w:cs="Tahoma"/>
          <w:sz w:val="22"/>
          <w:szCs w:val="22"/>
        </w:rPr>
        <w:t>czas wykazany w SWZ</w:t>
      </w:r>
      <w:r w:rsidRPr="00CE6FF2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CE6FF2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CE6FF2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CE6F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CE6FF2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CE6FF2">
      <w:pPr>
        <w:spacing w:line="360" w:lineRule="auto"/>
        <w:ind w:firstLine="496"/>
        <w:jc w:val="both"/>
        <w:rPr>
          <w:rFonts w:ascii="Calibri" w:hAnsi="Calibri"/>
          <w:sz w:val="24"/>
          <w:szCs w:val="24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C26709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EC2" w:rsidRDefault="00B30EC2">
      <w:r>
        <w:separator/>
      </w:r>
    </w:p>
  </w:endnote>
  <w:endnote w:type="continuationSeparator" w:id="0">
    <w:p w:rsidR="00B30EC2" w:rsidRDefault="00B3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F35" w:rsidRDefault="009D4F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F35" w:rsidRDefault="009D4F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EC2" w:rsidRDefault="00B30EC2">
      <w:r>
        <w:separator/>
      </w:r>
    </w:p>
  </w:footnote>
  <w:footnote w:type="continuationSeparator" w:id="0">
    <w:p w:rsidR="00B30EC2" w:rsidRDefault="00B30EC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D4F35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- 9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94A2870"/>
    <w:lvl w:ilvl="0" w:tplc="CB2E24A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D4F35"/>
    <w:rsid w:val="009E1AE4"/>
    <w:rsid w:val="00A24049"/>
    <w:rsid w:val="00A87492"/>
    <w:rsid w:val="00AE009B"/>
    <w:rsid w:val="00B30EC2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E6FF2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1FF5D27"/>
  <w15:chartTrackingRefBased/>
  <w15:docId w15:val="{E0320818-5811-43CE-B54B-0A027AB8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CE6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FF5D9-6B27-42F8-BCB6-7569FD5A5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2023-07-17T07:56:00Z</cp:lastPrinted>
  <dcterms:created xsi:type="dcterms:W3CDTF">2023-07-17T07:56:00Z</dcterms:created>
  <dcterms:modified xsi:type="dcterms:W3CDTF">2023-07-17T07:56:00Z</dcterms:modified>
</cp:coreProperties>
</file>