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65F5" w:rsidRPr="009D655B" w:rsidRDefault="00431E2C" w:rsidP="009D655B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  <w:r w:rsidRPr="009D655B">
        <w:rPr>
          <w:rFonts w:ascii="Arial" w:hAnsi="Arial" w:cs="Arial"/>
          <w:sz w:val="24"/>
          <w:szCs w:val="24"/>
        </w:rPr>
        <w:t>Częstochowa</w:t>
      </w:r>
      <w:r w:rsidR="00D665F5" w:rsidRPr="009D655B">
        <w:rPr>
          <w:rFonts w:ascii="Arial" w:hAnsi="Arial" w:cs="Arial"/>
          <w:sz w:val="24"/>
          <w:szCs w:val="24"/>
        </w:rPr>
        <w:t xml:space="preserve"> dnia: </w:t>
      </w:r>
      <w:r w:rsidRPr="009D655B">
        <w:rPr>
          <w:rFonts w:ascii="Arial" w:hAnsi="Arial" w:cs="Arial"/>
          <w:sz w:val="24"/>
          <w:szCs w:val="24"/>
        </w:rPr>
        <w:t>2023-07-13</w:t>
      </w:r>
    </w:p>
    <w:p w:rsidR="00D665F5" w:rsidRPr="009D655B" w:rsidRDefault="00431E2C" w:rsidP="009D655B">
      <w:pPr>
        <w:spacing w:after="40" w:line="360" w:lineRule="auto"/>
        <w:rPr>
          <w:rFonts w:ascii="Arial" w:hAnsi="Arial" w:cs="Arial"/>
          <w:b/>
          <w:bCs/>
          <w:sz w:val="24"/>
          <w:szCs w:val="24"/>
        </w:rPr>
      </w:pPr>
      <w:r w:rsidRPr="009D655B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D665F5" w:rsidRPr="009D655B" w:rsidRDefault="00431E2C" w:rsidP="009D655B">
      <w:pPr>
        <w:spacing w:line="360" w:lineRule="auto"/>
        <w:rPr>
          <w:rFonts w:ascii="Arial" w:hAnsi="Arial" w:cs="Arial"/>
          <w:sz w:val="24"/>
          <w:szCs w:val="24"/>
        </w:rPr>
      </w:pPr>
      <w:r w:rsidRPr="009D655B">
        <w:rPr>
          <w:rFonts w:ascii="Arial" w:hAnsi="Arial" w:cs="Arial"/>
          <w:sz w:val="24"/>
          <w:szCs w:val="24"/>
        </w:rPr>
        <w:t>Dąbrowskiego</w:t>
      </w:r>
      <w:r w:rsidR="00D665F5" w:rsidRPr="009D655B">
        <w:rPr>
          <w:rFonts w:ascii="Arial" w:hAnsi="Arial" w:cs="Arial"/>
          <w:sz w:val="24"/>
          <w:szCs w:val="24"/>
        </w:rPr>
        <w:t xml:space="preserve"> </w:t>
      </w:r>
      <w:r w:rsidRPr="009D655B">
        <w:rPr>
          <w:rFonts w:ascii="Arial" w:hAnsi="Arial" w:cs="Arial"/>
          <w:sz w:val="24"/>
          <w:szCs w:val="24"/>
        </w:rPr>
        <w:t>69</w:t>
      </w:r>
    </w:p>
    <w:p w:rsidR="00D665F5" w:rsidRPr="009D655B" w:rsidRDefault="00431E2C" w:rsidP="009D655B">
      <w:pPr>
        <w:spacing w:line="360" w:lineRule="auto"/>
        <w:rPr>
          <w:rFonts w:ascii="Arial" w:hAnsi="Arial" w:cs="Arial"/>
          <w:sz w:val="24"/>
          <w:szCs w:val="24"/>
        </w:rPr>
      </w:pPr>
      <w:r w:rsidRPr="009D655B">
        <w:rPr>
          <w:rFonts w:ascii="Arial" w:hAnsi="Arial" w:cs="Arial"/>
          <w:sz w:val="24"/>
          <w:szCs w:val="24"/>
        </w:rPr>
        <w:t>42-201</w:t>
      </w:r>
      <w:r w:rsidR="00D665F5" w:rsidRPr="009D655B">
        <w:rPr>
          <w:rFonts w:ascii="Arial" w:hAnsi="Arial" w:cs="Arial"/>
          <w:sz w:val="24"/>
          <w:szCs w:val="24"/>
        </w:rPr>
        <w:t xml:space="preserve"> </w:t>
      </w:r>
      <w:r w:rsidRPr="009D655B">
        <w:rPr>
          <w:rFonts w:ascii="Arial" w:hAnsi="Arial" w:cs="Arial"/>
          <w:sz w:val="24"/>
          <w:szCs w:val="24"/>
        </w:rPr>
        <w:t>Częstochowa</w:t>
      </w:r>
    </w:p>
    <w:p w:rsidR="00D665F5" w:rsidRPr="009D655B" w:rsidRDefault="00D665F5" w:rsidP="009D655B">
      <w:pPr>
        <w:pStyle w:val="Nagwek"/>
        <w:tabs>
          <w:tab w:val="clear" w:pos="4536"/>
          <w:tab w:val="left" w:pos="3686"/>
          <w:tab w:val="left" w:pos="7371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9D655B" w:rsidRDefault="00D665F5" w:rsidP="009D655B">
      <w:pPr>
        <w:pStyle w:val="Nagwek"/>
        <w:tabs>
          <w:tab w:val="clear" w:pos="4536"/>
        </w:tabs>
        <w:spacing w:line="360" w:lineRule="auto"/>
        <w:rPr>
          <w:rFonts w:ascii="Arial" w:hAnsi="Arial" w:cs="Arial"/>
          <w:sz w:val="24"/>
          <w:szCs w:val="24"/>
        </w:rPr>
      </w:pPr>
      <w:r w:rsidRPr="009D655B">
        <w:rPr>
          <w:rFonts w:ascii="Arial" w:hAnsi="Arial" w:cs="Arial"/>
          <w:sz w:val="24"/>
          <w:szCs w:val="24"/>
        </w:rPr>
        <w:t>Znak sprawy:</w:t>
      </w:r>
      <w:r w:rsidRPr="009D655B">
        <w:rPr>
          <w:rFonts w:ascii="Arial" w:hAnsi="Arial" w:cs="Arial"/>
          <w:b/>
          <w:sz w:val="24"/>
          <w:szCs w:val="24"/>
        </w:rPr>
        <w:t xml:space="preserve"> </w:t>
      </w:r>
      <w:r w:rsidR="00431E2C" w:rsidRPr="009D655B">
        <w:rPr>
          <w:rFonts w:ascii="Arial" w:hAnsi="Arial" w:cs="Arial"/>
          <w:b/>
          <w:sz w:val="24"/>
          <w:szCs w:val="24"/>
        </w:rPr>
        <w:t>RK-NZ.261.39.2023.MM</w:t>
      </w:r>
      <w:r w:rsidR="00A80738" w:rsidRPr="009D655B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9D655B" w:rsidRDefault="00A80738" w:rsidP="009D655B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9D655B" w:rsidRDefault="009D655B" w:rsidP="009D655B">
      <w:pPr>
        <w:pStyle w:val="Nagwek"/>
        <w:tabs>
          <w:tab w:val="clear" w:pos="4536"/>
          <w:tab w:val="clear" w:pos="9072"/>
        </w:tabs>
        <w:spacing w:line="360" w:lineRule="auto"/>
        <w:jc w:val="center"/>
        <w:rPr>
          <w:rFonts w:ascii="Arial" w:hAnsi="Arial" w:cs="Arial"/>
          <w:b/>
          <w:spacing w:val="20"/>
          <w:sz w:val="24"/>
          <w:szCs w:val="24"/>
        </w:rPr>
      </w:pPr>
    </w:p>
    <w:p w:rsidR="00A80738" w:rsidRPr="009D655B" w:rsidRDefault="00A80738" w:rsidP="009D655B">
      <w:pPr>
        <w:pStyle w:val="Nagwek"/>
        <w:tabs>
          <w:tab w:val="clear" w:pos="4536"/>
          <w:tab w:val="clear" w:pos="9072"/>
        </w:tabs>
        <w:spacing w:line="360" w:lineRule="auto"/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9D655B">
        <w:rPr>
          <w:rFonts w:ascii="Arial" w:hAnsi="Arial" w:cs="Arial"/>
          <w:b/>
          <w:spacing w:val="20"/>
          <w:sz w:val="24"/>
          <w:szCs w:val="24"/>
        </w:rPr>
        <w:t>INFORMACJA Z OTWARCIA OFERT</w:t>
      </w:r>
    </w:p>
    <w:p w:rsidR="009D655B" w:rsidRDefault="009D655B" w:rsidP="009D655B">
      <w:pPr>
        <w:spacing w:before="120" w:after="120" w:line="360" w:lineRule="auto"/>
        <w:jc w:val="both"/>
        <w:rPr>
          <w:rFonts w:ascii="Arial" w:hAnsi="Arial" w:cs="Arial"/>
          <w:bCs/>
          <w:sz w:val="24"/>
          <w:szCs w:val="24"/>
        </w:rPr>
      </w:pPr>
    </w:p>
    <w:p w:rsidR="00C659E2" w:rsidRPr="009D655B" w:rsidRDefault="00C659E2" w:rsidP="009D655B">
      <w:pPr>
        <w:spacing w:before="120" w:after="12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9D655B">
        <w:rPr>
          <w:rFonts w:ascii="Arial" w:hAnsi="Arial" w:cs="Arial"/>
          <w:bCs/>
          <w:sz w:val="24"/>
          <w:szCs w:val="24"/>
        </w:rPr>
        <w:t xml:space="preserve">Dotyczy </w:t>
      </w:r>
      <w:r w:rsidRPr="009D655B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431E2C" w:rsidRPr="009D655B">
        <w:rPr>
          <w:rFonts w:ascii="Arial" w:hAnsi="Arial" w:cs="Arial"/>
          <w:sz w:val="24"/>
          <w:szCs w:val="24"/>
        </w:rPr>
        <w:t>przetarg nieograniczony</w:t>
      </w:r>
      <w:r w:rsidRPr="009D655B">
        <w:rPr>
          <w:rFonts w:ascii="Arial" w:hAnsi="Arial" w:cs="Arial"/>
          <w:sz w:val="24"/>
          <w:szCs w:val="24"/>
        </w:rPr>
        <w:t xml:space="preserve"> na: </w:t>
      </w:r>
    </w:p>
    <w:p w:rsidR="00A80738" w:rsidRPr="009D655B" w:rsidRDefault="00431E2C" w:rsidP="009D655B">
      <w:pPr>
        <w:pStyle w:val="Tekstpodstawowywcity"/>
        <w:spacing w:before="120" w:after="480" w:line="360" w:lineRule="auto"/>
        <w:ind w:firstLine="0"/>
        <w:jc w:val="center"/>
        <w:rPr>
          <w:rFonts w:ascii="Arial" w:hAnsi="Arial" w:cs="Arial"/>
          <w:szCs w:val="24"/>
        </w:rPr>
      </w:pPr>
      <w:r w:rsidRPr="009D655B">
        <w:rPr>
          <w:rFonts w:ascii="Arial" w:hAnsi="Arial" w:cs="Arial"/>
          <w:b/>
          <w:szCs w:val="24"/>
        </w:rPr>
        <w:t>Dostawa energii elektrycznej do zasilania obiektów Politechniki Częstochowskiej</w:t>
      </w:r>
    </w:p>
    <w:p w:rsidR="00D665F5" w:rsidRPr="009D655B" w:rsidRDefault="00D665F5" w:rsidP="009D655B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9D655B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9D655B">
        <w:rPr>
          <w:rFonts w:ascii="Arial" w:hAnsi="Arial" w:cs="Arial"/>
          <w:sz w:val="24"/>
          <w:szCs w:val="24"/>
        </w:rPr>
        <w:t>2</w:t>
      </w:r>
      <w:r w:rsidRPr="009D655B">
        <w:rPr>
          <w:rFonts w:ascii="Arial" w:hAnsi="Arial" w:cs="Arial"/>
          <w:sz w:val="24"/>
          <w:szCs w:val="24"/>
        </w:rPr>
        <w:t xml:space="preserve"> ust. 5 </w:t>
      </w:r>
      <w:r w:rsidRPr="009D655B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9D655B">
        <w:rPr>
          <w:rFonts w:ascii="Arial" w:hAnsi="Arial" w:cs="Arial"/>
          <w:sz w:val="24"/>
          <w:szCs w:val="24"/>
        </w:rPr>
        <w:t xml:space="preserve"> </w:t>
      </w:r>
      <w:r w:rsidR="00431E2C" w:rsidRPr="009D655B">
        <w:rPr>
          <w:rFonts w:ascii="Arial" w:hAnsi="Arial" w:cs="Arial"/>
          <w:sz w:val="24"/>
          <w:szCs w:val="24"/>
        </w:rPr>
        <w:t>(</w:t>
      </w:r>
      <w:proofErr w:type="spellStart"/>
      <w:r w:rsidR="00431E2C" w:rsidRPr="009D655B">
        <w:rPr>
          <w:rFonts w:ascii="Arial" w:hAnsi="Arial" w:cs="Arial"/>
          <w:sz w:val="24"/>
          <w:szCs w:val="24"/>
        </w:rPr>
        <w:t>t.j</w:t>
      </w:r>
      <w:proofErr w:type="spellEnd"/>
      <w:r w:rsidR="00431E2C" w:rsidRPr="009D655B">
        <w:rPr>
          <w:rFonts w:ascii="Arial" w:hAnsi="Arial" w:cs="Arial"/>
          <w:sz w:val="24"/>
          <w:szCs w:val="24"/>
        </w:rPr>
        <w:t>. Dz. U. z 2022r. poz. 1710)</w:t>
      </w:r>
      <w:r w:rsidR="00490DC0" w:rsidRPr="009D655B">
        <w:rPr>
          <w:rFonts w:ascii="Arial" w:hAnsi="Arial" w:cs="Arial"/>
          <w:sz w:val="24"/>
          <w:szCs w:val="24"/>
        </w:rPr>
        <w:t xml:space="preserve"> </w:t>
      </w:r>
      <w:r w:rsidRPr="009D655B">
        <w:rPr>
          <w:rFonts w:ascii="Arial" w:hAnsi="Arial" w:cs="Arial"/>
          <w:sz w:val="24"/>
          <w:szCs w:val="24"/>
        </w:rPr>
        <w:t>udostępnia</w:t>
      </w:r>
      <w:r w:rsidR="00F95C33" w:rsidRPr="009D655B">
        <w:rPr>
          <w:rFonts w:ascii="Arial" w:hAnsi="Arial" w:cs="Arial"/>
          <w:sz w:val="24"/>
          <w:szCs w:val="24"/>
        </w:rPr>
        <w:t xml:space="preserve"> </w:t>
      </w:r>
      <w:r w:rsidR="004C7E9B" w:rsidRPr="009D655B">
        <w:rPr>
          <w:rFonts w:ascii="Arial" w:hAnsi="Arial" w:cs="Arial"/>
          <w:sz w:val="24"/>
          <w:szCs w:val="24"/>
        </w:rPr>
        <w:t>informacj</w:t>
      </w:r>
      <w:r w:rsidR="00577BC6" w:rsidRPr="009D655B">
        <w:rPr>
          <w:rFonts w:ascii="Arial" w:hAnsi="Arial" w:cs="Arial"/>
          <w:sz w:val="24"/>
          <w:szCs w:val="24"/>
        </w:rPr>
        <w:t>ę</w:t>
      </w:r>
      <w:r w:rsidR="00035488" w:rsidRPr="009D655B">
        <w:rPr>
          <w:rFonts w:ascii="Arial" w:hAnsi="Arial" w:cs="Arial"/>
          <w:sz w:val="24"/>
          <w:szCs w:val="24"/>
        </w:rPr>
        <w:t xml:space="preserve"> z otwarcia ofert</w:t>
      </w:r>
      <w:r w:rsidR="00577BC6" w:rsidRPr="009D655B">
        <w:rPr>
          <w:rFonts w:ascii="Arial" w:hAnsi="Arial" w:cs="Arial"/>
          <w:sz w:val="24"/>
          <w:szCs w:val="24"/>
        </w:rPr>
        <w:t>.</w:t>
      </w:r>
    </w:p>
    <w:p w:rsidR="00A80738" w:rsidRPr="009D655B" w:rsidRDefault="00D665F5" w:rsidP="009D655B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9D655B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9D655B">
        <w:rPr>
          <w:rFonts w:ascii="Arial" w:hAnsi="Arial" w:cs="Arial"/>
          <w:sz w:val="24"/>
          <w:szCs w:val="24"/>
        </w:rPr>
        <w:t xml:space="preserve"> w dniu </w:t>
      </w:r>
      <w:r w:rsidR="00431E2C" w:rsidRPr="009D655B">
        <w:rPr>
          <w:rFonts w:ascii="Arial" w:hAnsi="Arial" w:cs="Arial"/>
          <w:sz w:val="24"/>
          <w:szCs w:val="24"/>
        </w:rPr>
        <w:t>13/07/2023</w:t>
      </w:r>
      <w:r w:rsidR="00FF4AB1" w:rsidRPr="009D655B">
        <w:rPr>
          <w:rFonts w:ascii="Arial" w:hAnsi="Arial" w:cs="Arial"/>
          <w:sz w:val="24"/>
          <w:szCs w:val="24"/>
        </w:rPr>
        <w:t xml:space="preserve"> o godz. </w:t>
      </w:r>
      <w:r w:rsidR="00431E2C" w:rsidRPr="009D655B">
        <w:rPr>
          <w:rFonts w:ascii="Arial" w:hAnsi="Arial" w:cs="Arial"/>
          <w:sz w:val="24"/>
          <w:szCs w:val="24"/>
        </w:rPr>
        <w:t>11:10</w:t>
      </w:r>
      <w:r w:rsidRPr="009D655B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9D655B" w:rsidTr="003F57CD">
        <w:tc>
          <w:tcPr>
            <w:tcW w:w="993" w:type="dxa"/>
            <w:shd w:val="clear" w:color="auto" w:fill="auto"/>
            <w:vAlign w:val="center"/>
          </w:tcPr>
          <w:p w:rsidR="00D665F5" w:rsidRPr="009D655B" w:rsidRDefault="00D665F5" w:rsidP="009D655B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D655B">
              <w:rPr>
                <w:rFonts w:ascii="Arial" w:hAnsi="Arial" w:cs="Arial"/>
                <w:sz w:val="24"/>
                <w:szCs w:val="24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9D655B" w:rsidRDefault="00D665F5" w:rsidP="009D655B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D655B">
              <w:rPr>
                <w:rFonts w:ascii="Arial" w:hAnsi="Arial" w:cs="Arial"/>
                <w:sz w:val="24"/>
                <w:szCs w:val="24"/>
              </w:rPr>
              <w:t>Nazwa</w:t>
            </w:r>
            <w:r w:rsidR="003F57CD" w:rsidRPr="009D655B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D655B">
              <w:rPr>
                <w:rFonts w:ascii="Arial" w:hAnsi="Arial" w:cs="Arial"/>
                <w:sz w:val="24"/>
                <w:szCs w:val="24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9D655B" w:rsidRDefault="00D665F5" w:rsidP="009D655B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D655B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431E2C" w:rsidRPr="009D655B" w:rsidTr="00543134">
        <w:tc>
          <w:tcPr>
            <w:tcW w:w="993" w:type="dxa"/>
            <w:shd w:val="clear" w:color="auto" w:fill="auto"/>
            <w:vAlign w:val="center"/>
          </w:tcPr>
          <w:p w:rsidR="00431E2C" w:rsidRPr="009D655B" w:rsidRDefault="00431E2C" w:rsidP="009D655B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D655B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:rsidR="00431E2C" w:rsidRPr="009D655B" w:rsidRDefault="00431E2C" w:rsidP="009D655B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9D655B">
              <w:rPr>
                <w:rFonts w:ascii="Arial" w:hAnsi="Arial" w:cs="Arial"/>
                <w:sz w:val="24"/>
                <w:szCs w:val="24"/>
              </w:rPr>
              <w:t>Green S.A.</w:t>
            </w:r>
          </w:p>
          <w:p w:rsidR="00431E2C" w:rsidRPr="009D655B" w:rsidRDefault="00431E2C" w:rsidP="009D655B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9D655B">
              <w:rPr>
                <w:rFonts w:ascii="Arial" w:hAnsi="Arial" w:cs="Arial"/>
                <w:sz w:val="24"/>
                <w:szCs w:val="24"/>
              </w:rPr>
              <w:t>A. Naruszewic</w:t>
            </w:r>
            <w:r w:rsidR="009D655B">
              <w:rPr>
                <w:rFonts w:ascii="Arial" w:hAnsi="Arial" w:cs="Arial"/>
                <w:sz w:val="24"/>
                <w:szCs w:val="24"/>
              </w:rPr>
              <w:t>z</w:t>
            </w:r>
            <w:r w:rsidRPr="009D655B">
              <w:rPr>
                <w:rFonts w:ascii="Arial" w:hAnsi="Arial" w:cs="Arial"/>
                <w:sz w:val="24"/>
                <w:szCs w:val="24"/>
              </w:rPr>
              <w:t xml:space="preserve">a 27/2 </w:t>
            </w:r>
          </w:p>
          <w:p w:rsidR="00431E2C" w:rsidRPr="009D655B" w:rsidRDefault="00431E2C" w:rsidP="009D655B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D655B">
              <w:rPr>
                <w:rFonts w:ascii="Arial" w:hAnsi="Arial" w:cs="Arial"/>
                <w:sz w:val="24"/>
                <w:szCs w:val="24"/>
              </w:rPr>
              <w:t>02-627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31E2C" w:rsidRPr="009D655B" w:rsidRDefault="00431E2C" w:rsidP="009D655B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D655B">
              <w:rPr>
                <w:rFonts w:ascii="Arial" w:hAnsi="Arial" w:cs="Arial"/>
                <w:sz w:val="24"/>
                <w:szCs w:val="24"/>
              </w:rPr>
              <w:t>1 202 774.86 zł</w:t>
            </w:r>
          </w:p>
        </w:tc>
      </w:tr>
      <w:tr w:rsidR="00431E2C" w:rsidRPr="009D655B" w:rsidTr="00543134">
        <w:tc>
          <w:tcPr>
            <w:tcW w:w="993" w:type="dxa"/>
            <w:shd w:val="clear" w:color="auto" w:fill="auto"/>
            <w:vAlign w:val="center"/>
          </w:tcPr>
          <w:p w:rsidR="00431E2C" w:rsidRPr="009D655B" w:rsidRDefault="00431E2C" w:rsidP="009D655B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D655B">
              <w:rPr>
                <w:rFonts w:ascii="Arial" w:hAnsi="Arial" w:cs="Arial"/>
                <w:sz w:val="24"/>
                <w:szCs w:val="24"/>
              </w:rPr>
              <w:lastRenderedPageBreak/>
              <w:t>2</w:t>
            </w:r>
          </w:p>
        </w:tc>
        <w:tc>
          <w:tcPr>
            <w:tcW w:w="5244" w:type="dxa"/>
            <w:shd w:val="clear" w:color="auto" w:fill="auto"/>
          </w:tcPr>
          <w:p w:rsidR="00431E2C" w:rsidRPr="009D655B" w:rsidRDefault="00431E2C" w:rsidP="009D655B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9D655B">
              <w:rPr>
                <w:rFonts w:ascii="Arial" w:hAnsi="Arial" w:cs="Arial"/>
                <w:sz w:val="24"/>
                <w:szCs w:val="24"/>
              </w:rPr>
              <w:t>Elektra S.A.</w:t>
            </w:r>
          </w:p>
          <w:p w:rsidR="00431E2C" w:rsidRPr="009D655B" w:rsidRDefault="00431E2C" w:rsidP="009D655B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9D655B">
              <w:rPr>
                <w:rFonts w:ascii="Arial" w:hAnsi="Arial" w:cs="Arial"/>
                <w:sz w:val="24"/>
                <w:szCs w:val="24"/>
              </w:rPr>
              <w:t xml:space="preserve">Skierniewicka </w:t>
            </w:r>
            <w:r w:rsidR="00F033D0">
              <w:rPr>
                <w:rFonts w:ascii="Arial" w:hAnsi="Arial" w:cs="Arial"/>
                <w:sz w:val="24"/>
                <w:szCs w:val="24"/>
              </w:rPr>
              <w:t>10A</w:t>
            </w:r>
            <w:bookmarkStart w:id="0" w:name="_GoBack"/>
            <w:bookmarkEnd w:id="0"/>
          </w:p>
          <w:p w:rsidR="00431E2C" w:rsidRPr="009D655B" w:rsidRDefault="00431E2C" w:rsidP="009D655B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D655B">
              <w:rPr>
                <w:rFonts w:ascii="Arial" w:hAnsi="Arial" w:cs="Arial"/>
                <w:sz w:val="24"/>
                <w:szCs w:val="24"/>
              </w:rPr>
              <w:t>01-230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31E2C" w:rsidRPr="009D655B" w:rsidRDefault="00431E2C" w:rsidP="009D655B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D655B">
              <w:rPr>
                <w:rFonts w:ascii="Arial" w:hAnsi="Arial" w:cs="Arial"/>
                <w:sz w:val="24"/>
                <w:szCs w:val="24"/>
              </w:rPr>
              <w:t>1 202 774.86 zł</w:t>
            </w:r>
          </w:p>
        </w:tc>
      </w:tr>
      <w:tr w:rsidR="00431E2C" w:rsidRPr="009D655B" w:rsidTr="00543134">
        <w:tc>
          <w:tcPr>
            <w:tcW w:w="993" w:type="dxa"/>
            <w:shd w:val="clear" w:color="auto" w:fill="auto"/>
            <w:vAlign w:val="center"/>
          </w:tcPr>
          <w:p w:rsidR="00431E2C" w:rsidRPr="009D655B" w:rsidRDefault="00431E2C" w:rsidP="009D655B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D655B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5244" w:type="dxa"/>
            <w:shd w:val="clear" w:color="auto" w:fill="auto"/>
          </w:tcPr>
          <w:p w:rsidR="00431E2C" w:rsidRPr="009D655B" w:rsidRDefault="009D655B" w:rsidP="009D655B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TAURON Sprzedaż S</w:t>
            </w:r>
            <w:r w:rsidR="00431E2C" w:rsidRPr="009D655B">
              <w:rPr>
                <w:rFonts w:ascii="Arial" w:hAnsi="Arial" w:cs="Arial"/>
                <w:sz w:val="24"/>
                <w:szCs w:val="24"/>
              </w:rPr>
              <w:t>p. z</w:t>
            </w:r>
            <w:r>
              <w:rPr>
                <w:rFonts w:ascii="Arial" w:hAnsi="Arial" w:cs="Arial"/>
                <w:sz w:val="24"/>
                <w:szCs w:val="24"/>
              </w:rPr>
              <w:t xml:space="preserve"> o</w:t>
            </w:r>
            <w:r w:rsidR="00431E2C" w:rsidRPr="009D655B">
              <w:rPr>
                <w:rFonts w:ascii="Arial" w:hAnsi="Arial" w:cs="Arial"/>
                <w:sz w:val="24"/>
                <w:szCs w:val="24"/>
              </w:rPr>
              <w:t>.o.</w:t>
            </w:r>
          </w:p>
          <w:p w:rsidR="00431E2C" w:rsidRPr="009D655B" w:rsidRDefault="00431E2C" w:rsidP="009D655B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9D655B">
              <w:rPr>
                <w:rFonts w:ascii="Arial" w:hAnsi="Arial" w:cs="Arial"/>
                <w:sz w:val="24"/>
                <w:szCs w:val="24"/>
              </w:rPr>
              <w:t xml:space="preserve">Łagiewnicka 60 </w:t>
            </w:r>
          </w:p>
          <w:p w:rsidR="00431E2C" w:rsidRPr="009D655B" w:rsidRDefault="00431E2C" w:rsidP="009D655B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D655B">
              <w:rPr>
                <w:rFonts w:ascii="Arial" w:hAnsi="Arial" w:cs="Arial"/>
                <w:sz w:val="24"/>
                <w:szCs w:val="24"/>
              </w:rPr>
              <w:t>30-417 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31E2C" w:rsidRPr="009D655B" w:rsidRDefault="00431E2C" w:rsidP="009D655B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D655B">
              <w:rPr>
                <w:rFonts w:ascii="Arial" w:hAnsi="Arial" w:cs="Arial"/>
                <w:sz w:val="24"/>
                <w:szCs w:val="24"/>
              </w:rPr>
              <w:t>1 065 029.26 zł</w:t>
            </w:r>
          </w:p>
        </w:tc>
      </w:tr>
    </w:tbl>
    <w:p w:rsidR="0069085C" w:rsidRPr="00355C9D" w:rsidRDefault="0069085C" w:rsidP="00A80738">
      <w:pPr>
        <w:spacing w:before="120" w:after="120"/>
        <w:jc w:val="both"/>
        <w:rPr>
          <w:rFonts w:ascii="Arial" w:hAnsi="Arial" w:cs="Arial"/>
          <w:sz w:val="24"/>
        </w:rPr>
      </w:pPr>
    </w:p>
    <w:p w:rsidR="00577BC6" w:rsidRPr="00355C9D" w:rsidRDefault="00577BC6" w:rsidP="00A80738">
      <w:pPr>
        <w:spacing w:before="120" w:after="120"/>
        <w:jc w:val="both"/>
        <w:rPr>
          <w:rFonts w:ascii="Arial" w:hAnsi="Arial" w:cs="Arial"/>
          <w:sz w:val="24"/>
        </w:rPr>
      </w:pPr>
    </w:p>
    <w:p w:rsidR="00C236D3" w:rsidRDefault="00C236D3" w:rsidP="00173B20">
      <w:pPr>
        <w:jc w:val="right"/>
      </w:pPr>
    </w:p>
    <w:sectPr w:rsidR="00C236D3" w:rsidSect="009D655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871" w:right="1418" w:bottom="1418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147C9" w:rsidRDefault="000147C9">
      <w:r>
        <w:separator/>
      </w:r>
    </w:p>
  </w:endnote>
  <w:endnote w:type="continuationSeparator" w:id="0">
    <w:p w:rsidR="000147C9" w:rsidRDefault="000147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panose1 w:val="02000000000000000000"/>
    <w:charset w:val="EE"/>
    <w:family w:val="auto"/>
    <w:pitch w:val="variable"/>
    <w:sig w:usb0="E00002FF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D655B" w:rsidRDefault="009F189D" w:rsidP="009D655B">
    <w:pPr>
      <w:pStyle w:val="Bezodstpw"/>
      <w:spacing w:line="276" w:lineRule="auto"/>
      <w:rPr>
        <w:rFonts w:ascii="Roboto" w:hAnsi="Roboto"/>
        <w:b/>
        <w:bCs/>
        <w:szCs w:val="18"/>
      </w:rPr>
    </w:pPr>
    <w:r>
      <w:rPr>
        <w:sz w:val="18"/>
        <w:szCs w:val="18"/>
      </w:rPr>
      <w:tab/>
    </w:r>
    <w:r w:rsidR="00F033D0"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4" type="#_x0000_t75" style="position:absolute;margin-left:30pt;margin-top:11.05pt;width:7.8pt;height:31.85pt;z-index:251664896;mso-position-horizontal-relative:text;mso-position-vertical-relative:text">
          <v:imagedata r:id="rId1" o:title="PCz_logo_pol_poziom_mono" croptop="20613f" cropbottom="17221f" cropleft="25891f" cropright="37015f"/>
        </v:shape>
      </w:pict>
    </w:r>
    <w:r w:rsidR="00F033D0">
      <w:rPr>
        <w:rFonts w:ascii="Roboto" w:hAnsi="Roboto"/>
        <w:b/>
        <w:bCs/>
        <w:noProof/>
        <w:sz w:val="24"/>
        <w:szCs w:val="18"/>
      </w:rPr>
      <w:pict>
        <v:shape id="_x0000_s2055" type="#_x0000_t75" style="position:absolute;margin-left:-9.05pt;margin-top:10.15pt;width:15.6pt;height:28.8pt;z-index:251665920;mso-position-horizontal-relative:text;mso-position-vertical-relative:text">
          <v:imagedata r:id="rId1" o:title="PCz_logo_pol_poziom_mono" croptop="20091f" cropbottom="20396f" cropleft="1416f" cropright="58861f"/>
        </v:shape>
      </w:pict>
    </w:r>
    <w:r w:rsidR="00F033D0"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2" type="#_x0000_t32" style="position:absolute;margin-left:-.15pt;margin-top:6.55pt;width:425.25pt;height:.05pt;z-index:251662848;visibility:visible;mso-position-horizontal-relative:text;mso-position-vertical-relative:text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9D655B" w:rsidTr="00543134">
      <w:tc>
        <w:tcPr>
          <w:tcW w:w="0" w:type="auto"/>
          <w:shd w:val="clear" w:color="auto" w:fill="auto"/>
          <w:vAlign w:val="center"/>
        </w:tcPr>
        <w:p w:rsidR="009D655B" w:rsidRPr="00B44D15" w:rsidRDefault="009D655B" w:rsidP="009D655B">
          <w:pPr>
            <w:pStyle w:val="Bezodstpw"/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9D655B" w:rsidRPr="00B7388A" w:rsidRDefault="009D655B" w:rsidP="009D655B">
          <w:pPr>
            <w:pStyle w:val="Bezodstpw"/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>
            <w:rPr>
              <w:rFonts w:ascii="Roboto Bk" w:hAnsi="Roboto Bk"/>
              <w:noProof/>
              <w:sz w:val="28"/>
              <w:szCs w:val="28"/>
            </w:rPr>
            <w:t xml:space="preserve">  </w:t>
          </w:r>
          <w:r w:rsidRPr="00B7388A">
            <w:rPr>
              <w:rFonts w:ascii="Roboto Bk" w:hAnsi="Roboto Bk"/>
              <w:noProof/>
              <w:sz w:val="28"/>
              <w:szCs w:val="28"/>
            </w:rPr>
            <w:t>RK</w:t>
          </w:r>
        </w:p>
      </w:tc>
      <w:tc>
        <w:tcPr>
          <w:tcW w:w="0" w:type="auto"/>
          <w:shd w:val="clear" w:color="auto" w:fill="auto"/>
          <w:vAlign w:val="center"/>
        </w:tcPr>
        <w:p w:rsidR="009D655B" w:rsidRPr="00AB1BF2" w:rsidRDefault="009D655B" w:rsidP="009D655B">
          <w:pPr>
            <w:pStyle w:val="Bezodstpw"/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9D655B" w:rsidRPr="0099535B" w:rsidRDefault="009D655B" w:rsidP="009D655B">
          <w:pPr>
            <w:pStyle w:val="Bezodstpw"/>
            <w:jc w:val="center"/>
            <w:rPr>
              <w:noProof/>
            </w:rPr>
          </w:pPr>
        </w:p>
      </w:tc>
    </w:tr>
  </w:tbl>
  <w:p w:rsidR="009D655B" w:rsidRPr="008F758E" w:rsidRDefault="009D655B" w:rsidP="009D655B">
    <w:pPr>
      <w:pStyle w:val="Bezodstpw"/>
      <w:spacing w:line="276" w:lineRule="auto"/>
      <w:rPr>
        <w:rFonts w:ascii="Roboto" w:hAnsi="Roboto"/>
        <w:b/>
        <w:bCs/>
        <w:sz w:val="24"/>
        <w:szCs w:val="24"/>
      </w:rPr>
    </w:pPr>
    <w:r>
      <w:rPr>
        <w:rFonts w:ascii="Roboto" w:hAnsi="Roboto"/>
        <w:b/>
        <w:bCs/>
        <w:sz w:val="24"/>
        <w:szCs w:val="18"/>
      </w:rPr>
      <w:t>Kanclerz Politechniki Częstochowskiej</w:t>
    </w:r>
  </w:p>
  <w:p w:rsidR="009D655B" w:rsidRPr="008F758E" w:rsidRDefault="00F033D0" w:rsidP="009D655B">
    <w:pPr>
      <w:pStyle w:val="Bezodstpw"/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pict>
        <v:shape id="_x0000_s2053" type="#_x0000_t75" style="position:absolute;margin-left:425.1pt;margin-top:13.65pt;width:7.8pt;height:31.85pt;z-index:251663872">
          <v:imagedata r:id="rId1" o:title="PCz_logo_pol_poziom_mono" croptop="20613f" cropbottom="17221f" cropleft="25891f" cropright="37015f"/>
        </v:shape>
      </w:pict>
    </w:r>
    <w:r w:rsidR="009D655B" w:rsidRPr="008F758E">
      <w:rPr>
        <w:rFonts w:ascii="Roboto" w:hAnsi="Roboto"/>
        <w:sz w:val="24"/>
        <w:szCs w:val="24"/>
      </w:rPr>
      <w:t xml:space="preserve">ul. </w:t>
    </w:r>
    <w:r w:rsidR="009D655B">
      <w:rPr>
        <w:rFonts w:ascii="Roboto" w:hAnsi="Roboto"/>
        <w:sz w:val="24"/>
        <w:szCs w:val="24"/>
      </w:rPr>
      <w:t>Gen. J.H. Dąbrowskiego 69</w:t>
    </w:r>
    <w:r w:rsidR="009D655B" w:rsidRPr="008F758E">
      <w:rPr>
        <w:rFonts w:ascii="Roboto" w:hAnsi="Roboto"/>
        <w:sz w:val="24"/>
        <w:szCs w:val="24"/>
      </w:rPr>
      <w:t>, 42-201 Częstochowa</w:t>
    </w:r>
  </w:p>
  <w:p w:rsidR="009D655B" w:rsidRPr="00D57C24" w:rsidRDefault="009D655B" w:rsidP="009D655B">
    <w:pPr>
      <w:pStyle w:val="Bezodstpw"/>
      <w:spacing w:line="276" w:lineRule="auto"/>
      <w:rPr>
        <w:noProof/>
        <w:sz w:val="24"/>
        <w:szCs w:val="24"/>
      </w:rPr>
    </w:pPr>
    <w:r>
      <w:rPr>
        <w:rFonts w:ascii="Roboto" w:hAnsi="Roboto"/>
        <w:sz w:val="24"/>
        <w:szCs w:val="24"/>
      </w:rPr>
      <w:t>tel.</w:t>
    </w:r>
    <w:r w:rsidRPr="008F758E">
      <w:rPr>
        <w:rFonts w:ascii="Roboto" w:hAnsi="Roboto"/>
        <w:sz w:val="24"/>
        <w:szCs w:val="24"/>
      </w:rPr>
      <w:t xml:space="preserve"> +48 34 325 </w:t>
    </w:r>
    <w:r>
      <w:rPr>
        <w:rFonts w:ascii="Roboto" w:hAnsi="Roboto"/>
        <w:sz w:val="24"/>
        <w:szCs w:val="24"/>
      </w:rPr>
      <w:t xml:space="preserve">02 56, </w:t>
    </w:r>
    <w:r w:rsidRPr="008F758E">
      <w:rPr>
        <w:rFonts w:ascii="Roboto" w:hAnsi="Roboto"/>
        <w:sz w:val="24"/>
        <w:szCs w:val="24"/>
      </w:rPr>
      <w:t xml:space="preserve">e-mail: </w:t>
    </w:r>
    <w:r>
      <w:rPr>
        <w:rFonts w:ascii="Roboto" w:hAnsi="Roboto"/>
        <w:sz w:val="24"/>
        <w:szCs w:val="24"/>
      </w:rPr>
      <w:t>kanclerz</w:t>
    </w:r>
    <w:r w:rsidRPr="008F758E">
      <w:rPr>
        <w:rFonts w:ascii="Roboto" w:hAnsi="Roboto"/>
        <w:sz w:val="24"/>
        <w:szCs w:val="24"/>
      </w:rPr>
      <w:t>@pcz.pl</w:t>
    </w:r>
  </w:p>
  <w:p w:rsidR="009D655B" w:rsidRPr="00B7388A" w:rsidRDefault="009D655B" w:rsidP="009D655B">
    <w:pPr>
      <w:pStyle w:val="Bezodstpw"/>
      <w:rPr>
        <w:rFonts w:ascii="Roboto" w:hAnsi="Roboto"/>
        <w:b/>
        <w:sz w:val="24"/>
        <w:szCs w:val="24"/>
      </w:rPr>
    </w:pPr>
    <w:r w:rsidRPr="00B7388A">
      <w:rPr>
        <w:rFonts w:ascii="Roboto" w:hAnsi="Roboto"/>
        <w:b/>
        <w:sz w:val="24"/>
        <w:szCs w:val="24"/>
      </w:rPr>
      <w:t>www.pcz.pl</w: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9D655B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147C9" w:rsidRDefault="000147C9">
      <w:r>
        <w:separator/>
      </w:r>
    </w:p>
  </w:footnote>
  <w:footnote w:type="continuationSeparator" w:id="0">
    <w:p w:rsidR="000147C9" w:rsidRDefault="000147C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31E2C" w:rsidRDefault="00431E2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D655B" w:rsidRPr="0062295F" w:rsidRDefault="00F033D0" w:rsidP="009D655B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-14.85pt;margin-top:-12.85pt;width:194.4pt;height:75.35pt;z-index:251660800">
          <v:imagedata r:id="rId1" o:title="PCz_logo_pol_poziom_mono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0" type="#_x0000_t32" style="position:absolute;margin-left:-.15pt;margin-top:57.65pt;width:425.25pt;height:.05pt;z-index:251659776;visibility:visible" strokeweight="1.5pt"/>
      </w:pict>
    </w:r>
  </w:p>
  <w:p w:rsidR="00431E2C" w:rsidRDefault="00431E2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31E2C" w:rsidRDefault="00431E2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6"/>
    <o:shapelayout v:ext="edit">
      <o:idmap v:ext="edit" data="2"/>
      <o:rules v:ext="edit">
        <o:r id="V:Rule3" type="connector" idref="#Łącznik prosty ze strzałką 2"/>
        <o:r id="V:Rule4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147C9"/>
    <w:rsid w:val="00007727"/>
    <w:rsid w:val="000147C9"/>
    <w:rsid w:val="00017720"/>
    <w:rsid w:val="00035488"/>
    <w:rsid w:val="000D7F25"/>
    <w:rsid w:val="000E00E5"/>
    <w:rsid w:val="001146A4"/>
    <w:rsid w:val="00173B20"/>
    <w:rsid w:val="001C69FF"/>
    <w:rsid w:val="0023318D"/>
    <w:rsid w:val="00355C9D"/>
    <w:rsid w:val="003B6B36"/>
    <w:rsid w:val="003D72FD"/>
    <w:rsid w:val="003F57CD"/>
    <w:rsid w:val="00423179"/>
    <w:rsid w:val="00431E2C"/>
    <w:rsid w:val="00490DC0"/>
    <w:rsid w:val="00493F8C"/>
    <w:rsid w:val="004C7E9B"/>
    <w:rsid w:val="00577BC6"/>
    <w:rsid w:val="00601802"/>
    <w:rsid w:val="0069085C"/>
    <w:rsid w:val="00843263"/>
    <w:rsid w:val="00861E75"/>
    <w:rsid w:val="008A26A5"/>
    <w:rsid w:val="009D19BD"/>
    <w:rsid w:val="009D655B"/>
    <w:rsid w:val="009F189D"/>
    <w:rsid w:val="00A80738"/>
    <w:rsid w:val="00C236D3"/>
    <w:rsid w:val="00C659E2"/>
    <w:rsid w:val="00CB0802"/>
    <w:rsid w:val="00D665F5"/>
    <w:rsid w:val="00D7128F"/>
    <w:rsid w:val="00EA3476"/>
    <w:rsid w:val="00F033D0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6"/>
    <o:shapelayout v:ext="edit">
      <o:idmap v:ext="edit" data="1"/>
    </o:shapelayout>
  </w:shapeDefaults>
  <w:decimalSymbol w:val=","/>
  <w:listSeparator w:val=";"/>
  <w14:docId w14:val="7D17FE1A"/>
  <w15:chartTrackingRefBased/>
  <w15:docId w15:val="{873BB097-263B-4E89-AF4F-A24FC6F009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uiPriority w:val="99"/>
    <w:locked/>
    <w:rsid w:val="009D655B"/>
  </w:style>
  <w:style w:type="paragraph" w:styleId="Bezodstpw">
    <w:name w:val="No Spacing"/>
    <w:uiPriority w:val="1"/>
    <w:qFormat/>
    <w:rsid w:val="009D655B"/>
    <w:rPr>
      <w:rFonts w:ascii="Arial" w:hAnsi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127</Words>
  <Characters>789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dc:description/>
  <cp:lastModifiedBy>Marcin Malicki</cp:lastModifiedBy>
  <cp:revision>2</cp:revision>
  <cp:lastPrinted>2023-07-13T09:18:00Z</cp:lastPrinted>
  <dcterms:created xsi:type="dcterms:W3CDTF">2023-07-13T12:00:00Z</dcterms:created>
  <dcterms:modified xsi:type="dcterms:W3CDTF">2023-07-13T12:00:00Z</dcterms:modified>
</cp:coreProperties>
</file>