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633146" w14:textId="77777777"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744984">
        <w:rPr>
          <w:rFonts w:eastAsia="Times New Roman" w:cs="Calibri"/>
          <w:b/>
          <w:lang w:eastAsia="pl-PL"/>
        </w:rPr>
        <w:t>5</w:t>
      </w:r>
    </w:p>
    <w:p w14:paraId="4E6622B2" w14:textId="77777777"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3F4DDF74" w14:textId="77777777"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14:paraId="29824859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061E44B2" w14:textId="77777777"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14:paraId="623FF210" w14:textId="5CE752DC" w:rsidR="00A20333" w:rsidRDefault="00A20333" w:rsidP="00EA0901">
      <w:pPr>
        <w:spacing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</w:t>
      </w:r>
      <w:r w:rsidR="00EA0901">
        <w:rPr>
          <w:rFonts w:eastAsia="Times New Roman" w:cs="Calibri"/>
          <w:lang w:eastAsia="pl-PL"/>
        </w:rPr>
        <w:t>podstawowym bez negocjacji</w:t>
      </w:r>
      <w:r>
        <w:rPr>
          <w:rFonts w:eastAsia="Times New Roman" w:cs="Calibri"/>
          <w:lang w:eastAsia="pl-PL"/>
        </w:rPr>
        <w:t xml:space="preserve">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</w:t>
      </w:r>
      <w:r w:rsidR="00DF0182" w:rsidRPr="00A27580">
        <w:rPr>
          <w:rFonts w:cs="Calibri"/>
        </w:rPr>
        <w:t>Dz. U. z 2022 r. poz. 1710</w:t>
      </w:r>
      <w:r w:rsidR="00EA0901">
        <w:rPr>
          <w:rFonts w:cs="Calibri"/>
        </w:rPr>
        <w:t xml:space="preserve"> z poźn. zm.</w:t>
      </w:r>
      <w:r w:rsidR="00DF0182">
        <w:rPr>
          <w:rFonts w:cs="Calibri"/>
        </w:rPr>
        <w:t>)</w:t>
      </w:r>
      <w:r w:rsidR="00DF0182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zarejestrowanego pod sygnaturą </w:t>
      </w:r>
      <w:r>
        <w:rPr>
          <w:rFonts w:eastAsia="Times New Roman" w:cs="Calibri"/>
          <w:b/>
          <w:lang w:eastAsia="pl-PL"/>
        </w:rPr>
        <w:t>CRZP/</w:t>
      </w:r>
      <w:r w:rsidR="00EA0901">
        <w:rPr>
          <w:rFonts w:eastAsia="Times New Roman" w:cs="Calibri"/>
          <w:b/>
          <w:lang w:eastAsia="pl-PL"/>
        </w:rPr>
        <w:t>113</w:t>
      </w:r>
      <w:r w:rsidR="000B289D">
        <w:rPr>
          <w:rFonts w:eastAsia="Times New Roman" w:cs="Calibri"/>
          <w:b/>
          <w:lang w:eastAsia="pl-PL"/>
        </w:rPr>
        <w:t>/202</w:t>
      </w:r>
      <w:r w:rsidR="00DF0182">
        <w:rPr>
          <w:rFonts w:eastAsia="Times New Roman" w:cs="Calibri"/>
          <w:b/>
          <w:lang w:eastAsia="pl-PL"/>
        </w:rPr>
        <w:t>3</w:t>
      </w:r>
      <w:r w:rsidR="000B289D">
        <w:rPr>
          <w:rFonts w:eastAsia="Times New Roman" w:cs="Calibri"/>
          <w:b/>
          <w:lang w:eastAsia="pl-PL"/>
        </w:rPr>
        <w:t>/</w:t>
      </w:r>
      <w:r w:rsidR="005A4A89">
        <w:rPr>
          <w:rFonts w:eastAsia="Times New Roman" w:cs="Calibri"/>
          <w:b/>
          <w:lang w:eastAsia="pl-PL"/>
        </w:rPr>
        <w:t>AZP</w:t>
      </w:r>
      <w:r>
        <w:rPr>
          <w:rFonts w:eastAsia="Times New Roman" w:cs="Calibri"/>
          <w:b/>
          <w:lang w:eastAsia="pl-PL"/>
        </w:rPr>
        <w:t xml:space="preserve"> </w:t>
      </w:r>
      <w:r w:rsidR="00DF0182" w:rsidRPr="00DF0182">
        <w:rPr>
          <w:rFonts w:eastAsia="Times New Roman" w:cs="Calibri"/>
          <w:b/>
          <w:lang w:eastAsia="pl-PL"/>
        </w:rPr>
        <w:t>Części aparatury naukowo-badawczej do projektu "Budowa naziemnej stacji do łączności satelitarnej na potrzeby satelity PWSat3</w:t>
      </w:r>
      <w:r w:rsidR="00EA0901">
        <w:rPr>
          <w:rFonts w:eastAsia="Times New Roman" w:cs="Calibri"/>
          <w:b/>
          <w:lang w:eastAsia="pl-PL"/>
        </w:rPr>
        <w:t>” powtórne (</w:t>
      </w:r>
      <w:proofErr w:type="spellStart"/>
      <w:r w:rsidR="00956453" w:rsidRPr="00956453">
        <w:rPr>
          <w:rFonts w:eastAsia="Times New Roman" w:cs="Calibri"/>
          <w:b/>
          <w:lang w:eastAsia="pl-PL"/>
        </w:rPr>
        <w:t>Transciever</w:t>
      </w:r>
      <w:proofErr w:type="spellEnd"/>
      <w:r w:rsidR="00956453" w:rsidRPr="00956453">
        <w:rPr>
          <w:rFonts w:eastAsia="Times New Roman" w:cs="Calibri"/>
          <w:b/>
          <w:lang w:eastAsia="pl-PL"/>
        </w:rPr>
        <w:t xml:space="preserve"> i inne</w:t>
      </w:r>
      <w:r w:rsidR="00EA0901">
        <w:rPr>
          <w:rFonts w:eastAsia="Times New Roman" w:cs="Calibri"/>
          <w:b/>
          <w:lang w:eastAsia="pl-PL"/>
        </w:rPr>
        <w:t xml:space="preserve">) </w:t>
      </w:r>
      <w:r w:rsidR="00EA0901" w:rsidRPr="00EA0901">
        <w:rPr>
          <w:rFonts w:eastAsia="Times New Roman" w:cs="Calibri"/>
          <w:bCs/>
          <w:lang w:eastAsia="pl-PL"/>
        </w:rPr>
        <w:t>p</w:t>
      </w:r>
      <w:r w:rsidRPr="00EA0901">
        <w:rPr>
          <w:rFonts w:eastAsia="Times New Roman" w:cs="Calibri"/>
          <w:bCs/>
          <w:lang w:eastAsia="pl-PL"/>
        </w:rPr>
        <w:t>omiędzy:</w:t>
      </w:r>
    </w:p>
    <w:p w14:paraId="4A363C62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1DB75D03" w14:textId="77777777"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14:paraId="1E77F4AA" w14:textId="77777777"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14:paraId="7AF1D68D" w14:textId="77777777"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14:paraId="2AC0D34A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14:paraId="42767F4C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6FE500A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14:paraId="755169C5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F53981C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54FF5997" w14:textId="77777777"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14:paraId="631CD384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63EB4ABD" w14:textId="77777777"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49F220E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14:paraId="77EA546A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73B564D6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10EA492D" w14:textId="77777777"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14:paraId="0705F853" w14:textId="77777777"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14:paraId="0B144BBE" w14:textId="77777777"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4AA655B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14:paraId="37FF29C7" w14:textId="77777777"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52F28957" w14:textId="77777777"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3D8BA479" w14:textId="77777777"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14:paraId="313195F1" w14:textId="77777777"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6520C2D" w14:textId="77777777"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4A9FB15" w14:textId="77777777"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8121B37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14:paraId="59AAC480" w14:textId="77777777"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07415332" w14:textId="77777777" w:rsidR="00CA0D1E" w:rsidRDefault="00CA0D1E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70215FD5" w14:textId="77777777"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14:paraId="4B6650D6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14:paraId="2F37EF4B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FE3EA03" w14:textId="77777777" w:rsidR="00A20333" w:rsidRDefault="00A20333" w:rsidP="00725DEE">
      <w:pPr>
        <w:pStyle w:val="Akapitzlist"/>
        <w:numPr>
          <w:ilvl w:val="0"/>
          <w:numId w:val="32"/>
        </w:numPr>
        <w:spacing w:after="0" w:line="240" w:lineRule="auto"/>
        <w:ind w:left="284"/>
        <w:jc w:val="both"/>
        <w:outlineLvl w:val="0"/>
        <w:rPr>
          <w:rFonts w:eastAsia="Times New Roman" w:cs="Calibri"/>
          <w:lang w:eastAsia="pl-PL"/>
        </w:rPr>
      </w:pPr>
      <w:r w:rsidRPr="00725DEE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725DEE">
        <w:rPr>
          <w:rFonts w:eastAsia="Times New Roman" w:cs="Calibri"/>
          <w:lang w:eastAsia="pl-PL"/>
        </w:rPr>
        <w:t xml:space="preserve"> oraz </w:t>
      </w:r>
      <w:r w:rsidRPr="00725DEE">
        <w:rPr>
          <w:rFonts w:eastAsia="Times New Roman" w:cs="Calibri"/>
          <w:lang w:eastAsia="pl-PL"/>
        </w:rPr>
        <w:t>wykonywanie serwisu gwarancyjnego</w:t>
      </w:r>
      <w:r w:rsidR="00F27E43" w:rsidRPr="00725DEE">
        <w:rPr>
          <w:rFonts w:eastAsia="Times New Roman" w:cs="Calibri"/>
          <w:lang w:eastAsia="pl-PL"/>
        </w:rPr>
        <w:t xml:space="preserve"> </w:t>
      </w:r>
      <w:r w:rsidRPr="00725DEE">
        <w:rPr>
          <w:rFonts w:eastAsia="Times New Roman" w:cs="Calibri"/>
          <w:lang w:eastAsia="pl-PL"/>
        </w:rPr>
        <w:t xml:space="preserve">dostarczonego sprzętu </w:t>
      </w:r>
      <w:r w:rsidR="00FC3AF7" w:rsidRPr="00725DEE">
        <w:rPr>
          <w:rFonts w:eastAsia="Times New Roman" w:cs="Calibri"/>
          <w:lang w:eastAsia="pl-PL"/>
        </w:rPr>
        <w:t xml:space="preserve">i </w:t>
      </w:r>
      <w:r w:rsidRPr="00725DEE">
        <w:rPr>
          <w:rFonts w:eastAsia="Times New Roman" w:cs="Calibri"/>
          <w:lang w:eastAsia="pl-PL"/>
        </w:rPr>
        <w:t>oprogramowania</w:t>
      </w:r>
      <w:r w:rsidR="00B152D8" w:rsidRPr="00725DEE">
        <w:rPr>
          <w:rFonts w:eastAsia="Times New Roman" w:cs="Calibri"/>
          <w:lang w:eastAsia="pl-PL"/>
        </w:rPr>
        <w:t>,</w:t>
      </w:r>
      <w:r w:rsidRPr="00725DEE">
        <w:rPr>
          <w:rFonts w:eastAsia="Times New Roman" w:cs="Calibri"/>
          <w:lang w:eastAsia="pl-PL"/>
        </w:rPr>
        <w:t xml:space="preserve"> zgodnie z</w:t>
      </w:r>
      <w:r w:rsidR="00F27E43" w:rsidRPr="00725DEE">
        <w:rPr>
          <w:rFonts w:eastAsia="Times New Roman" w:cs="Calibri"/>
          <w:lang w:eastAsia="pl-PL"/>
        </w:rPr>
        <w:t xml:space="preserve"> </w:t>
      </w:r>
      <w:r w:rsidRPr="00725DEE">
        <w:rPr>
          <w:rFonts w:eastAsia="Times New Roman" w:cs="Calibri"/>
          <w:lang w:eastAsia="pl-PL"/>
        </w:rPr>
        <w:t>parametrami technicznymi przedstawionymi w specyfikacji technicznej w ilościach zgodnych z ofertą z dnia ……………………. złożoną przez Wykonawcę, stanowiącą załącznik nr 1 do niniejszej umowy i będącą jej integralną częścią, zaś Zamawiający zobowiązuje się do odbioru przedmiotu dostawy oraz zapłaty.</w:t>
      </w:r>
    </w:p>
    <w:p w14:paraId="35953FCB" w14:textId="77777777" w:rsidR="00725DEE" w:rsidRPr="00725DEE" w:rsidRDefault="00725DEE" w:rsidP="00725DEE">
      <w:pPr>
        <w:pStyle w:val="Akapitzlist"/>
        <w:numPr>
          <w:ilvl w:val="0"/>
          <w:numId w:val="32"/>
        </w:numPr>
        <w:spacing w:after="0" w:line="240" w:lineRule="auto"/>
        <w:ind w:left="284"/>
        <w:jc w:val="both"/>
        <w:outlineLvl w:val="0"/>
        <w:rPr>
          <w:rFonts w:eastAsia="Times New Roman" w:cs="Calibri"/>
          <w:lang w:eastAsia="pl-PL"/>
        </w:rPr>
      </w:pPr>
      <w:r w:rsidRPr="00725DEE">
        <w:rPr>
          <w:rFonts w:eastAsia="Times New Roman" w:cs="Calibri"/>
          <w:lang w:eastAsia="pl-PL"/>
        </w:rPr>
        <w:t>Projekt "Budowa naziemnej stacji do łączności satelitarnej na potrzeby satelity PW-Sat3" finansowany ze środków budżetu państwa w ramach Programu Ministerstwa Edukacji i Nauki "Studenckie koła naukowe tworzą innowację" w ramach umowy SKN/SP/535567/2022</w:t>
      </w:r>
    </w:p>
    <w:p w14:paraId="39BD2C42" w14:textId="77777777" w:rsidR="00CA0D1E" w:rsidRDefault="00CA0D1E" w:rsidP="00725DEE">
      <w:pPr>
        <w:spacing w:after="0" w:line="240" w:lineRule="auto"/>
        <w:ind w:left="284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2957ADD4" w14:textId="77777777" w:rsidR="00CA412A" w:rsidRDefault="00CA412A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23B46D4B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14:paraId="5BD190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14:paraId="11A0043E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2CF7E4A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terminie </w:t>
      </w:r>
      <w:r w:rsidR="00CA0D1E">
        <w:rPr>
          <w:rFonts w:eastAsia="Times New Roman" w:cs="Calibri"/>
          <w:lang w:eastAsia="pl-PL"/>
        </w:rPr>
        <w:t>…………………….. dni.</w:t>
      </w:r>
    </w:p>
    <w:p w14:paraId="2D2CA677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>wymieniony w § 1 zostanie dostarczony</w:t>
      </w:r>
      <w:r w:rsidR="00CA412A">
        <w:rPr>
          <w:rFonts w:eastAsia="Times New Roman" w:cs="Calibri"/>
          <w:lang w:eastAsia="pl-PL"/>
        </w:rPr>
        <w:t xml:space="preserve"> na adres</w:t>
      </w:r>
      <w:r>
        <w:rPr>
          <w:rFonts w:eastAsia="Times New Roman" w:cs="Calibri"/>
          <w:lang w:eastAsia="pl-PL"/>
        </w:rPr>
        <w:t xml:space="preserve"> </w:t>
      </w:r>
      <w:r w:rsidR="00CA412A">
        <w:rPr>
          <w:rFonts w:eastAsia="Times New Roman" w:cs="Calibri"/>
          <w:b/>
          <w:lang w:eastAsia="pl-PL"/>
        </w:rPr>
        <w:t>Uniwersytet Morski  Gdynia, ul. Morska 81-87</w:t>
      </w:r>
      <w:r w:rsidR="00CA412A">
        <w:rPr>
          <w:rFonts w:eastAsia="Times New Roman" w:cs="Calibri"/>
          <w:lang w:eastAsia="pl-PL"/>
        </w:rPr>
        <w:t xml:space="preserve">. </w:t>
      </w:r>
      <w:r>
        <w:rPr>
          <w:rFonts w:eastAsia="Times New Roman" w:cs="Calibri"/>
          <w:lang w:eastAsia="pl-PL"/>
        </w:rPr>
        <w:t>O dokładnym terminie dostawy Wykonawca zawiadomi Zamawiającego na piśmie lub w inny niebudzący wątpliwości sposób z 1 dniowym wyprzedzeniem.</w:t>
      </w:r>
    </w:p>
    <w:p w14:paraId="24FAE4F2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14:paraId="482DD6DB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14:paraId="2198593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14:paraId="6CA35BA9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14:paraId="5200439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F2D4EDE" w14:textId="77777777"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14:paraId="38378D24" w14:textId="77777777"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14:paraId="462E6689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14:paraId="7D20620B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14:paraId="5E5E3CC0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14:paraId="604D7C39" w14:textId="77777777"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7A374D2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14:paraId="74C5552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14:paraId="5160DA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BADAA0C" w14:textId="77777777"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14:paraId="206138C5" w14:textId="77777777"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</w:t>
      </w:r>
      <w:r w:rsidR="00DF0182">
        <w:rPr>
          <w:rFonts w:eastAsia="Times New Roman" w:cs="Calibri"/>
          <w:lang w:eastAsia="pl-PL"/>
        </w:rPr>
        <w:t xml:space="preserve"> ………….dni</w:t>
      </w:r>
      <w:r w:rsidR="006E75C7" w:rsidRPr="006F1507">
        <w:rPr>
          <w:rFonts w:eastAsia="Times New Roman" w:cs="Calibri"/>
          <w:lang w:eastAsia="pl-PL"/>
        </w:rPr>
        <w:t xml:space="preserve">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14:paraId="4CCBB010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14:paraId="3D2E2F21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14:paraId="2FD2CC3F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44F25CC3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14:paraId="20DD7072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A2F8374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14:paraId="3BD2E244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14:paraId="243F1E7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14:paraId="2480E4A5" w14:textId="77777777"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SWZ</w:t>
      </w:r>
      <w:r w:rsidR="004343E7">
        <w:rPr>
          <w:rFonts w:eastAsia="Times New Roman" w:cs="Calibri"/>
          <w:lang w:eastAsia="pl-PL"/>
        </w:rPr>
        <w:t xml:space="preserve"> </w:t>
      </w:r>
      <w:r w:rsidR="005946C4">
        <w:rPr>
          <w:rFonts w:eastAsia="Times New Roman" w:cs="Calibri"/>
          <w:lang w:eastAsia="pl-PL"/>
        </w:rPr>
        <w:t xml:space="preserve">w wymiarze </w:t>
      </w:r>
      <w:r w:rsidR="00744984">
        <w:rPr>
          <w:rFonts w:eastAsia="Times New Roman" w:cs="Calibri"/>
          <w:lang w:eastAsia="pl-PL"/>
        </w:rPr>
        <w:t>12</w:t>
      </w:r>
      <w:r w:rsidR="006366B2">
        <w:rPr>
          <w:rFonts w:eastAsia="Times New Roman" w:cs="Calibri"/>
          <w:lang w:eastAsia="pl-PL"/>
        </w:rPr>
        <w:t xml:space="preserve"> m-</w:t>
      </w:r>
      <w:proofErr w:type="spellStart"/>
      <w:r w:rsidR="006366B2">
        <w:rPr>
          <w:rFonts w:eastAsia="Times New Roman" w:cs="Calibri"/>
          <w:lang w:eastAsia="pl-PL"/>
        </w:rPr>
        <w:t>cy</w:t>
      </w:r>
      <w:proofErr w:type="spellEnd"/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14:paraId="7FD05BDD" w14:textId="77777777"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14:paraId="776129E3" w14:textId="77777777"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lastRenderedPageBreak/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14:paraId="6590EC5D" w14:textId="77777777"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14:paraId="03C89237" w14:textId="77777777"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14:paraId="409E0712" w14:textId="77777777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14:paraId="09821522" w14:textId="77777777"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14:paraId="5E7179CA" w14:textId="77777777"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14:paraId="425A1C50" w14:textId="77777777"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14:paraId="15FD126A" w14:textId="77777777"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14:paraId="28B82ED2" w14:textId="77777777"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14:paraId="3CE8FE9D" w14:textId="77777777"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14:paraId="517C9C15" w14:textId="77777777"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14:paraId="347CC3AC" w14:textId="77777777"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14:paraId="316B627F" w14:textId="77777777"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14:paraId="7FAE60C6" w14:textId="77777777" w:rsidR="00A20333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A22B69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 w:rsidRPr="00A22B69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A22B69">
        <w:rPr>
          <w:rFonts w:eastAsia="Times New Roman" w:cs="Calibri"/>
          <w:u w:val="single"/>
          <w:lang w:eastAsia="pl-PL"/>
        </w:rPr>
        <w:t xml:space="preserve">od </w:t>
      </w:r>
      <w:r w:rsidR="008C3B47" w:rsidRPr="00A22B69">
        <w:rPr>
          <w:rFonts w:eastAsia="Times New Roman" w:cs="Calibri"/>
          <w:u w:val="single"/>
          <w:lang w:eastAsia="pl-PL"/>
        </w:rPr>
        <w:t xml:space="preserve">dnia </w:t>
      </w:r>
      <w:r w:rsidRPr="00A22B69">
        <w:rPr>
          <w:rFonts w:eastAsia="Times New Roman" w:cs="Calibri"/>
          <w:u w:val="single"/>
          <w:lang w:eastAsia="pl-PL"/>
        </w:rPr>
        <w:t>zgłoszenia usterki,</w:t>
      </w:r>
    </w:p>
    <w:p w14:paraId="5FC38670" w14:textId="77777777" w:rsidR="00423065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 xml:space="preserve">czas usuwania usterki </w:t>
      </w:r>
      <w:r w:rsidR="002F022C" w:rsidRPr="00A22B69">
        <w:rPr>
          <w:rFonts w:eastAsia="Times New Roman" w:cs="Calibri"/>
          <w:lang w:eastAsia="pl-PL"/>
        </w:rPr>
        <w:t xml:space="preserve">nie może być dłuższy niż </w:t>
      </w:r>
      <w:r w:rsidR="00436D99">
        <w:rPr>
          <w:rFonts w:eastAsia="Times New Roman" w:cs="Calibri"/>
          <w:b/>
          <w:lang w:eastAsia="pl-PL"/>
        </w:rPr>
        <w:t>7</w:t>
      </w:r>
      <w:r w:rsidR="002F022C" w:rsidRPr="00A22B69">
        <w:rPr>
          <w:rFonts w:eastAsia="Times New Roman" w:cs="Calibri"/>
          <w:b/>
          <w:lang w:eastAsia="pl-PL"/>
        </w:rPr>
        <w:t xml:space="preserve"> dni kalendarzowych</w:t>
      </w:r>
      <w:r w:rsidR="00A608CA" w:rsidRPr="00A22B69">
        <w:rPr>
          <w:rFonts w:eastAsia="Times New Roman" w:cs="Calibri"/>
          <w:b/>
          <w:lang w:eastAsia="pl-PL"/>
        </w:rPr>
        <w:t>,</w:t>
      </w:r>
    </w:p>
    <w:p w14:paraId="6B094FED" w14:textId="77777777" w:rsidR="00423065" w:rsidRPr="00A22B69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22B69">
        <w:rPr>
          <w:lang w:eastAsia="pl-PL"/>
        </w:rPr>
        <w:t>c</w:t>
      </w:r>
      <w:r w:rsidR="00A20333" w:rsidRPr="00A22B69">
        <w:rPr>
          <w:lang w:eastAsia="pl-PL"/>
        </w:rPr>
        <w:t>zas trwania naprawy nie może być dłuższy niż</w:t>
      </w:r>
      <w:r w:rsidR="00595C1A" w:rsidRPr="00A22B69">
        <w:rPr>
          <w:lang w:eastAsia="pl-PL"/>
        </w:rPr>
        <w:t xml:space="preserve"> </w:t>
      </w:r>
      <w:r w:rsidR="00436D99">
        <w:rPr>
          <w:b/>
          <w:lang w:eastAsia="pl-PL"/>
        </w:rPr>
        <w:t>7</w:t>
      </w:r>
      <w:r w:rsidR="00A20333" w:rsidRPr="00A22B69">
        <w:rPr>
          <w:b/>
          <w:lang w:eastAsia="pl-PL"/>
        </w:rPr>
        <w:t xml:space="preserve"> dni </w:t>
      </w:r>
      <w:r w:rsidR="00DA168F" w:rsidRPr="00A22B69">
        <w:rPr>
          <w:b/>
          <w:lang w:eastAsia="pl-PL"/>
        </w:rPr>
        <w:t>kalendarzowych</w:t>
      </w:r>
      <w:r w:rsidR="00A20333" w:rsidRPr="00A22B69">
        <w:rPr>
          <w:lang w:eastAsia="pl-PL"/>
        </w:rPr>
        <w:t>, licząc od momentu zgłoszenia awarii, jeśli naprawa możliwa jest w serwisie</w:t>
      </w:r>
      <w:r w:rsidRPr="00A22B69">
        <w:rPr>
          <w:lang w:eastAsia="pl-PL"/>
        </w:rPr>
        <w:t>;</w:t>
      </w:r>
    </w:p>
    <w:p w14:paraId="5F4C1DBF" w14:textId="77777777" w:rsidR="00A20333" w:rsidRPr="00A22B69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>j</w:t>
      </w:r>
      <w:r w:rsidR="00A20333" w:rsidRPr="00A22B69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436D99">
        <w:rPr>
          <w:rFonts w:eastAsia="Times New Roman" w:cs="Calibri"/>
          <w:b/>
          <w:lang w:eastAsia="pl-PL"/>
        </w:rPr>
        <w:t>7</w:t>
      </w:r>
      <w:r w:rsidR="00A20333" w:rsidRPr="00A22B69">
        <w:rPr>
          <w:rFonts w:eastAsia="Times New Roman" w:cs="Calibri"/>
          <w:b/>
          <w:lang w:eastAsia="pl-PL"/>
        </w:rPr>
        <w:t xml:space="preserve"> dni</w:t>
      </w:r>
      <w:r w:rsidR="00F27E43" w:rsidRPr="00A22B69">
        <w:rPr>
          <w:rFonts w:eastAsia="Times New Roman" w:cs="Calibri"/>
          <w:b/>
          <w:lang w:eastAsia="pl-PL"/>
        </w:rPr>
        <w:t xml:space="preserve"> </w:t>
      </w:r>
      <w:r w:rsidR="00A20333" w:rsidRPr="00A22B69">
        <w:rPr>
          <w:rFonts w:eastAsia="Times New Roman" w:cs="Calibri"/>
          <w:b/>
          <w:lang w:eastAsia="pl-PL"/>
        </w:rPr>
        <w:t xml:space="preserve">roboczych </w:t>
      </w:r>
      <w:r w:rsidR="00A20333" w:rsidRPr="00A22B69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14:paraId="061E22E6" w14:textId="77777777" w:rsidR="008A3B5A" w:rsidRPr="00A22B69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4D2D845B" w14:textId="77777777" w:rsidR="00A20333" w:rsidRPr="0003254D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Wykonawca zobowiązuje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się każdym w przypadku gdy SIWZ przewiduje takie wymagania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do </w:t>
      </w:r>
      <w:r w:rsidR="00794EED" w:rsidRPr="0003254D">
        <w:rPr>
          <w:rFonts w:eastAsia="Times New Roman" w:cs="Calibri"/>
          <w:lang w:eastAsia="pl-PL"/>
        </w:rPr>
        <w:t>dostarczeni</w:t>
      </w:r>
      <w:r w:rsidR="00230CA7" w:rsidRPr="0003254D">
        <w:rPr>
          <w:rFonts w:eastAsia="Times New Roman" w:cs="Calibri"/>
          <w:lang w:eastAsia="pl-PL"/>
        </w:rPr>
        <w:t>a</w:t>
      </w:r>
      <w:r w:rsidR="00F27E43" w:rsidRPr="0003254D">
        <w:rPr>
          <w:rFonts w:eastAsia="Times New Roman" w:cs="Calibri"/>
          <w:lang w:eastAsia="pl-PL"/>
        </w:rPr>
        <w:t xml:space="preserve"> </w:t>
      </w:r>
      <w:r w:rsidR="00230CA7" w:rsidRPr="0003254D">
        <w:rPr>
          <w:rFonts w:eastAsia="Times New Roman" w:cs="Calibri"/>
          <w:lang w:eastAsia="pl-PL"/>
        </w:rPr>
        <w:t xml:space="preserve">na czas naprawy </w:t>
      </w:r>
      <w:r w:rsidR="00794EED" w:rsidRPr="0003254D">
        <w:rPr>
          <w:rFonts w:eastAsia="Times New Roman" w:cs="Calibri"/>
          <w:lang w:eastAsia="pl-PL"/>
        </w:rPr>
        <w:t xml:space="preserve">sprzętu zastępczego </w:t>
      </w:r>
      <w:r w:rsidR="00A20333" w:rsidRPr="0003254D">
        <w:rPr>
          <w:rFonts w:eastAsia="Times New Roman" w:cs="Calibri"/>
          <w:lang w:eastAsia="pl-PL"/>
        </w:rPr>
        <w:t xml:space="preserve"> o analogicznych parametrach jak oddany do naprawy.</w:t>
      </w:r>
    </w:p>
    <w:p w14:paraId="663B76BD" w14:textId="77777777"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14:paraId="12472F24" w14:textId="77777777"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14:paraId="4FE842EE" w14:textId="77777777"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14:paraId="1C5C8FE9" w14:textId="77777777" w:rsidR="00CA0D1E" w:rsidRDefault="00CA0D1E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2609A341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14:paraId="5AC8C4A3" w14:textId="77777777"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14:paraId="632C7AC1" w14:textId="77777777"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C6E1A47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14:paraId="66F2D94D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14:paraId="0D875211" w14:textId="77777777"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>oprogramowania w wysokości 1 % wynagrodzenia brutto określonego w § 3 ust. 2 za każdy dzień opóźnienia;</w:t>
      </w:r>
    </w:p>
    <w:p w14:paraId="1B6409A7" w14:textId="77777777"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>w wysokości 0,5 % wynagrodzenia brutto określonego w § 3 ust. 2 za każdy dzień opóźnienia;</w:t>
      </w:r>
    </w:p>
    <w:p w14:paraId="67D31D56" w14:textId="77777777"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lastRenderedPageBreak/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20% wynagrodzenia brutto określonego w § 3 ust.2;</w:t>
      </w:r>
    </w:p>
    <w:p w14:paraId="29196BFF" w14:textId="77777777"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 1 % wynagrodzenia brutto określonego w § 3 ust. 2;</w:t>
      </w:r>
    </w:p>
    <w:p w14:paraId="4F50E3DC" w14:textId="77777777"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niewykonania bądź nienależytego wykonania umowy wysokości 20 % wynagrodzenia brutto określonego w § 3 ust. 2.</w:t>
      </w:r>
    </w:p>
    <w:p w14:paraId="6D426109" w14:textId="77777777" w:rsidR="00CA0D1E" w:rsidRDefault="00CA0D1E" w:rsidP="00CA0D1E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CA0D1E">
        <w:rPr>
          <w:szCs w:val="24"/>
        </w:rPr>
        <w:t>Łączna maksymalna wysokość kar umownych nie może przekroczyć 40 % wynagrodzenia brutto opisanego w § 3 ust. 2.</w:t>
      </w:r>
    </w:p>
    <w:p w14:paraId="2691889D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14:paraId="3832A9B4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14:paraId="0AA540DA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0B5923D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14:paraId="50B7D3A0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14:paraId="373E7413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71F7BEC3" w14:textId="77777777"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14:paraId="485E3214" w14:textId="77777777"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14:paraId="60B41131" w14:textId="77777777"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14:paraId="77045C2A" w14:textId="77777777"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14:paraId="7D50AF84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B6A4953" w14:textId="77777777"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14:paraId="578BBE0E" w14:textId="77777777"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14:paraId="2707152D" w14:textId="77777777"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55C41D03" w14:textId="3162BBC2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Warunków Zamówienia.</w:t>
      </w:r>
    </w:p>
    <w:p w14:paraId="5F99E8BC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14:paraId="2E825CA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5A2A0D4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14:paraId="1A4CFC2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14:paraId="1671E1A0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29E963DC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14:paraId="79A8B341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57F1B7A1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14:paraId="6F1E6E6E" w14:textId="7477E12A"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>(</w:t>
      </w:r>
      <w:r w:rsidR="00DF0182" w:rsidRPr="00A27580">
        <w:rPr>
          <w:rFonts w:cs="Calibri"/>
        </w:rPr>
        <w:t>Dz. U. z 2022 r. poz. 1710</w:t>
      </w:r>
      <w:r w:rsidR="00EA0901">
        <w:rPr>
          <w:rFonts w:cs="Calibri"/>
        </w:rPr>
        <w:t xml:space="preserve"> z późn. zm.</w:t>
      </w:r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14:paraId="7D7F7515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14:paraId="1DBBA20A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14:paraId="4244136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14:paraId="48A931FB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DEF42AD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</w:t>
      </w:r>
      <w:r w:rsidR="00436D99">
        <w:rPr>
          <w:rFonts w:eastAsia="Times New Roman" w:cs="Calibri"/>
          <w:lang w:eastAsia="pl-PL"/>
        </w:rPr>
        <w:t>jednym egzemplarzu podpisywanym elektronicznie przez każdą ze stron</w:t>
      </w:r>
      <w:r>
        <w:rPr>
          <w:rFonts w:eastAsia="Times New Roman" w:cs="Calibri"/>
          <w:lang w:eastAsia="pl-PL"/>
        </w:rPr>
        <w:t>.</w:t>
      </w:r>
    </w:p>
    <w:p w14:paraId="7EDDAE2D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196FF18E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14:paraId="76929C24" w14:textId="77777777"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14:paraId="717CFCD3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62FC0C48" w14:textId="77777777"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282578">
      <w:foot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557F12" w14:textId="77777777" w:rsidR="00B40C71" w:rsidRDefault="00B40C71" w:rsidP="002526DB">
      <w:pPr>
        <w:spacing w:after="0" w:line="240" w:lineRule="auto"/>
      </w:pPr>
      <w:r>
        <w:separator/>
      </w:r>
    </w:p>
  </w:endnote>
  <w:endnote w:type="continuationSeparator" w:id="0">
    <w:p w14:paraId="31B41CA3" w14:textId="77777777" w:rsidR="00B40C71" w:rsidRDefault="00B40C71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2CDBF" w14:textId="77777777" w:rsidR="001272CC" w:rsidRDefault="001272CC">
    <w:pPr>
      <w:pStyle w:val="Stopka"/>
      <w:jc w:val="right"/>
    </w:pPr>
  </w:p>
  <w:p w14:paraId="11EC0B7B" w14:textId="77777777" w:rsidR="001272CC" w:rsidRDefault="00EA0901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FC2ABD"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FC2ABD">
              <w:rPr>
                <w:b/>
                <w:bCs/>
                <w:noProof/>
              </w:rPr>
              <w:t>2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27812129" w14:textId="77777777" w:rsidR="00FF7C70" w:rsidRDefault="00FF7C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701A11" w14:textId="77777777" w:rsidR="00B40C71" w:rsidRDefault="00B40C71" w:rsidP="002526DB">
      <w:pPr>
        <w:spacing w:after="0" w:line="240" w:lineRule="auto"/>
      </w:pPr>
      <w:r>
        <w:separator/>
      </w:r>
    </w:p>
  </w:footnote>
  <w:footnote w:type="continuationSeparator" w:id="0">
    <w:p w14:paraId="09BCC131" w14:textId="77777777" w:rsidR="00B40C71" w:rsidRDefault="00B40C71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9A569CF"/>
    <w:multiLevelType w:val="hybridMultilevel"/>
    <w:tmpl w:val="915E68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9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1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 w16cid:durableId="84432426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567728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99489009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7180528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8882329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65985479">
    <w:abstractNumId w:val="1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1215755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2894619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4071497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758381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7927036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40859311">
    <w:abstractNumId w:val="14"/>
    <w:lvlOverride w:ilvl="0">
      <w:startOverride w:val="1"/>
    </w:lvlOverride>
  </w:num>
  <w:num w:numId="13" w16cid:durableId="74457085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849947724">
    <w:abstractNumId w:val="2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 w16cid:durableId="1017777642">
    <w:abstractNumId w:val="21"/>
  </w:num>
  <w:num w:numId="16" w16cid:durableId="1515996088">
    <w:abstractNumId w:val="26"/>
  </w:num>
  <w:num w:numId="17" w16cid:durableId="1273050756">
    <w:abstractNumId w:val="3"/>
  </w:num>
  <w:num w:numId="18" w16cid:durableId="754205003">
    <w:abstractNumId w:val="6"/>
  </w:num>
  <w:num w:numId="19" w16cid:durableId="1268582491">
    <w:abstractNumId w:val="1"/>
  </w:num>
  <w:num w:numId="20" w16cid:durableId="214316875">
    <w:abstractNumId w:val="25"/>
  </w:num>
  <w:num w:numId="21" w16cid:durableId="1672021942">
    <w:abstractNumId w:val="7"/>
  </w:num>
  <w:num w:numId="22" w16cid:durableId="1539974069">
    <w:abstractNumId w:val="13"/>
  </w:num>
  <w:num w:numId="23" w16cid:durableId="872815350">
    <w:abstractNumId w:val="5"/>
  </w:num>
  <w:num w:numId="24" w16cid:durableId="803422830">
    <w:abstractNumId w:val="4"/>
  </w:num>
  <w:num w:numId="25" w16cid:durableId="1767070698">
    <w:abstractNumId w:val="9"/>
  </w:num>
  <w:num w:numId="26" w16cid:durableId="395470689">
    <w:abstractNumId w:val="17"/>
  </w:num>
  <w:num w:numId="27" w16cid:durableId="1418986537">
    <w:abstractNumId w:val="0"/>
  </w:num>
  <w:num w:numId="28" w16cid:durableId="1008679222">
    <w:abstractNumId w:val="2"/>
  </w:num>
  <w:num w:numId="29" w16cid:durableId="893852750">
    <w:abstractNumId w:val="8"/>
  </w:num>
  <w:num w:numId="30" w16cid:durableId="118359574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87507439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6937785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0D2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100816"/>
    <w:rsid w:val="001075D4"/>
    <w:rsid w:val="001235D5"/>
    <w:rsid w:val="001272CC"/>
    <w:rsid w:val="00136249"/>
    <w:rsid w:val="001620E0"/>
    <w:rsid w:val="0016354B"/>
    <w:rsid w:val="001A0F08"/>
    <w:rsid w:val="001A1E54"/>
    <w:rsid w:val="001A328A"/>
    <w:rsid w:val="001F2B2B"/>
    <w:rsid w:val="001F2FE4"/>
    <w:rsid w:val="00203A1A"/>
    <w:rsid w:val="00217A07"/>
    <w:rsid w:val="0022402F"/>
    <w:rsid w:val="002246FE"/>
    <w:rsid w:val="0023024E"/>
    <w:rsid w:val="00230CA7"/>
    <w:rsid w:val="0023450D"/>
    <w:rsid w:val="00235CE0"/>
    <w:rsid w:val="002523A0"/>
    <w:rsid w:val="002526DB"/>
    <w:rsid w:val="002612A5"/>
    <w:rsid w:val="00263D25"/>
    <w:rsid w:val="00271D57"/>
    <w:rsid w:val="00273E8A"/>
    <w:rsid w:val="00277229"/>
    <w:rsid w:val="00282578"/>
    <w:rsid w:val="002F022C"/>
    <w:rsid w:val="00304443"/>
    <w:rsid w:val="00322673"/>
    <w:rsid w:val="00336FD2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D99"/>
    <w:rsid w:val="00436E46"/>
    <w:rsid w:val="00447000"/>
    <w:rsid w:val="00454CF8"/>
    <w:rsid w:val="004729D2"/>
    <w:rsid w:val="0047626C"/>
    <w:rsid w:val="00476930"/>
    <w:rsid w:val="00477B6F"/>
    <w:rsid w:val="00482E32"/>
    <w:rsid w:val="00492B16"/>
    <w:rsid w:val="004A16AA"/>
    <w:rsid w:val="004A2D19"/>
    <w:rsid w:val="004A6514"/>
    <w:rsid w:val="004E5557"/>
    <w:rsid w:val="004F2D81"/>
    <w:rsid w:val="00502DA5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95C1A"/>
    <w:rsid w:val="005A00D2"/>
    <w:rsid w:val="005A4A89"/>
    <w:rsid w:val="005D04F3"/>
    <w:rsid w:val="005E0D63"/>
    <w:rsid w:val="005F07CC"/>
    <w:rsid w:val="006036B8"/>
    <w:rsid w:val="00614F52"/>
    <w:rsid w:val="00627862"/>
    <w:rsid w:val="006366B2"/>
    <w:rsid w:val="006425CC"/>
    <w:rsid w:val="006C0183"/>
    <w:rsid w:val="006C0F25"/>
    <w:rsid w:val="006C1889"/>
    <w:rsid w:val="006D7FA2"/>
    <w:rsid w:val="006E2B34"/>
    <w:rsid w:val="006E53CF"/>
    <w:rsid w:val="006E75C7"/>
    <w:rsid w:val="006F1507"/>
    <w:rsid w:val="0071274A"/>
    <w:rsid w:val="00725DEE"/>
    <w:rsid w:val="00730083"/>
    <w:rsid w:val="00744984"/>
    <w:rsid w:val="007466C0"/>
    <w:rsid w:val="00785400"/>
    <w:rsid w:val="00787EEE"/>
    <w:rsid w:val="00794EED"/>
    <w:rsid w:val="007A3DA3"/>
    <w:rsid w:val="007A61F8"/>
    <w:rsid w:val="007B1466"/>
    <w:rsid w:val="007E475E"/>
    <w:rsid w:val="007E7D7D"/>
    <w:rsid w:val="007F6155"/>
    <w:rsid w:val="0080165C"/>
    <w:rsid w:val="00817108"/>
    <w:rsid w:val="008261CC"/>
    <w:rsid w:val="00826387"/>
    <w:rsid w:val="0082774B"/>
    <w:rsid w:val="00830FBA"/>
    <w:rsid w:val="00857D2B"/>
    <w:rsid w:val="008A3B5A"/>
    <w:rsid w:val="008B475D"/>
    <w:rsid w:val="008B47D6"/>
    <w:rsid w:val="008C3B47"/>
    <w:rsid w:val="008D1DE8"/>
    <w:rsid w:val="008D5A39"/>
    <w:rsid w:val="0090781A"/>
    <w:rsid w:val="0091016A"/>
    <w:rsid w:val="00915174"/>
    <w:rsid w:val="00920164"/>
    <w:rsid w:val="009251BC"/>
    <w:rsid w:val="00950F67"/>
    <w:rsid w:val="009521AF"/>
    <w:rsid w:val="00956453"/>
    <w:rsid w:val="00974A8D"/>
    <w:rsid w:val="009772D4"/>
    <w:rsid w:val="00980A6E"/>
    <w:rsid w:val="009D69D0"/>
    <w:rsid w:val="009D6A02"/>
    <w:rsid w:val="009E041D"/>
    <w:rsid w:val="009F28C9"/>
    <w:rsid w:val="00A04573"/>
    <w:rsid w:val="00A20333"/>
    <w:rsid w:val="00A22B69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B4652"/>
    <w:rsid w:val="00AD16C9"/>
    <w:rsid w:val="00AE4A9E"/>
    <w:rsid w:val="00B00070"/>
    <w:rsid w:val="00B07924"/>
    <w:rsid w:val="00B152D8"/>
    <w:rsid w:val="00B40C71"/>
    <w:rsid w:val="00B51D16"/>
    <w:rsid w:val="00B57C1E"/>
    <w:rsid w:val="00B7209D"/>
    <w:rsid w:val="00B83450"/>
    <w:rsid w:val="00BC5586"/>
    <w:rsid w:val="00C15877"/>
    <w:rsid w:val="00C17F36"/>
    <w:rsid w:val="00C33A29"/>
    <w:rsid w:val="00C463F4"/>
    <w:rsid w:val="00C50A6A"/>
    <w:rsid w:val="00C5740B"/>
    <w:rsid w:val="00C618C3"/>
    <w:rsid w:val="00C72A5B"/>
    <w:rsid w:val="00C74ED6"/>
    <w:rsid w:val="00C77E00"/>
    <w:rsid w:val="00C90211"/>
    <w:rsid w:val="00CA0D1E"/>
    <w:rsid w:val="00CA412A"/>
    <w:rsid w:val="00CB2959"/>
    <w:rsid w:val="00CB2B65"/>
    <w:rsid w:val="00CC256E"/>
    <w:rsid w:val="00CC359F"/>
    <w:rsid w:val="00CD2C4F"/>
    <w:rsid w:val="00CF464D"/>
    <w:rsid w:val="00D40D9A"/>
    <w:rsid w:val="00D97B20"/>
    <w:rsid w:val="00DA168F"/>
    <w:rsid w:val="00DD1278"/>
    <w:rsid w:val="00DD130C"/>
    <w:rsid w:val="00DF0182"/>
    <w:rsid w:val="00E033B7"/>
    <w:rsid w:val="00E1273C"/>
    <w:rsid w:val="00E21ED1"/>
    <w:rsid w:val="00E32A2D"/>
    <w:rsid w:val="00E32E08"/>
    <w:rsid w:val="00E55185"/>
    <w:rsid w:val="00E567A5"/>
    <w:rsid w:val="00E56C7C"/>
    <w:rsid w:val="00E627C3"/>
    <w:rsid w:val="00E65962"/>
    <w:rsid w:val="00E70A5C"/>
    <w:rsid w:val="00E95A25"/>
    <w:rsid w:val="00EA08EB"/>
    <w:rsid w:val="00EA0901"/>
    <w:rsid w:val="00ED4024"/>
    <w:rsid w:val="00EE501F"/>
    <w:rsid w:val="00F17030"/>
    <w:rsid w:val="00F27E43"/>
    <w:rsid w:val="00F33BD5"/>
    <w:rsid w:val="00F51F95"/>
    <w:rsid w:val="00F61DDC"/>
    <w:rsid w:val="00F83248"/>
    <w:rsid w:val="00FB36E9"/>
    <w:rsid w:val="00FC2ABD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6B7E02B"/>
  <w15:docId w15:val="{98832343-42B8-475F-BBC5-0684D84AE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A0D1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A0D1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8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6BFAAC-0EAA-4DA7-A9AE-A69215483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1601</Words>
  <Characters>9607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A</cp:lastModifiedBy>
  <cp:revision>2</cp:revision>
  <cp:lastPrinted>2022-11-18T10:02:00Z</cp:lastPrinted>
  <dcterms:created xsi:type="dcterms:W3CDTF">2023-07-11T08:04:00Z</dcterms:created>
  <dcterms:modified xsi:type="dcterms:W3CDTF">2023-07-11T08:04:00Z</dcterms:modified>
</cp:coreProperties>
</file>