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95EE3" w14:textId="77777777" w:rsidR="00024340" w:rsidRDefault="00024340" w:rsidP="009F0F69">
      <w:pPr>
        <w:pStyle w:val="Bezodstpw"/>
        <w:jc w:val="center"/>
        <w:rPr>
          <w:rStyle w:val="Nagwek1Znak"/>
          <w:rFonts w:ascii="Arial" w:hAnsi="Arial" w:cs="Arial"/>
          <w:color w:val="auto"/>
        </w:rPr>
      </w:pPr>
    </w:p>
    <w:p w14:paraId="1114EDF9" w14:textId="77777777" w:rsidR="00024340" w:rsidRDefault="00024340" w:rsidP="009F0F69">
      <w:pPr>
        <w:pStyle w:val="Bezodstpw"/>
        <w:jc w:val="center"/>
        <w:rPr>
          <w:rStyle w:val="Nagwek1Znak"/>
          <w:rFonts w:ascii="Arial" w:hAnsi="Arial" w:cs="Arial"/>
          <w:color w:val="auto"/>
        </w:rPr>
      </w:pPr>
    </w:p>
    <w:p w14:paraId="50B85C44" w14:textId="2A581B1D" w:rsidR="00B237E7" w:rsidRPr="009B57D2" w:rsidRDefault="00974F87" w:rsidP="009F0F69">
      <w:pPr>
        <w:pStyle w:val="Bezodstpw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B57D2">
        <w:rPr>
          <w:rStyle w:val="Nagwek1Znak"/>
          <w:rFonts w:ascii="Arial" w:hAnsi="Arial" w:cs="Arial"/>
          <w:color w:val="auto"/>
        </w:rPr>
        <w:t>Zestawienie materiałów</w:t>
      </w:r>
    </w:p>
    <w:p w14:paraId="4BB86D1A" w14:textId="77777777" w:rsidR="00974F87" w:rsidRPr="00CD7F3E" w:rsidRDefault="00974F87" w:rsidP="00974F87">
      <w:pPr>
        <w:pStyle w:val="Bezodstpw"/>
        <w:rPr>
          <w:rFonts w:ascii="Arial" w:hAnsi="Arial" w:cs="Arial"/>
          <w:sz w:val="24"/>
          <w:szCs w:val="24"/>
        </w:rPr>
      </w:pPr>
    </w:p>
    <w:p w14:paraId="7D3E5476" w14:textId="77777777" w:rsidR="00974F87" w:rsidRPr="009B57D2" w:rsidRDefault="00974F87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Charakterystyki statyczne</w:t>
      </w:r>
    </w:p>
    <w:p w14:paraId="5B3B20C9" w14:textId="77777777" w:rsidR="00974F87" w:rsidRPr="00CD7F3E" w:rsidRDefault="00974F87" w:rsidP="00CD7F3E">
      <w:pPr>
        <w:pStyle w:val="Bezodstpw"/>
        <w:spacing w:line="276" w:lineRule="auto"/>
        <w:rPr>
          <w:rFonts w:ascii="Arial" w:hAnsi="Arial" w:cs="Arial"/>
        </w:rPr>
      </w:pPr>
    </w:p>
    <w:tbl>
      <w:tblPr>
        <w:tblStyle w:val="Tabela-Siatka"/>
        <w:tblW w:w="12280" w:type="dxa"/>
        <w:tblLook w:val="04A0" w:firstRow="1" w:lastRow="0" w:firstColumn="1" w:lastColumn="0" w:noHBand="0" w:noVBand="1"/>
        <w:tblCaption w:val="Charakterystyki statyczne"/>
      </w:tblPr>
      <w:tblGrid>
        <w:gridCol w:w="936"/>
        <w:gridCol w:w="9808"/>
        <w:gridCol w:w="1536"/>
      </w:tblGrid>
      <w:tr w:rsidR="00AC762B" w:rsidRPr="009F0F69" w14:paraId="0712C23A" w14:textId="77777777" w:rsidTr="00AC762B">
        <w:trPr>
          <w:tblHeader/>
        </w:trPr>
        <w:tc>
          <w:tcPr>
            <w:tcW w:w="936" w:type="dxa"/>
          </w:tcPr>
          <w:p w14:paraId="0665AAD8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808" w:type="dxa"/>
          </w:tcPr>
          <w:p w14:paraId="0557E28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36" w:type="dxa"/>
          </w:tcPr>
          <w:p w14:paraId="1A1086DE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C762B" w:rsidRPr="009F0F69" w14:paraId="1A8148C9" w14:textId="77777777" w:rsidTr="00AC762B">
        <w:tc>
          <w:tcPr>
            <w:tcW w:w="936" w:type="dxa"/>
          </w:tcPr>
          <w:p w14:paraId="75B1DACC" w14:textId="1CF6D2B8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4323B8FF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4C7CF643" w14:textId="1264098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36" w:type="dxa"/>
            <w:vAlign w:val="center"/>
          </w:tcPr>
          <w:p w14:paraId="5C6B46A0" w14:textId="51DA8315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7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33ED7112" w14:textId="77777777" w:rsidTr="00AC762B">
        <w:tc>
          <w:tcPr>
            <w:tcW w:w="936" w:type="dxa"/>
          </w:tcPr>
          <w:p w14:paraId="6CD206A2" w14:textId="241298A8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610A1D08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SILNIK (1)</w:t>
            </w:r>
          </w:p>
          <w:p w14:paraId="74F1FFE0" w14:textId="5A352242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silnik jednofazowy 230 V </w:t>
            </w:r>
            <w:r>
              <w:rPr>
                <w:rFonts w:ascii="Arial" w:hAnsi="Arial" w:cs="Arial"/>
                <w:sz w:val="24"/>
                <w:szCs w:val="24"/>
              </w:rPr>
              <w:t xml:space="preserve">max </w:t>
            </w:r>
            <w:r w:rsidRPr="009F0F69">
              <w:rPr>
                <w:rFonts w:ascii="Arial" w:hAnsi="Arial" w:cs="Arial"/>
                <w:sz w:val="24"/>
                <w:szCs w:val="24"/>
              </w:rPr>
              <w:t>0,25 kW</w:t>
            </w:r>
            <w:r>
              <w:rPr>
                <w:rFonts w:ascii="Arial" w:hAnsi="Arial" w:cs="Arial"/>
                <w:sz w:val="24"/>
                <w:szCs w:val="24"/>
              </w:rPr>
              <w:t xml:space="preserve"> max 1450 obrotów</w:t>
            </w:r>
          </w:p>
        </w:tc>
        <w:tc>
          <w:tcPr>
            <w:tcW w:w="1536" w:type="dxa"/>
            <w:vAlign w:val="center"/>
          </w:tcPr>
          <w:p w14:paraId="7F853273" w14:textId="1B92722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120E4465" w14:textId="77777777" w:rsidTr="00AC762B">
        <w:tc>
          <w:tcPr>
            <w:tcW w:w="936" w:type="dxa"/>
          </w:tcPr>
          <w:p w14:paraId="37178CCA" w14:textId="16F645B3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1D8105A4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oświetleniowa (2)</w:t>
            </w:r>
          </w:p>
          <w:p w14:paraId="79C21966" w14:textId="349C903E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oprawa przemysłowa </w:t>
            </w:r>
            <w:r>
              <w:rPr>
                <w:rFonts w:ascii="Arial" w:hAnsi="Arial" w:cs="Arial"/>
                <w:sz w:val="24"/>
                <w:szCs w:val="24"/>
              </w:rPr>
              <w:t xml:space="preserve">hermetyczna </w:t>
            </w:r>
            <w:r w:rsidRPr="009F0F69">
              <w:rPr>
                <w:rFonts w:ascii="Arial" w:hAnsi="Arial" w:cs="Arial"/>
                <w:sz w:val="24"/>
                <w:szCs w:val="24"/>
              </w:rPr>
              <w:t>2x</w:t>
            </w:r>
            <w:r>
              <w:rPr>
                <w:rFonts w:ascii="Arial" w:hAnsi="Arial" w:cs="Arial"/>
                <w:sz w:val="24"/>
                <w:szCs w:val="24"/>
              </w:rPr>
              <w:t>(16-</w:t>
            </w:r>
            <w:r w:rsidRPr="009F0F69">
              <w:rPr>
                <w:rFonts w:ascii="Arial" w:hAnsi="Arial" w:cs="Arial"/>
                <w:sz w:val="24"/>
                <w:szCs w:val="24"/>
              </w:rPr>
              <w:t>18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W</w:t>
            </w:r>
            <w:r>
              <w:rPr>
                <w:rFonts w:ascii="Arial" w:hAnsi="Arial" w:cs="Arial"/>
                <w:sz w:val="24"/>
                <w:szCs w:val="24"/>
              </w:rPr>
              <w:t xml:space="preserve"> LED</w:t>
            </w:r>
          </w:p>
        </w:tc>
        <w:tc>
          <w:tcPr>
            <w:tcW w:w="1536" w:type="dxa"/>
            <w:vAlign w:val="center"/>
          </w:tcPr>
          <w:p w14:paraId="1E6B3649" w14:textId="5C327CA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4D96EE40" w14:textId="77777777" w:rsidTr="00AC762B">
        <w:tc>
          <w:tcPr>
            <w:tcW w:w="936" w:type="dxa"/>
          </w:tcPr>
          <w:p w14:paraId="4862A12C" w14:textId="1954B3AA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0ACDDD98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LED (3)</w:t>
            </w:r>
          </w:p>
          <w:p w14:paraId="16BAC412" w14:textId="081D9403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E27 + żarówka LED 230 V</w:t>
            </w:r>
            <w:r>
              <w:rPr>
                <w:rFonts w:ascii="Arial" w:hAnsi="Arial" w:cs="Arial"/>
                <w:sz w:val="24"/>
                <w:szCs w:val="24"/>
              </w:rPr>
              <w:t xml:space="preserve">; 7,8 W-8,6W </w:t>
            </w:r>
          </w:p>
        </w:tc>
        <w:tc>
          <w:tcPr>
            <w:tcW w:w="1536" w:type="dxa"/>
            <w:vAlign w:val="center"/>
          </w:tcPr>
          <w:p w14:paraId="2BF7697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komplet</w:t>
            </w:r>
          </w:p>
        </w:tc>
      </w:tr>
      <w:tr w:rsidR="00AC762B" w:rsidRPr="009F0F69" w14:paraId="243001C1" w14:textId="77777777" w:rsidTr="00AC762B">
        <w:tc>
          <w:tcPr>
            <w:tcW w:w="936" w:type="dxa"/>
          </w:tcPr>
          <w:p w14:paraId="323EE12C" w14:textId="26491B30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3151193F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Grzałka (4)</w:t>
            </w:r>
          </w:p>
          <w:p w14:paraId="0F424B93" w14:textId="54483D26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Ceramiczny element grzewczy 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0 W </w:t>
            </w:r>
            <w:r>
              <w:rPr>
                <w:rFonts w:ascii="Arial" w:hAnsi="Arial" w:cs="Arial"/>
                <w:sz w:val="24"/>
                <w:szCs w:val="24"/>
              </w:rPr>
              <w:t xml:space="preserve">– 250 W; </w:t>
            </w:r>
            <w:r w:rsidRPr="009F0F69">
              <w:rPr>
                <w:rFonts w:ascii="Arial" w:hAnsi="Arial" w:cs="Arial"/>
                <w:sz w:val="24"/>
                <w:szCs w:val="24"/>
              </w:rPr>
              <w:t>230 V AC</w:t>
            </w:r>
          </w:p>
        </w:tc>
        <w:tc>
          <w:tcPr>
            <w:tcW w:w="1536" w:type="dxa"/>
            <w:vAlign w:val="center"/>
          </w:tcPr>
          <w:p w14:paraId="7315BE3C" w14:textId="17E56392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6C8B3835" w14:textId="77777777" w:rsidTr="00AC762B">
        <w:tc>
          <w:tcPr>
            <w:tcW w:w="936" w:type="dxa"/>
          </w:tcPr>
          <w:p w14:paraId="60C009A0" w14:textId="51CCE11B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423E2806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Wentylator (5)</w:t>
            </w:r>
          </w:p>
          <w:p w14:paraId="65925368" w14:textId="0214BC35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230V, </w:t>
            </w:r>
          </w:p>
        </w:tc>
        <w:tc>
          <w:tcPr>
            <w:tcW w:w="1536" w:type="dxa"/>
            <w:vAlign w:val="center"/>
          </w:tcPr>
          <w:p w14:paraId="07CA076B" w14:textId="56299B6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6C61A6F3" w14:textId="77777777" w:rsidTr="00AC762B">
        <w:tc>
          <w:tcPr>
            <w:tcW w:w="936" w:type="dxa"/>
          </w:tcPr>
          <w:p w14:paraId="33F84D21" w14:textId="698B6775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57B3B8D6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(6)</w:t>
            </w:r>
          </w:p>
          <w:p w14:paraId="27B76102" w14:textId="280D055D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Zasilacz impulsowy </w:t>
            </w:r>
            <w:r>
              <w:rPr>
                <w:rFonts w:ascii="Arial" w:hAnsi="Arial" w:cs="Arial"/>
                <w:sz w:val="24"/>
                <w:szCs w:val="24"/>
              </w:rPr>
              <w:t>70W-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75 W 24 V </w:t>
            </w:r>
            <w:r>
              <w:rPr>
                <w:rFonts w:ascii="Arial" w:hAnsi="Arial" w:cs="Arial"/>
                <w:sz w:val="24"/>
                <w:szCs w:val="24"/>
              </w:rPr>
              <w:t>3,0A-</w:t>
            </w:r>
            <w:r w:rsidRPr="009F0F69">
              <w:rPr>
                <w:rFonts w:ascii="Arial" w:hAnsi="Arial" w:cs="Arial"/>
                <w:sz w:val="24"/>
                <w:szCs w:val="24"/>
              </w:rPr>
              <w:t>3.2 A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,</w:t>
            </w:r>
          </w:p>
          <w:p w14:paraId="24C6DF62" w14:textId="7BC51560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 xml:space="preserve">obciążenie zasilacza – element grzewczy </w:t>
            </w:r>
            <w:r>
              <w:rPr>
                <w:rFonts w:ascii="Arial" w:hAnsi="Arial" w:cs="Arial"/>
                <w:sz w:val="24"/>
                <w:szCs w:val="24"/>
              </w:rPr>
              <w:t>18W-</w:t>
            </w:r>
            <w:r w:rsidRPr="009F0F69">
              <w:rPr>
                <w:rFonts w:ascii="Arial" w:hAnsi="Arial" w:cs="Arial"/>
                <w:sz w:val="24"/>
                <w:szCs w:val="24"/>
              </w:rPr>
              <w:t>20 W 24 V AC/DC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36" w:type="dxa"/>
            <w:vAlign w:val="center"/>
          </w:tcPr>
          <w:p w14:paraId="5D99B27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>1 komplet</w:t>
            </w:r>
          </w:p>
        </w:tc>
      </w:tr>
      <w:tr w:rsidR="00AC762B" w:rsidRPr="009F0F69" w14:paraId="049E384A" w14:textId="77777777" w:rsidTr="00AC762B">
        <w:tc>
          <w:tcPr>
            <w:tcW w:w="936" w:type="dxa"/>
          </w:tcPr>
          <w:p w14:paraId="794E98EF" w14:textId="0121BE6A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63D4D04B" w14:textId="7C1BC666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Kostka zaciskowa; 16 A/6P</w:t>
            </w:r>
          </w:p>
        </w:tc>
        <w:tc>
          <w:tcPr>
            <w:tcW w:w="1536" w:type="dxa"/>
            <w:vAlign w:val="center"/>
          </w:tcPr>
          <w:p w14:paraId="19B30A48" w14:textId="153B7D3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009E7949" w14:textId="77777777" w:rsidTr="00AC762B">
        <w:tc>
          <w:tcPr>
            <w:tcW w:w="936" w:type="dxa"/>
          </w:tcPr>
          <w:p w14:paraId="31FD7495" w14:textId="3BFC1F24" w:rsidR="00AC762B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44E210FA" w14:textId="229DB878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2FB21319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  <w:p w14:paraId="0A12B20E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</w:t>
            </w:r>
          </w:p>
          <w:p w14:paraId="0A458028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5D937C79" w14:textId="2752336F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UWAGA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WENTYLACJA elementów grzejnych</w:t>
            </w:r>
          </w:p>
        </w:tc>
        <w:tc>
          <w:tcPr>
            <w:tcW w:w="1536" w:type="dxa"/>
            <w:vAlign w:val="center"/>
          </w:tcPr>
          <w:p w14:paraId="1B2BF68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762B" w:rsidRPr="009F0F69" w14:paraId="001D3600" w14:textId="77777777" w:rsidTr="00AC762B">
        <w:tc>
          <w:tcPr>
            <w:tcW w:w="936" w:type="dxa"/>
          </w:tcPr>
          <w:p w14:paraId="51C7BA09" w14:textId="5C88886D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7638C46E" w14:textId="0C2702CD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Autotransformator 1-fazowy</w:t>
            </w:r>
          </w:p>
        </w:tc>
        <w:tc>
          <w:tcPr>
            <w:tcW w:w="1536" w:type="dxa"/>
            <w:vAlign w:val="center"/>
          </w:tcPr>
          <w:p w14:paraId="27AF0345" w14:textId="3F13ABB1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szt</w:t>
            </w:r>
            <w:r>
              <w:rPr>
                <w:rFonts w:ascii="Arial" w:hAnsi="Arial" w:cs="Arial"/>
                <w:sz w:val="24"/>
                <w:szCs w:val="24"/>
              </w:rPr>
              <w:t>uka</w:t>
            </w:r>
          </w:p>
        </w:tc>
      </w:tr>
    </w:tbl>
    <w:p w14:paraId="2A36CAF4" w14:textId="2AEC1813" w:rsidR="00CD7F3E" w:rsidRPr="009F0F69" w:rsidRDefault="00CD7F3E">
      <w:pPr>
        <w:rPr>
          <w:rFonts w:ascii="Arial" w:hAnsi="Arial" w:cs="Arial"/>
          <w:sz w:val="24"/>
          <w:szCs w:val="24"/>
        </w:rPr>
      </w:pPr>
    </w:p>
    <w:p w14:paraId="08EB50C5" w14:textId="77777777" w:rsidR="00CD7F3E" w:rsidRPr="009B57D2" w:rsidRDefault="00CD7F3E" w:rsidP="00CD7F3E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14:paraId="41383B91" w14:textId="3E1332BF" w:rsidR="00A75D48" w:rsidRPr="009B57D2" w:rsidRDefault="00A75D48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 xml:space="preserve">Obciążeniowe straty mocy czynnej w jednofazowym torze rozdzielczym </w:t>
      </w:r>
      <w:proofErr w:type="spellStart"/>
      <w:r w:rsidRPr="009B57D2">
        <w:rPr>
          <w:rFonts w:ascii="Arial" w:hAnsi="Arial" w:cs="Arial"/>
          <w:color w:val="auto"/>
        </w:rPr>
        <w:t>nN</w:t>
      </w:r>
      <w:proofErr w:type="spellEnd"/>
    </w:p>
    <w:p w14:paraId="255201A5" w14:textId="77777777" w:rsidR="00A75D48" w:rsidRPr="009F0F69" w:rsidRDefault="00A75D48" w:rsidP="00CD7F3E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1672" w:type="dxa"/>
        <w:tblLook w:val="04A0" w:firstRow="1" w:lastRow="0" w:firstColumn="1" w:lastColumn="0" w:noHBand="0" w:noVBand="1"/>
        <w:tblCaption w:val="Obciążeniowe stratry mocy czynnej w jednofazowym torze rozdzielczym nN"/>
      </w:tblPr>
      <w:tblGrid>
        <w:gridCol w:w="988"/>
        <w:gridCol w:w="9128"/>
        <w:gridCol w:w="1556"/>
      </w:tblGrid>
      <w:tr w:rsidR="00AC762B" w:rsidRPr="009F0F69" w14:paraId="723DDC46" w14:textId="77777777" w:rsidTr="00AC762B">
        <w:trPr>
          <w:tblHeader/>
        </w:trPr>
        <w:tc>
          <w:tcPr>
            <w:tcW w:w="988" w:type="dxa"/>
          </w:tcPr>
          <w:p w14:paraId="5615D3DB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128" w:type="dxa"/>
          </w:tcPr>
          <w:p w14:paraId="1E6D6C40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6" w:type="dxa"/>
          </w:tcPr>
          <w:p w14:paraId="7A999D8B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C762B" w:rsidRPr="009F0F69" w14:paraId="0C72E2C9" w14:textId="77777777" w:rsidTr="00AC762B">
        <w:tc>
          <w:tcPr>
            <w:tcW w:w="988" w:type="dxa"/>
          </w:tcPr>
          <w:p w14:paraId="4A385028" w14:textId="6D30827F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6D67E991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4678541D" w14:textId="1235CF24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Gniazdo montażowe żeńskie, połączenie lutowane typ złącze testowe – czarny 16A  rozmiar 4 mm</w:t>
            </w:r>
          </w:p>
        </w:tc>
        <w:tc>
          <w:tcPr>
            <w:tcW w:w="1556" w:type="dxa"/>
            <w:vAlign w:val="center"/>
          </w:tcPr>
          <w:p w14:paraId="73AE9ABB" w14:textId="0D68A35B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34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71E7627D" w14:textId="77777777" w:rsidTr="00AC762B">
        <w:tc>
          <w:tcPr>
            <w:tcW w:w="988" w:type="dxa"/>
          </w:tcPr>
          <w:p w14:paraId="1EDEEAEE" w14:textId="5E11ED7C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22D51900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(P)</w:t>
            </w:r>
          </w:p>
          <w:p w14:paraId="68E761BC" w14:textId="1945FBA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obrotowy krzywkowy 3-pozycyjny</w:t>
            </w:r>
            <w:r>
              <w:rPr>
                <w:rFonts w:ascii="Arial" w:hAnsi="Arial" w:cs="Arial"/>
                <w:sz w:val="24"/>
                <w:szCs w:val="24"/>
              </w:rPr>
              <w:t xml:space="preserve"> 19A-22A</w:t>
            </w:r>
          </w:p>
        </w:tc>
        <w:tc>
          <w:tcPr>
            <w:tcW w:w="1556" w:type="dxa"/>
            <w:vAlign w:val="center"/>
          </w:tcPr>
          <w:p w14:paraId="479D2027" w14:textId="3F4C2595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7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AC762B" w:rsidRPr="009F0F69" w14:paraId="595E6DDE" w14:textId="77777777" w:rsidTr="00AC762B">
        <w:tc>
          <w:tcPr>
            <w:tcW w:w="988" w:type="dxa"/>
          </w:tcPr>
          <w:p w14:paraId="2E72ED65" w14:textId="5754A6BC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0A0A1443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</w:p>
          <w:p w14:paraId="2AF582B1" w14:textId="75291D14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 </w:t>
            </w:r>
            <w:r>
              <w:rPr>
                <w:rFonts w:ascii="Arial" w:hAnsi="Arial" w:cs="Arial"/>
                <w:sz w:val="24"/>
                <w:szCs w:val="24"/>
              </w:rPr>
              <w:t>– 7 sztuk</w:t>
            </w:r>
          </w:p>
          <w:p w14:paraId="3A0AF416" w14:textId="713F57B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</w:t>
            </w:r>
            <w:r>
              <w:rPr>
                <w:rFonts w:ascii="Arial" w:hAnsi="Arial" w:cs="Arial"/>
                <w:sz w:val="24"/>
                <w:szCs w:val="24"/>
              </w:rPr>
              <w:t xml:space="preserve"> – 7 sztuk</w:t>
            </w:r>
          </w:p>
          <w:p w14:paraId="3FB7F647" w14:textId="24CC1E2C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</w:t>
            </w:r>
            <w:r>
              <w:rPr>
                <w:rFonts w:ascii="Arial" w:hAnsi="Arial" w:cs="Arial"/>
                <w:sz w:val="24"/>
                <w:szCs w:val="24"/>
              </w:rPr>
              <w:t xml:space="preserve"> – 7 sztuk</w:t>
            </w:r>
          </w:p>
        </w:tc>
        <w:tc>
          <w:tcPr>
            <w:tcW w:w="1556" w:type="dxa"/>
            <w:vAlign w:val="center"/>
          </w:tcPr>
          <w:p w14:paraId="3B94DFE7" w14:textId="0E884AE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21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2A5D9369" w14:textId="77777777" w:rsidTr="00AC762B">
        <w:tc>
          <w:tcPr>
            <w:tcW w:w="988" w:type="dxa"/>
          </w:tcPr>
          <w:p w14:paraId="16A9CC65" w14:textId="658D69CA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5166705B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Obciążenie (OB)</w:t>
            </w:r>
          </w:p>
          <w:p w14:paraId="61F14266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25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7F8D401B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30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68E15214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35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0B130401" w14:textId="2716B64A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dodatkowo przewidzieć radiator</w:t>
            </w:r>
          </w:p>
        </w:tc>
        <w:tc>
          <w:tcPr>
            <w:tcW w:w="1556" w:type="dxa"/>
            <w:vAlign w:val="center"/>
          </w:tcPr>
          <w:p w14:paraId="49505870" w14:textId="40552B9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14C09489" w14:textId="77777777" w:rsidTr="00AC762B">
        <w:tc>
          <w:tcPr>
            <w:tcW w:w="988" w:type="dxa"/>
          </w:tcPr>
          <w:p w14:paraId="62ECEB00" w14:textId="7D204F02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3F26B334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kontrolna (LK)</w:t>
            </w:r>
          </w:p>
          <w:p w14:paraId="36004042" w14:textId="4AB5B10D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LED 230 V AC</w:t>
            </w:r>
          </w:p>
        </w:tc>
        <w:tc>
          <w:tcPr>
            <w:tcW w:w="1556" w:type="dxa"/>
            <w:vAlign w:val="center"/>
          </w:tcPr>
          <w:p w14:paraId="3DFC57C9" w14:textId="2D585D50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5EA975F6" w14:textId="77777777" w:rsidTr="00AC762B">
        <w:tc>
          <w:tcPr>
            <w:tcW w:w="988" w:type="dxa"/>
          </w:tcPr>
          <w:p w14:paraId="3B0F0F6E" w14:textId="5B83FDC1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6A397AA3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 modułu obciążenia</w:t>
            </w:r>
          </w:p>
          <w:p w14:paraId="3068AB35" w14:textId="77777777" w:rsidR="00A3082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mocujące, </w:t>
            </w:r>
          </w:p>
          <w:p w14:paraId="4BCFC9A0" w14:textId="3AE9A4EB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przewidzieć wentylację</w:t>
            </w:r>
          </w:p>
        </w:tc>
        <w:tc>
          <w:tcPr>
            <w:tcW w:w="1556" w:type="dxa"/>
            <w:vAlign w:val="center"/>
          </w:tcPr>
          <w:p w14:paraId="48EA46C3" w14:textId="59C19818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2DD124C4" w14:textId="77777777" w:rsidTr="00AC762B">
        <w:tc>
          <w:tcPr>
            <w:tcW w:w="988" w:type="dxa"/>
          </w:tcPr>
          <w:p w14:paraId="261F5761" w14:textId="71AAC308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1E41A862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  <w:p w14:paraId="61423986" w14:textId="77777777" w:rsidR="00A3082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mocujące,</w:t>
            </w:r>
          </w:p>
          <w:p w14:paraId="1B67E521" w14:textId="44A5B5E0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przewidzieć wentylację</w:t>
            </w:r>
          </w:p>
        </w:tc>
        <w:tc>
          <w:tcPr>
            <w:tcW w:w="1556" w:type="dxa"/>
            <w:vAlign w:val="center"/>
          </w:tcPr>
          <w:p w14:paraId="33CBD5AD" w14:textId="3D364E9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4AB3751F" w14:textId="77777777" w:rsidTr="00AC762B">
        <w:tc>
          <w:tcPr>
            <w:tcW w:w="988" w:type="dxa"/>
          </w:tcPr>
          <w:p w14:paraId="0AEBA7A8" w14:textId="3F08F5A7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0D8B819F" w14:textId="6A760DB0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Autotransformator</w:t>
            </w:r>
          </w:p>
        </w:tc>
        <w:tc>
          <w:tcPr>
            <w:tcW w:w="1556" w:type="dxa"/>
            <w:vAlign w:val="center"/>
          </w:tcPr>
          <w:p w14:paraId="7FB12A5F" w14:textId="5E60E1D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szt</w:t>
            </w:r>
            <w:r>
              <w:rPr>
                <w:rFonts w:ascii="Arial" w:hAnsi="Arial" w:cs="Arial"/>
                <w:sz w:val="24"/>
                <w:szCs w:val="24"/>
              </w:rPr>
              <w:t>uka</w:t>
            </w:r>
          </w:p>
        </w:tc>
      </w:tr>
    </w:tbl>
    <w:p w14:paraId="5A78B539" w14:textId="764C9F3A" w:rsidR="00CD7F3E" w:rsidRPr="009F0F69" w:rsidRDefault="00CD7F3E" w:rsidP="00CD7F3E">
      <w:pPr>
        <w:pStyle w:val="Bezodstpw"/>
        <w:spacing w:line="276" w:lineRule="auto"/>
        <w:ind w:left="284"/>
        <w:rPr>
          <w:rFonts w:ascii="Arial" w:hAnsi="Arial" w:cs="Arial"/>
          <w:bCs/>
          <w:sz w:val="24"/>
          <w:szCs w:val="24"/>
        </w:rPr>
      </w:pPr>
    </w:p>
    <w:p w14:paraId="7485765E" w14:textId="77777777" w:rsidR="00CD7F3E" w:rsidRPr="009F0F69" w:rsidRDefault="00CD7F3E">
      <w:pPr>
        <w:rPr>
          <w:rFonts w:ascii="Arial" w:hAnsi="Arial" w:cs="Arial"/>
          <w:bCs/>
          <w:sz w:val="24"/>
          <w:szCs w:val="24"/>
        </w:rPr>
      </w:pPr>
      <w:r w:rsidRPr="009F0F69">
        <w:rPr>
          <w:rFonts w:ascii="Arial" w:hAnsi="Arial" w:cs="Arial"/>
          <w:bCs/>
          <w:sz w:val="24"/>
          <w:szCs w:val="24"/>
        </w:rPr>
        <w:br w:type="page"/>
      </w:r>
    </w:p>
    <w:p w14:paraId="1BC52C99" w14:textId="77777777" w:rsidR="00EF16A9" w:rsidRPr="009F0F69" w:rsidRDefault="00EF16A9" w:rsidP="00CD7F3E">
      <w:pPr>
        <w:pStyle w:val="Bezodstpw"/>
        <w:spacing w:line="276" w:lineRule="auto"/>
        <w:ind w:left="284"/>
        <w:rPr>
          <w:rFonts w:ascii="Arial" w:hAnsi="Arial" w:cs="Arial"/>
          <w:bCs/>
          <w:sz w:val="24"/>
          <w:szCs w:val="24"/>
        </w:rPr>
      </w:pPr>
    </w:p>
    <w:p w14:paraId="3C585E02" w14:textId="231E3F8C" w:rsidR="00B4682F" w:rsidRPr="009B57D2" w:rsidRDefault="00B4682F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Asymetria w sieciach rozdzielczych</w:t>
      </w:r>
    </w:p>
    <w:p w14:paraId="2EB3E5DD" w14:textId="4686206F" w:rsidR="00B4682F" w:rsidRPr="009F0F69" w:rsidRDefault="00B4682F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3429" w:type="dxa"/>
        <w:tblLook w:val="04A0" w:firstRow="1" w:lastRow="0" w:firstColumn="1" w:lastColumn="0" w:noHBand="0" w:noVBand="1"/>
        <w:tblCaption w:val="Asymetria w sieciach rozdzielczych"/>
      </w:tblPr>
      <w:tblGrid>
        <w:gridCol w:w="988"/>
        <w:gridCol w:w="10885"/>
        <w:gridCol w:w="1556"/>
      </w:tblGrid>
      <w:tr w:rsidR="00A30829" w:rsidRPr="009F0F69" w14:paraId="2EB5DD23" w14:textId="77777777" w:rsidTr="00A30829">
        <w:trPr>
          <w:tblHeader/>
        </w:trPr>
        <w:tc>
          <w:tcPr>
            <w:tcW w:w="988" w:type="dxa"/>
          </w:tcPr>
          <w:p w14:paraId="6023B541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10885" w:type="dxa"/>
          </w:tcPr>
          <w:p w14:paraId="54ED6CE8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6" w:type="dxa"/>
          </w:tcPr>
          <w:p w14:paraId="47E81D39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30829" w:rsidRPr="009F0F69" w14:paraId="2760C8D4" w14:textId="77777777" w:rsidTr="00A30829">
        <w:trPr>
          <w:trHeight w:val="227"/>
        </w:trPr>
        <w:tc>
          <w:tcPr>
            <w:tcW w:w="988" w:type="dxa"/>
          </w:tcPr>
          <w:p w14:paraId="11F161DB" w14:textId="4F2573AF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7443D5BD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696BA2ED" w14:textId="79221E15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56" w:type="dxa"/>
            <w:vAlign w:val="center"/>
          </w:tcPr>
          <w:p w14:paraId="07B78B1F" w14:textId="165DF53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082F15B" w14:textId="77777777" w:rsidTr="00A30829">
        <w:trPr>
          <w:trHeight w:val="227"/>
        </w:trPr>
        <w:tc>
          <w:tcPr>
            <w:tcW w:w="988" w:type="dxa"/>
          </w:tcPr>
          <w:p w14:paraId="47053911" w14:textId="6AD3D431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89DFBFB" w14:textId="7F2577E8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6011C1F0" w14:textId="3FD116E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230/28 V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>AC 100 VA</w:t>
            </w:r>
          </w:p>
        </w:tc>
        <w:tc>
          <w:tcPr>
            <w:tcW w:w="1556" w:type="dxa"/>
            <w:vAlign w:val="center"/>
          </w:tcPr>
          <w:p w14:paraId="5B784885" w14:textId="2D957D3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46BBEA59" w14:textId="77777777" w:rsidTr="00A30829">
        <w:trPr>
          <w:trHeight w:val="227"/>
        </w:trPr>
        <w:tc>
          <w:tcPr>
            <w:tcW w:w="988" w:type="dxa"/>
          </w:tcPr>
          <w:p w14:paraId="2A71FE23" w14:textId="5B8050EA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7E9DF0AA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Rezystor (R1) </w:t>
            </w:r>
          </w:p>
          <w:p w14:paraId="722F4287" w14:textId="2247C1D4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Drutowy przykręcany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25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25 W</w:t>
            </w:r>
          </w:p>
        </w:tc>
        <w:tc>
          <w:tcPr>
            <w:tcW w:w="1556" w:type="dxa"/>
            <w:vAlign w:val="center"/>
          </w:tcPr>
          <w:p w14:paraId="69C50774" w14:textId="5AF1D4A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579160DB" w14:textId="77777777" w:rsidTr="00A30829">
        <w:trPr>
          <w:trHeight w:val="227"/>
        </w:trPr>
        <w:tc>
          <w:tcPr>
            <w:tcW w:w="988" w:type="dxa"/>
          </w:tcPr>
          <w:p w14:paraId="321A1FD1" w14:textId="64ACF740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781A04E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2F435358" w14:textId="7BE43B2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gniazdo nieizolowane rozmiar 4 mm</w:t>
            </w:r>
          </w:p>
        </w:tc>
        <w:tc>
          <w:tcPr>
            <w:tcW w:w="1556" w:type="dxa"/>
            <w:vAlign w:val="center"/>
          </w:tcPr>
          <w:p w14:paraId="2F25C8B4" w14:textId="5DD417D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2B8B1C20" w14:textId="77777777" w:rsidTr="00A30829">
        <w:trPr>
          <w:trHeight w:val="227"/>
        </w:trPr>
        <w:tc>
          <w:tcPr>
            <w:tcW w:w="988" w:type="dxa"/>
          </w:tcPr>
          <w:p w14:paraId="7F3D85A0" w14:textId="5A962EB6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45728A14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  <w:p w14:paraId="763C43AF" w14:textId="5627EFD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ON-OFF 15A/250VAC</w:t>
            </w:r>
          </w:p>
        </w:tc>
        <w:tc>
          <w:tcPr>
            <w:tcW w:w="1556" w:type="dxa"/>
            <w:vAlign w:val="center"/>
          </w:tcPr>
          <w:p w14:paraId="547F1D12" w14:textId="0A78594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68F1B81A" w14:textId="77777777" w:rsidTr="00A30829">
        <w:trPr>
          <w:trHeight w:val="227"/>
        </w:trPr>
        <w:tc>
          <w:tcPr>
            <w:tcW w:w="988" w:type="dxa"/>
          </w:tcPr>
          <w:p w14:paraId="12C2B046" w14:textId="4E8ADB80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4FE9F61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Mostek (M)</w:t>
            </w:r>
          </w:p>
          <w:p w14:paraId="51F12D31" w14:textId="0DAC3CB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Zworka </w:t>
            </w:r>
            <w:r w:rsidRPr="009F0F69">
              <w:rPr>
                <w:rFonts w:ascii="Arial" w:hAnsi="Arial" w:cs="Arial"/>
                <w:sz w:val="24"/>
                <w:szCs w:val="24"/>
              </w:rPr>
              <w:t>bananowa 4 mm</w:t>
            </w:r>
          </w:p>
        </w:tc>
        <w:tc>
          <w:tcPr>
            <w:tcW w:w="1556" w:type="dxa"/>
            <w:vAlign w:val="center"/>
          </w:tcPr>
          <w:p w14:paraId="74F4A884" w14:textId="46049769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39983C0" w14:textId="77777777" w:rsidTr="00A30829">
        <w:trPr>
          <w:trHeight w:val="227"/>
        </w:trPr>
        <w:tc>
          <w:tcPr>
            <w:tcW w:w="988" w:type="dxa"/>
          </w:tcPr>
          <w:p w14:paraId="18117E54" w14:textId="4013A01B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8360D0A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Kontrolka (L)</w:t>
            </w:r>
          </w:p>
          <w:p w14:paraId="7228177B" w14:textId="2402D2E2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sygnalizacyjna 10 mm czerwona 12-24 V AC/DC</w:t>
            </w:r>
          </w:p>
        </w:tc>
        <w:tc>
          <w:tcPr>
            <w:tcW w:w="1556" w:type="dxa"/>
            <w:vAlign w:val="center"/>
          </w:tcPr>
          <w:p w14:paraId="3DA30F94" w14:textId="39316299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70D8DCDD" w14:textId="77777777" w:rsidTr="00A30829">
        <w:trPr>
          <w:trHeight w:val="227"/>
        </w:trPr>
        <w:tc>
          <w:tcPr>
            <w:tcW w:w="988" w:type="dxa"/>
          </w:tcPr>
          <w:p w14:paraId="1A7AC082" w14:textId="4BF20725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58E211DC" w14:textId="77777777" w:rsidR="00A3082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37E94E" w14:textId="1C3FDBDB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4,3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10 W</w:t>
            </w:r>
          </w:p>
        </w:tc>
        <w:tc>
          <w:tcPr>
            <w:tcW w:w="1556" w:type="dxa"/>
            <w:vAlign w:val="center"/>
          </w:tcPr>
          <w:p w14:paraId="04ACB643" w14:textId="36A05E0D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085C0353" w14:textId="77777777" w:rsidTr="00A30829">
        <w:trPr>
          <w:trHeight w:val="227"/>
        </w:trPr>
        <w:tc>
          <w:tcPr>
            <w:tcW w:w="988" w:type="dxa"/>
          </w:tcPr>
          <w:p w14:paraId="2C1BC73B" w14:textId="1F090064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29DDEE1D" w14:textId="77777777" w:rsidR="00A3082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Przełącznik (P) </w:t>
            </w:r>
          </w:p>
          <w:p w14:paraId="40B6E8A4" w14:textId="73D412B0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4 pozycyjny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krzywkowy 4P 10 A 1-2-3-4</w:t>
            </w:r>
          </w:p>
        </w:tc>
        <w:tc>
          <w:tcPr>
            <w:tcW w:w="1556" w:type="dxa"/>
            <w:vAlign w:val="center"/>
          </w:tcPr>
          <w:p w14:paraId="646EC3D7" w14:textId="1836E18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44539E3F" w14:textId="77777777" w:rsidTr="00A30829">
        <w:trPr>
          <w:trHeight w:val="227"/>
        </w:trPr>
        <w:tc>
          <w:tcPr>
            <w:tcW w:w="988" w:type="dxa"/>
          </w:tcPr>
          <w:p w14:paraId="4CF83010" w14:textId="3760D006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1B383FF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(R2)</w:t>
            </w:r>
          </w:p>
          <w:p w14:paraId="2EDB81A3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>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3609264D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2,4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 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80F3AE1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2,7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B529A97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3,6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4B0145F5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4,3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0AE59D33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5,1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25CC7529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5,6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6858B665" w14:textId="2FB7723F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6,8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  <w:tc>
          <w:tcPr>
            <w:tcW w:w="1556" w:type="dxa"/>
            <w:vAlign w:val="center"/>
          </w:tcPr>
          <w:p w14:paraId="6C9C541C" w14:textId="7914FF7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 xml:space="preserve">48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145A68CB" w14:textId="77777777" w:rsidTr="00A30829">
        <w:trPr>
          <w:trHeight w:val="227"/>
        </w:trPr>
        <w:tc>
          <w:tcPr>
            <w:tcW w:w="988" w:type="dxa"/>
          </w:tcPr>
          <w:p w14:paraId="56EABC43" w14:textId="18194BE7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06454D54" w14:textId="6713BD25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Woltomierz (V)</w:t>
            </w:r>
            <w:r>
              <w:rPr>
                <w:rFonts w:ascii="Arial" w:hAnsi="Arial" w:cs="Arial"/>
                <w:sz w:val="24"/>
                <w:szCs w:val="24"/>
              </w:rPr>
              <w:t xml:space="preserve"> cyfrowy </w:t>
            </w:r>
            <w:r w:rsidRPr="009F0F69">
              <w:rPr>
                <w:rFonts w:ascii="Arial" w:hAnsi="Arial" w:cs="Arial"/>
                <w:sz w:val="24"/>
                <w:szCs w:val="24"/>
              </w:rPr>
              <w:t>0 – 100 V AC</w:t>
            </w:r>
          </w:p>
        </w:tc>
        <w:tc>
          <w:tcPr>
            <w:tcW w:w="1556" w:type="dxa"/>
            <w:vAlign w:val="center"/>
          </w:tcPr>
          <w:p w14:paraId="640AFB5F" w14:textId="4144E3B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0AE9780" w14:textId="77777777" w:rsidTr="00A30829">
        <w:trPr>
          <w:trHeight w:val="227"/>
        </w:trPr>
        <w:tc>
          <w:tcPr>
            <w:tcW w:w="988" w:type="dxa"/>
          </w:tcPr>
          <w:p w14:paraId="6B730232" w14:textId="1D81889B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62818D3" w14:textId="16923AF3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6" w:type="dxa"/>
            <w:vAlign w:val="center"/>
          </w:tcPr>
          <w:p w14:paraId="1E86B3DB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F1B570C" w14:textId="77777777" w:rsidR="00CD7F3E" w:rsidRPr="009F0F69" w:rsidRDefault="00CD7F3E">
      <w:pPr>
        <w:rPr>
          <w:rFonts w:ascii="Arial" w:hAnsi="Arial" w:cs="Arial"/>
          <w:bCs/>
          <w:sz w:val="24"/>
          <w:szCs w:val="24"/>
        </w:rPr>
      </w:pPr>
      <w:r w:rsidRPr="009F0F69">
        <w:rPr>
          <w:rFonts w:ascii="Arial" w:hAnsi="Arial" w:cs="Arial"/>
          <w:bCs/>
          <w:sz w:val="24"/>
          <w:szCs w:val="24"/>
        </w:rPr>
        <w:br w:type="page"/>
      </w:r>
    </w:p>
    <w:p w14:paraId="01E65834" w14:textId="1E64A5C2" w:rsidR="00626631" w:rsidRPr="009B57D2" w:rsidRDefault="00626631" w:rsidP="00625BBD">
      <w:pPr>
        <w:pStyle w:val="Nagwek2"/>
        <w:rPr>
          <w:rFonts w:ascii="Arial" w:hAnsi="Arial" w:cs="Arial"/>
        </w:rPr>
      </w:pPr>
      <w:r w:rsidRPr="009B57D2">
        <w:rPr>
          <w:rFonts w:ascii="Arial" w:hAnsi="Arial" w:cs="Arial"/>
          <w:color w:val="auto"/>
        </w:rPr>
        <w:lastRenderedPageBreak/>
        <w:t>Analiza pracy miejskiej linii rozdzielczej niskiego napięcia</w:t>
      </w:r>
    </w:p>
    <w:p w14:paraId="41C61EE2" w14:textId="77777777" w:rsidR="00626631" w:rsidRPr="009F0F69" w:rsidRDefault="00626631" w:rsidP="00CD7F3E">
      <w:pPr>
        <w:pStyle w:val="Bezodstpw"/>
        <w:spacing w:line="276" w:lineRule="auto"/>
        <w:rPr>
          <w:rFonts w:ascii="Arial" w:hAnsi="Arial" w:cs="Arial"/>
          <w:bCs/>
          <w:sz w:val="24"/>
          <w:szCs w:val="24"/>
        </w:rPr>
      </w:pPr>
    </w:p>
    <w:tbl>
      <w:tblPr>
        <w:tblStyle w:val="Tabela-Siatka"/>
        <w:tblW w:w="10876" w:type="dxa"/>
        <w:tblLook w:val="04A0" w:firstRow="1" w:lastRow="0" w:firstColumn="1" w:lastColumn="0" w:noHBand="0" w:noVBand="1"/>
        <w:tblCaption w:val="Analiza pracy miejskiej linii rozdzielczej nN"/>
      </w:tblPr>
      <w:tblGrid>
        <w:gridCol w:w="988"/>
        <w:gridCol w:w="8334"/>
        <w:gridCol w:w="1554"/>
      </w:tblGrid>
      <w:tr w:rsidR="00A30829" w:rsidRPr="009F0F69" w14:paraId="36E54C0E" w14:textId="77777777" w:rsidTr="00A30829">
        <w:trPr>
          <w:tblHeader/>
        </w:trPr>
        <w:tc>
          <w:tcPr>
            <w:tcW w:w="988" w:type="dxa"/>
          </w:tcPr>
          <w:p w14:paraId="540F3894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8334" w:type="dxa"/>
          </w:tcPr>
          <w:p w14:paraId="66FA69B8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4" w:type="dxa"/>
          </w:tcPr>
          <w:p w14:paraId="41C17D00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30829" w:rsidRPr="009F0F69" w14:paraId="35DABE01" w14:textId="77777777" w:rsidTr="00A30829">
        <w:trPr>
          <w:trHeight w:val="567"/>
        </w:trPr>
        <w:tc>
          <w:tcPr>
            <w:tcW w:w="988" w:type="dxa"/>
          </w:tcPr>
          <w:p w14:paraId="15A393E0" w14:textId="55F81D79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48F2A70B" w14:textId="63AB7B7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(Z1)</w:t>
            </w:r>
          </w:p>
          <w:p w14:paraId="45BF0ABD" w14:textId="28ADB6FD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Impulsowy </w:t>
            </w:r>
            <w:r w:rsidRPr="009F0F69">
              <w:rPr>
                <w:rFonts w:ascii="Arial" w:hAnsi="Arial" w:cs="Arial"/>
                <w:sz w:val="24"/>
                <w:szCs w:val="24"/>
              </w:rPr>
              <w:t>24 V 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>50 W 2,2 A</w:t>
            </w:r>
          </w:p>
        </w:tc>
        <w:tc>
          <w:tcPr>
            <w:tcW w:w="1554" w:type="dxa"/>
            <w:vAlign w:val="center"/>
          </w:tcPr>
          <w:p w14:paraId="5F009ED8" w14:textId="0AE12998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30829" w:rsidRPr="009F0F69" w14:paraId="27B0665A" w14:textId="77777777" w:rsidTr="00A30829">
        <w:trPr>
          <w:trHeight w:val="567"/>
        </w:trPr>
        <w:tc>
          <w:tcPr>
            <w:tcW w:w="988" w:type="dxa"/>
          </w:tcPr>
          <w:p w14:paraId="23B7F7AB" w14:textId="2A8F8758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3B5A4993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(Z2)</w:t>
            </w:r>
          </w:p>
          <w:p w14:paraId="515590EA" w14:textId="64B582E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Impulsowy </w:t>
            </w:r>
            <w:r w:rsidRPr="009F0F69">
              <w:rPr>
                <w:rFonts w:ascii="Arial" w:hAnsi="Arial" w:cs="Arial"/>
                <w:sz w:val="24"/>
                <w:szCs w:val="24"/>
              </w:rPr>
              <w:t>5 V 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>36 W</w:t>
            </w:r>
          </w:p>
        </w:tc>
        <w:tc>
          <w:tcPr>
            <w:tcW w:w="1554" w:type="dxa"/>
            <w:vAlign w:val="center"/>
          </w:tcPr>
          <w:p w14:paraId="1E11B098" w14:textId="7B056995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30829" w:rsidRPr="009F0F69" w14:paraId="63726846" w14:textId="77777777" w:rsidTr="00A30829">
        <w:trPr>
          <w:trHeight w:val="567"/>
        </w:trPr>
        <w:tc>
          <w:tcPr>
            <w:tcW w:w="988" w:type="dxa"/>
          </w:tcPr>
          <w:p w14:paraId="722932B6" w14:textId="5F481362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050BD539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318B7138" w14:textId="7A57600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gniazdo nieizolowane rozmiar 4 mm</w:t>
            </w:r>
          </w:p>
        </w:tc>
        <w:tc>
          <w:tcPr>
            <w:tcW w:w="1554" w:type="dxa"/>
            <w:vAlign w:val="center"/>
          </w:tcPr>
          <w:p w14:paraId="3F16A987" w14:textId="6C7522D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62264E4C" w14:textId="77777777" w:rsidTr="00A30829">
        <w:trPr>
          <w:trHeight w:val="567"/>
        </w:trPr>
        <w:tc>
          <w:tcPr>
            <w:tcW w:w="988" w:type="dxa"/>
          </w:tcPr>
          <w:p w14:paraId="355347D6" w14:textId="6B1C7D53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56F7BEF9" w14:textId="3F7E7139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Rezystor 0,3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>
              <w:rPr>
                <w:rFonts w:ascii="Arial" w:hAnsi="Arial" w:cs="Arial"/>
                <w:sz w:val="24"/>
                <w:szCs w:val="24"/>
              </w:rPr>
              <w:t xml:space="preserve"> 10 W</w:t>
            </w:r>
          </w:p>
        </w:tc>
        <w:tc>
          <w:tcPr>
            <w:tcW w:w="1554" w:type="dxa"/>
            <w:vAlign w:val="center"/>
          </w:tcPr>
          <w:p w14:paraId="540F185B" w14:textId="1E69676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65AE7D87" w14:textId="77777777" w:rsidTr="00A30829">
        <w:trPr>
          <w:trHeight w:val="567"/>
        </w:trPr>
        <w:tc>
          <w:tcPr>
            <w:tcW w:w="988" w:type="dxa"/>
          </w:tcPr>
          <w:p w14:paraId="7296A162" w14:textId="3F00DA7B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59409313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  <w:p w14:paraId="17BA1C66" w14:textId="514E4C4F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dźwigniowy ON-OFF 15A/250VAC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54" w:type="dxa"/>
            <w:vAlign w:val="center"/>
          </w:tcPr>
          <w:p w14:paraId="60277B35" w14:textId="0380D131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4A78D9FD" w14:textId="77777777" w:rsidTr="00A30829">
        <w:trPr>
          <w:trHeight w:val="567"/>
        </w:trPr>
        <w:tc>
          <w:tcPr>
            <w:tcW w:w="988" w:type="dxa"/>
          </w:tcPr>
          <w:p w14:paraId="72129A6D" w14:textId="1ECA67F1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4715EC7D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kontrolna (L)</w:t>
            </w:r>
          </w:p>
          <w:p w14:paraId="4EBB4780" w14:textId="2F1E459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LED 24 VDC fi 8 mm</w:t>
            </w:r>
          </w:p>
        </w:tc>
        <w:tc>
          <w:tcPr>
            <w:tcW w:w="1554" w:type="dxa"/>
            <w:vAlign w:val="center"/>
          </w:tcPr>
          <w:p w14:paraId="0C483DD5" w14:textId="19B0704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495783B" w14:textId="77777777" w:rsidTr="00A30829">
        <w:trPr>
          <w:trHeight w:val="567"/>
        </w:trPr>
        <w:tc>
          <w:tcPr>
            <w:tcW w:w="988" w:type="dxa"/>
          </w:tcPr>
          <w:p w14:paraId="194F8EF0" w14:textId="5602586C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1C2B405E" w14:textId="43CB3636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Isostat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elektroniczny (IE)</w:t>
            </w:r>
          </w:p>
        </w:tc>
        <w:tc>
          <w:tcPr>
            <w:tcW w:w="1554" w:type="dxa"/>
            <w:vAlign w:val="center"/>
          </w:tcPr>
          <w:p w14:paraId="30D69EC3" w14:textId="20CFB35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76F1C86F" w14:textId="77777777" w:rsidTr="00A30829">
        <w:trPr>
          <w:trHeight w:val="567"/>
        </w:trPr>
        <w:tc>
          <w:tcPr>
            <w:tcW w:w="988" w:type="dxa"/>
          </w:tcPr>
          <w:p w14:paraId="1C672446" w14:textId="33071934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18107ABE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(R1 – R5)</w:t>
            </w:r>
          </w:p>
          <w:p w14:paraId="3BE75504" w14:textId="08820AF8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Według spisu</w:t>
            </w:r>
          </w:p>
        </w:tc>
        <w:tc>
          <w:tcPr>
            <w:tcW w:w="1554" w:type="dxa"/>
            <w:vAlign w:val="center"/>
          </w:tcPr>
          <w:p w14:paraId="1FD62FBA" w14:textId="35D13A3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2A618B0E" w14:textId="77777777" w:rsidTr="00A30829">
        <w:trPr>
          <w:trHeight w:val="567"/>
        </w:trPr>
        <w:tc>
          <w:tcPr>
            <w:tcW w:w="988" w:type="dxa"/>
          </w:tcPr>
          <w:p w14:paraId="38EAE26A" w14:textId="325E9DEF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25FCE1E3" w14:textId="3FA8762F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4" w:type="dxa"/>
            <w:vAlign w:val="center"/>
          </w:tcPr>
          <w:p w14:paraId="6ED632A3" w14:textId="6291314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sztuka</w:t>
            </w:r>
          </w:p>
        </w:tc>
      </w:tr>
    </w:tbl>
    <w:p w14:paraId="0F608833" w14:textId="77777777" w:rsidR="00CD7F3E" w:rsidRPr="009F0F69" w:rsidRDefault="00CD7F3E">
      <w:pPr>
        <w:rPr>
          <w:rFonts w:ascii="Arial" w:hAnsi="Arial" w:cs="Arial"/>
          <w:sz w:val="24"/>
          <w:szCs w:val="24"/>
        </w:rPr>
      </w:pPr>
      <w:r w:rsidRPr="009F0F69">
        <w:rPr>
          <w:rFonts w:ascii="Arial" w:hAnsi="Arial" w:cs="Arial"/>
          <w:sz w:val="24"/>
          <w:szCs w:val="24"/>
        </w:rPr>
        <w:br w:type="page"/>
      </w:r>
    </w:p>
    <w:p w14:paraId="00DD55AE" w14:textId="1C3DF158" w:rsidR="009A54CE" w:rsidRPr="009B57D2" w:rsidRDefault="002E3476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lastRenderedPageBreak/>
        <w:t>SPIS rezystorów</w:t>
      </w:r>
    </w:p>
    <w:p w14:paraId="106550CD" w14:textId="77777777" w:rsidR="007373E9" w:rsidRPr="009F0F69" w:rsidRDefault="007373E9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  <w:tblCaption w:val="spis rezystorów"/>
      </w:tblPr>
      <w:tblGrid>
        <w:gridCol w:w="992"/>
        <w:gridCol w:w="1077"/>
        <w:gridCol w:w="1077"/>
        <w:gridCol w:w="1077"/>
        <w:gridCol w:w="1077"/>
        <w:gridCol w:w="1078"/>
      </w:tblGrid>
      <w:tr w:rsidR="00626631" w:rsidRPr="009F0F69" w14:paraId="22AF5B58" w14:textId="77777777" w:rsidTr="00EF16A9">
        <w:trPr>
          <w:trHeight w:val="340"/>
          <w:jc w:val="center"/>
        </w:trPr>
        <w:tc>
          <w:tcPr>
            <w:tcW w:w="992" w:type="dxa"/>
          </w:tcPr>
          <w:p w14:paraId="60075557" w14:textId="77777777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7" w:type="dxa"/>
          </w:tcPr>
          <w:p w14:paraId="1461D708" w14:textId="3EFE6D13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(P1)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R1-</w:t>
            </w:r>
          </w:p>
        </w:tc>
        <w:tc>
          <w:tcPr>
            <w:tcW w:w="1077" w:type="dxa"/>
          </w:tcPr>
          <w:p w14:paraId="0882FB04" w14:textId="190D79A9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(P2)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R2-</w:t>
            </w:r>
          </w:p>
        </w:tc>
        <w:tc>
          <w:tcPr>
            <w:tcW w:w="1077" w:type="dxa"/>
          </w:tcPr>
          <w:p w14:paraId="23E48945" w14:textId="59C29971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(P3)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R3-</w:t>
            </w:r>
          </w:p>
        </w:tc>
        <w:tc>
          <w:tcPr>
            <w:tcW w:w="1077" w:type="dxa"/>
          </w:tcPr>
          <w:p w14:paraId="1172D41E" w14:textId="62369668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(P4)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R4-</w:t>
            </w:r>
          </w:p>
        </w:tc>
        <w:tc>
          <w:tcPr>
            <w:tcW w:w="1078" w:type="dxa"/>
          </w:tcPr>
          <w:p w14:paraId="7D403147" w14:textId="606A1ADF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(P5)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R5-</w:t>
            </w:r>
          </w:p>
        </w:tc>
      </w:tr>
      <w:tr w:rsidR="00626631" w:rsidRPr="009F0F69" w14:paraId="4A5148C6" w14:textId="77777777" w:rsidTr="00EF16A9">
        <w:trPr>
          <w:trHeight w:val="340"/>
          <w:jc w:val="center"/>
        </w:trPr>
        <w:tc>
          <w:tcPr>
            <w:tcW w:w="992" w:type="dxa"/>
          </w:tcPr>
          <w:p w14:paraId="049EEB13" w14:textId="3E14F8E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FACDF63" w14:textId="5A0F3D17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602CE9B" w14:textId="2942DCA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4BCCA87" w14:textId="3976E805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9B27C0D" w14:textId="37B4D26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5F4DE4D9" w14:textId="0E4E2E7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24CADD4" w14:textId="77777777" w:rsidTr="00EF16A9">
        <w:trPr>
          <w:trHeight w:val="340"/>
          <w:jc w:val="center"/>
        </w:trPr>
        <w:tc>
          <w:tcPr>
            <w:tcW w:w="992" w:type="dxa"/>
          </w:tcPr>
          <w:p w14:paraId="2B61BC02" w14:textId="459C9679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F7657AA" w14:textId="59593F68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A0E04C6" w14:textId="451F451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6DA0EF9" w14:textId="7B7FEB8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67D47A3" w14:textId="385C78D2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1F32289C" w14:textId="130B6CC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9E1E01D" w14:textId="77777777" w:rsidTr="00EF16A9">
        <w:trPr>
          <w:trHeight w:val="340"/>
          <w:jc w:val="center"/>
        </w:trPr>
        <w:tc>
          <w:tcPr>
            <w:tcW w:w="992" w:type="dxa"/>
          </w:tcPr>
          <w:p w14:paraId="32B590F5" w14:textId="234570E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A86D2E7" w14:textId="7CBAF911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155E833" w14:textId="72C91B61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7B99ECD" w14:textId="7C7A230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70E1A1B" w14:textId="4065D42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1,5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30C4C8E" w14:textId="2FED89F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7C52CD65" w14:textId="77777777" w:rsidTr="00EF16A9">
        <w:trPr>
          <w:trHeight w:val="340"/>
          <w:jc w:val="center"/>
        </w:trPr>
        <w:tc>
          <w:tcPr>
            <w:tcW w:w="992" w:type="dxa"/>
          </w:tcPr>
          <w:p w14:paraId="195FB465" w14:textId="3A08482C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079843D6" w14:textId="5C530E9F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76F249B" w14:textId="211EC171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DDC5387" w14:textId="2C0A08E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7D60C0" w14:textId="479C101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CF55F38" w14:textId="29FAC1D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67F4E86" w14:textId="77777777" w:rsidTr="00EF16A9">
        <w:trPr>
          <w:trHeight w:val="340"/>
          <w:jc w:val="center"/>
        </w:trPr>
        <w:tc>
          <w:tcPr>
            <w:tcW w:w="992" w:type="dxa"/>
          </w:tcPr>
          <w:p w14:paraId="0F9E84AB" w14:textId="6AC5910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F545A07" w14:textId="62CC645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20EAA70" w14:textId="030736B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7AD7A1B" w14:textId="6EAF48D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5323B8C" w14:textId="012DE30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3232640" w14:textId="495B27C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7F59974" w14:textId="77777777" w:rsidTr="00EF16A9">
        <w:trPr>
          <w:trHeight w:val="340"/>
          <w:jc w:val="center"/>
        </w:trPr>
        <w:tc>
          <w:tcPr>
            <w:tcW w:w="992" w:type="dxa"/>
          </w:tcPr>
          <w:p w14:paraId="4CF44C63" w14:textId="385AB47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3234668" w14:textId="0A4DB05A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B50F8D3" w14:textId="67BD172C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C665F7D" w14:textId="1577332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E6A1806" w14:textId="0949E60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7288150" w14:textId="31EEB31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C3AC91D" w14:textId="77777777" w:rsidTr="00EF16A9">
        <w:trPr>
          <w:trHeight w:val="340"/>
          <w:jc w:val="center"/>
        </w:trPr>
        <w:tc>
          <w:tcPr>
            <w:tcW w:w="992" w:type="dxa"/>
          </w:tcPr>
          <w:p w14:paraId="66CE4C9E" w14:textId="0AC9B56A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135E25F0" w14:textId="06DAF4DE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DE2282E" w14:textId="4830657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2C24D6" w14:textId="790D50E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08DDB18" w14:textId="7F54E64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D1AE7C7" w14:textId="3168F5A8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BF5D74E" w14:textId="77777777" w:rsidTr="00EF16A9">
        <w:trPr>
          <w:trHeight w:val="340"/>
          <w:jc w:val="center"/>
        </w:trPr>
        <w:tc>
          <w:tcPr>
            <w:tcW w:w="992" w:type="dxa"/>
          </w:tcPr>
          <w:p w14:paraId="46420EEA" w14:textId="77414CDD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F42F561" w14:textId="0EDC1F3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6CC8A4A" w14:textId="2612E57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FE2230F" w14:textId="77748EC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167B8C3" w14:textId="5E400F4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327E12A" w14:textId="68921B0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7B5CB157" w14:textId="77777777" w:rsidTr="00EF16A9">
        <w:trPr>
          <w:trHeight w:val="340"/>
          <w:jc w:val="center"/>
        </w:trPr>
        <w:tc>
          <w:tcPr>
            <w:tcW w:w="992" w:type="dxa"/>
          </w:tcPr>
          <w:p w14:paraId="5151BD60" w14:textId="1F2EC4A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7DAF766" w14:textId="6048CEC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651D0A2" w14:textId="32E13F0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BBDA2C0" w14:textId="6B631E72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519A007" w14:textId="2E85192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31D052F" w14:textId="6E5DE3AD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9585E45" w14:textId="77777777" w:rsidTr="00EF16A9">
        <w:trPr>
          <w:trHeight w:val="340"/>
          <w:jc w:val="center"/>
        </w:trPr>
        <w:tc>
          <w:tcPr>
            <w:tcW w:w="992" w:type="dxa"/>
          </w:tcPr>
          <w:p w14:paraId="2E0C4B92" w14:textId="603C0D9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8BBE859" w14:textId="4AA72189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BCD5CAC" w14:textId="1EBAB94E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069111F" w14:textId="0F453B2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9C2958B" w14:textId="2D0499D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8EFFA0C" w14:textId="5DF6F4F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68736C5" w14:textId="77777777" w:rsidTr="00EF16A9">
        <w:trPr>
          <w:trHeight w:val="340"/>
          <w:jc w:val="center"/>
        </w:trPr>
        <w:tc>
          <w:tcPr>
            <w:tcW w:w="992" w:type="dxa"/>
          </w:tcPr>
          <w:p w14:paraId="7E257AF1" w14:textId="7AE16304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EEA75BE" w14:textId="6E08D5AB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3B40685" w14:textId="1F8E2B19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C6ABF9C" w14:textId="47C371F8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458C5B" w14:textId="7EF1DB4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52639E2" w14:textId="4C5AE2A9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1E51CC5" w14:textId="77777777" w:rsidTr="00EF16A9">
        <w:trPr>
          <w:trHeight w:val="340"/>
          <w:jc w:val="center"/>
        </w:trPr>
        <w:tc>
          <w:tcPr>
            <w:tcW w:w="992" w:type="dxa"/>
          </w:tcPr>
          <w:p w14:paraId="2C4CE8BA" w14:textId="33A08D8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1D88F426" w14:textId="05A43894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A0B21B5" w14:textId="6023733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18F6AC" w14:textId="0C2B0247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0BBD6C3" w14:textId="0C76650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12ACC1D" w14:textId="0C4A5D1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C10E0A7" w14:textId="77777777" w:rsidTr="00EF16A9">
        <w:trPr>
          <w:trHeight w:val="340"/>
          <w:jc w:val="center"/>
        </w:trPr>
        <w:tc>
          <w:tcPr>
            <w:tcW w:w="992" w:type="dxa"/>
          </w:tcPr>
          <w:p w14:paraId="2D8DA02A" w14:textId="31619436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D462E18" w14:textId="0ADA4103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8632974" w14:textId="129C8FC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F3A4613" w14:textId="772EB61C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99EEEFD" w14:textId="31D8ADE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1434091" w14:textId="47B1DA0C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3A2C7BC" w14:textId="77777777" w:rsidTr="00EF16A9">
        <w:trPr>
          <w:trHeight w:val="340"/>
          <w:jc w:val="center"/>
        </w:trPr>
        <w:tc>
          <w:tcPr>
            <w:tcW w:w="992" w:type="dxa"/>
          </w:tcPr>
          <w:p w14:paraId="59E685EE" w14:textId="077FA93F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BACE3AF" w14:textId="563C6FEE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2A7A3D1" w14:textId="4708B97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4444A7C" w14:textId="0FDE52D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AEA74C7" w14:textId="29A1109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F8EC830" w14:textId="49E57EB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9D61330" w14:textId="77777777" w:rsidTr="00EF16A9">
        <w:trPr>
          <w:trHeight w:val="340"/>
          <w:jc w:val="center"/>
        </w:trPr>
        <w:tc>
          <w:tcPr>
            <w:tcW w:w="992" w:type="dxa"/>
          </w:tcPr>
          <w:p w14:paraId="36D53929" w14:textId="478C904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CFEA6C6" w14:textId="5AE1283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050BB58" w14:textId="3D197CC5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42FE865" w14:textId="20A50B0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CF36B31" w14:textId="77EF982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5164246C" w14:textId="42502E5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2851A7C" w14:textId="77777777" w:rsidTr="00EF16A9">
        <w:trPr>
          <w:trHeight w:val="340"/>
          <w:jc w:val="center"/>
        </w:trPr>
        <w:tc>
          <w:tcPr>
            <w:tcW w:w="992" w:type="dxa"/>
          </w:tcPr>
          <w:p w14:paraId="74AAC4A4" w14:textId="7686FA8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646CE39" w14:textId="0438C3A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5624A47" w14:textId="740E450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6C8835F" w14:textId="2C24811C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564BDD5" w14:textId="5CFC0ED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4D38AEA" w14:textId="4E6AC02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48762236" w14:textId="77777777" w:rsidTr="00EF16A9">
        <w:trPr>
          <w:trHeight w:val="340"/>
          <w:jc w:val="center"/>
        </w:trPr>
        <w:tc>
          <w:tcPr>
            <w:tcW w:w="992" w:type="dxa"/>
          </w:tcPr>
          <w:p w14:paraId="6755DAF7" w14:textId="33471DD6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3BE205A" w14:textId="34FF9E1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FEC08BF" w14:textId="074F026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D183803" w14:textId="1E87964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529C6DF" w14:textId="5554A4E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EBF358C" w14:textId="50CEECEE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49BB3E7" w14:textId="77777777" w:rsidTr="00EF16A9">
        <w:trPr>
          <w:trHeight w:val="340"/>
          <w:jc w:val="center"/>
        </w:trPr>
        <w:tc>
          <w:tcPr>
            <w:tcW w:w="992" w:type="dxa"/>
          </w:tcPr>
          <w:p w14:paraId="770B5019" w14:textId="4A50652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080CD129" w14:textId="1F57E7B3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11</w:t>
            </w:r>
            <w:r w:rsidR="009B1992" w:rsidRPr="009F0F69">
              <w:rPr>
                <w:rFonts w:ascii="Arial" w:hAnsi="Arial" w:cs="Arial"/>
                <w:sz w:val="24"/>
                <w:szCs w:val="24"/>
              </w:rPr>
              <w:t>0</w:t>
            </w:r>
            <w:r w:rsidR="00921A84" w:rsidRPr="009F0F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21A84"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EC0D1F5" w14:textId="6992499E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6438974" w14:textId="60245DA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7FD253F" w14:textId="6DBE436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58AB056" w14:textId="3DEA0DFE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B315322" w14:textId="77777777" w:rsidTr="00EF16A9">
        <w:trPr>
          <w:trHeight w:val="340"/>
          <w:jc w:val="center"/>
        </w:trPr>
        <w:tc>
          <w:tcPr>
            <w:tcW w:w="992" w:type="dxa"/>
          </w:tcPr>
          <w:p w14:paraId="34516488" w14:textId="0945247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318A976A" w14:textId="53350D42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CDF8777" w14:textId="2A13A42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5C9E6C" w14:textId="6B608D2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A3665EE" w14:textId="1460B1D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13F14D5B" w14:textId="0442F718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4F76707" w14:textId="77777777" w:rsidTr="00EF16A9">
        <w:trPr>
          <w:trHeight w:val="340"/>
          <w:jc w:val="center"/>
        </w:trPr>
        <w:tc>
          <w:tcPr>
            <w:tcW w:w="992" w:type="dxa"/>
          </w:tcPr>
          <w:p w14:paraId="1E4F063C" w14:textId="3C93E163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8AEFF31" w14:textId="5169317B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C80DB02" w14:textId="312B8AC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65EBE43" w14:textId="56B3486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BB5BE58" w14:textId="4A10D7F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654240B" w14:textId="2E9D786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C9256DF" w14:textId="77777777" w:rsidTr="00EF16A9">
        <w:trPr>
          <w:trHeight w:val="340"/>
          <w:jc w:val="center"/>
        </w:trPr>
        <w:tc>
          <w:tcPr>
            <w:tcW w:w="992" w:type="dxa"/>
          </w:tcPr>
          <w:p w14:paraId="50AB1CFC" w14:textId="103A60B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F83C603" w14:textId="77767259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D505276" w14:textId="67679724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D782586" w14:textId="4E70EE7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5446968" w14:textId="3DFF3ADD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C8CB1EC" w14:textId="517198E1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2045F60" w14:textId="77777777" w:rsidTr="00EF16A9">
        <w:trPr>
          <w:trHeight w:val="340"/>
          <w:jc w:val="center"/>
        </w:trPr>
        <w:tc>
          <w:tcPr>
            <w:tcW w:w="992" w:type="dxa"/>
          </w:tcPr>
          <w:p w14:paraId="651B5BF6" w14:textId="2A9E215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5A3D9FC" w14:textId="6DE4FE05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9EE8EC8" w14:textId="0FA246A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FE880A0" w14:textId="5D64936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59B382B" w14:textId="41C40CE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2EC68C62" w14:textId="2017F2B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DB18730" w14:textId="77777777" w:rsidTr="00EF16A9">
        <w:trPr>
          <w:trHeight w:val="340"/>
          <w:jc w:val="center"/>
        </w:trPr>
        <w:tc>
          <w:tcPr>
            <w:tcW w:w="992" w:type="dxa"/>
          </w:tcPr>
          <w:p w14:paraId="4CCB9C33" w14:textId="0F717839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3A341E74" w14:textId="67D7BCD6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C811E61" w14:textId="36B4C90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0777211" w14:textId="06800852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15FAF5A" w14:textId="5F02CAA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ED6B383" w14:textId="2D804A4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3D59D3" w:rsidRPr="009F0F69" w14:paraId="1F319633" w14:textId="77777777" w:rsidTr="00EF16A9">
        <w:trPr>
          <w:trHeight w:val="340"/>
          <w:jc w:val="center"/>
        </w:trPr>
        <w:tc>
          <w:tcPr>
            <w:tcW w:w="992" w:type="dxa"/>
          </w:tcPr>
          <w:p w14:paraId="59668A80" w14:textId="0F1DDAFB" w:rsidR="003D59D3" w:rsidRPr="009F0F69" w:rsidRDefault="003D59D3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DDC484F" w14:textId="42F86695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CEE98D" w14:textId="4E842A36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AE27A73" w14:textId="3F54296B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D805867" w14:textId="1AC5B282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FCC6453" w14:textId="2D5DE764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</w:tbl>
    <w:p w14:paraId="6188D6BF" w14:textId="75AA2312" w:rsidR="007373E9" w:rsidRPr="009B57D2" w:rsidRDefault="007373E9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Spadek napięcia i obciążeniowe straty mocy i energii w torze rozdzielczym niskiego napięcia</w:t>
      </w:r>
    </w:p>
    <w:p w14:paraId="1B105690" w14:textId="16481261" w:rsidR="007373E9" w:rsidRPr="009F0F69" w:rsidRDefault="007373E9" w:rsidP="00CD7F3E">
      <w:pPr>
        <w:pStyle w:val="Bezodstpw"/>
        <w:spacing w:line="276" w:lineRule="auto"/>
        <w:ind w:left="72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3857" w:type="dxa"/>
        <w:tblLook w:val="04A0" w:firstRow="1" w:lastRow="0" w:firstColumn="1" w:lastColumn="0" w:noHBand="0" w:noVBand="1"/>
        <w:tblCaption w:val="Sopadek napięcia i obciążeniowe straty mocy i energii w torze rozdzielczym niskiego napięcia"/>
      </w:tblPr>
      <w:tblGrid>
        <w:gridCol w:w="988"/>
        <w:gridCol w:w="11452"/>
        <w:gridCol w:w="1417"/>
      </w:tblGrid>
      <w:tr w:rsidR="00E162EC" w:rsidRPr="009F0F69" w14:paraId="4AAD1C9D" w14:textId="77777777" w:rsidTr="00E162EC">
        <w:trPr>
          <w:tblHeader/>
        </w:trPr>
        <w:tc>
          <w:tcPr>
            <w:tcW w:w="988" w:type="dxa"/>
          </w:tcPr>
          <w:p w14:paraId="2098CEDF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11452" w:type="dxa"/>
          </w:tcPr>
          <w:p w14:paraId="2144FDDB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417" w:type="dxa"/>
          </w:tcPr>
          <w:p w14:paraId="56D1D389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E162EC" w:rsidRPr="009F0F69" w14:paraId="57AA6BEE" w14:textId="77777777" w:rsidTr="00E162EC">
        <w:tc>
          <w:tcPr>
            <w:tcW w:w="988" w:type="dxa"/>
          </w:tcPr>
          <w:p w14:paraId="6E2F97D0" w14:textId="584DE56D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23429B55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 SIEĆ)</w:t>
            </w:r>
          </w:p>
          <w:p w14:paraId="5373ECC9" w14:textId="71B4BB6C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dźwigniowy ON-OFF 15A/250VAC</w:t>
            </w:r>
          </w:p>
        </w:tc>
        <w:tc>
          <w:tcPr>
            <w:tcW w:w="1417" w:type="dxa"/>
            <w:vAlign w:val="center"/>
          </w:tcPr>
          <w:p w14:paraId="2F407A8E" w14:textId="51A76158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7B74896E" w14:textId="77777777" w:rsidTr="00E162EC">
        <w:tc>
          <w:tcPr>
            <w:tcW w:w="988" w:type="dxa"/>
          </w:tcPr>
          <w:p w14:paraId="3FFB7B34" w14:textId="3F6761B6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7B59C71" w14:textId="41BEE9F4" w:rsidR="00A3082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Gniazdo bezpiecznikowe (B)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5x20 10 A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+ wkładka bezp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iecznikowa </w:t>
            </w:r>
          </w:p>
          <w:p w14:paraId="2BB65074" w14:textId="11C82EBC" w:rsidR="00A30829" w:rsidRPr="009F0F6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13C9032" w14:textId="4C1B820C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komplet</w:t>
            </w:r>
          </w:p>
        </w:tc>
      </w:tr>
      <w:tr w:rsidR="00E162EC" w:rsidRPr="009F0F69" w14:paraId="0E569333" w14:textId="77777777" w:rsidTr="00E162EC">
        <w:tc>
          <w:tcPr>
            <w:tcW w:w="988" w:type="dxa"/>
          </w:tcPr>
          <w:p w14:paraId="40C934CD" w14:textId="7C1C5828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61C7C4B0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25EE38A2" w14:textId="47D1800F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230/24 V AC 200 VA</w:t>
            </w:r>
          </w:p>
        </w:tc>
        <w:tc>
          <w:tcPr>
            <w:tcW w:w="1417" w:type="dxa"/>
            <w:vAlign w:val="center"/>
          </w:tcPr>
          <w:p w14:paraId="1E21B62D" w14:textId="531ED42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3FCB0EEB" w14:textId="77777777" w:rsidTr="00E162EC">
        <w:tc>
          <w:tcPr>
            <w:tcW w:w="988" w:type="dxa"/>
          </w:tcPr>
          <w:p w14:paraId="2A59BD82" w14:textId="666EFCF3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1B274533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Kontrolka (L)</w:t>
            </w:r>
          </w:p>
          <w:p w14:paraId="4FC7DD9F" w14:textId="52D7ADF9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LED 24 VDC fi 8 mm</w:t>
            </w:r>
          </w:p>
        </w:tc>
        <w:tc>
          <w:tcPr>
            <w:tcW w:w="1417" w:type="dxa"/>
            <w:vAlign w:val="center"/>
          </w:tcPr>
          <w:p w14:paraId="23B05C20" w14:textId="60BE3C6D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6AEBE61E" w14:textId="77777777" w:rsidTr="00E162EC">
        <w:tc>
          <w:tcPr>
            <w:tcW w:w="988" w:type="dxa"/>
          </w:tcPr>
          <w:p w14:paraId="6C08184C" w14:textId="4AEAF162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0D990E07" w14:textId="4966C14F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Woltomierz </w:t>
            </w:r>
            <w:r>
              <w:rPr>
                <w:rFonts w:ascii="Arial" w:hAnsi="Arial" w:cs="Arial"/>
                <w:sz w:val="24"/>
                <w:szCs w:val="24"/>
              </w:rPr>
              <w:t xml:space="preserve">cyfrowy </w:t>
            </w:r>
            <w:r w:rsidRPr="009F0F69">
              <w:rPr>
                <w:rFonts w:ascii="Arial" w:hAnsi="Arial" w:cs="Arial"/>
                <w:sz w:val="24"/>
                <w:szCs w:val="24"/>
              </w:rPr>
              <w:t>(V) 0 – 100 V AC</w:t>
            </w:r>
          </w:p>
        </w:tc>
        <w:tc>
          <w:tcPr>
            <w:tcW w:w="1417" w:type="dxa"/>
            <w:vAlign w:val="center"/>
          </w:tcPr>
          <w:p w14:paraId="19083527" w14:textId="7D21146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61E84713" w14:textId="77777777" w:rsidTr="00E162EC">
        <w:tc>
          <w:tcPr>
            <w:tcW w:w="988" w:type="dxa"/>
          </w:tcPr>
          <w:p w14:paraId="76E7FBA4" w14:textId="323B2727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3CADAE67" w14:textId="7C54B124" w:rsidR="00A30829" w:rsidRPr="009F0F6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Amperomierz </w:t>
            </w:r>
            <w:r>
              <w:rPr>
                <w:rFonts w:ascii="Arial" w:hAnsi="Arial" w:cs="Arial"/>
                <w:sz w:val="24"/>
                <w:szCs w:val="24"/>
              </w:rPr>
              <w:t>cyfrowy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(A)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0 – 5 A AC</w:t>
            </w:r>
          </w:p>
        </w:tc>
        <w:tc>
          <w:tcPr>
            <w:tcW w:w="1417" w:type="dxa"/>
            <w:vAlign w:val="center"/>
          </w:tcPr>
          <w:p w14:paraId="47BABCC2" w14:textId="7917FE4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13405D9E" w14:textId="77777777" w:rsidTr="00E162EC">
        <w:tc>
          <w:tcPr>
            <w:tcW w:w="988" w:type="dxa"/>
          </w:tcPr>
          <w:p w14:paraId="26FB939F" w14:textId="2259C1E3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6E5EDFE4" w14:textId="77777777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1C5B0DEF" w14:textId="581CBE7E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gniazdo nieizolowane rozmiar 4 mm</w:t>
            </w:r>
          </w:p>
        </w:tc>
        <w:tc>
          <w:tcPr>
            <w:tcW w:w="1417" w:type="dxa"/>
            <w:vAlign w:val="center"/>
          </w:tcPr>
          <w:p w14:paraId="6FEDDCE6" w14:textId="00B3D5D5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E162EC" w:rsidRPr="009F0F69" w14:paraId="077542F0" w14:textId="77777777" w:rsidTr="00E162EC">
        <w:tc>
          <w:tcPr>
            <w:tcW w:w="988" w:type="dxa"/>
          </w:tcPr>
          <w:p w14:paraId="275425D4" w14:textId="686FD636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366626C0" w14:textId="77777777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351977A7" w14:textId="2CE90B75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Gniazdo montażowe żeńskie, połączenie lutowane typ złącze testowe – czarny 16A  rozmiar 4 mm</w:t>
            </w:r>
          </w:p>
        </w:tc>
        <w:tc>
          <w:tcPr>
            <w:tcW w:w="1417" w:type="dxa"/>
            <w:vAlign w:val="center"/>
          </w:tcPr>
          <w:p w14:paraId="301096C8" w14:textId="5370271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18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E162EC" w:rsidRPr="009F0F69" w14:paraId="2ED4959D" w14:textId="77777777" w:rsidTr="00E162EC">
        <w:tc>
          <w:tcPr>
            <w:tcW w:w="988" w:type="dxa"/>
          </w:tcPr>
          <w:p w14:paraId="3895A138" w14:textId="2579D107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5F56A561" w14:textId="56FD876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</w:tc>
        <w:tc>
          <w:tcPr>
            <w:tcW w:w="1417" w:type="dxa"/>
            <w:vAlign w:val="center"/>
          </w:tcPr>
          <w:p w14:paraId="37FE38C4" w14:textId="362DFB9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E162EC" w:rsidRPr="009F0F69" w14:paraId="5A6871B4" w14:textId="77777777" w:rsidTr="00E162EC">
        <w:tc>
          <w:tcPr>
            <w:tcW w:w="988" w:type="dxa"/>
          </w:tcPr>
          <w:p w14:paraId="64E0C765" w14:textId="4D54B33D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35169B0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</w:p>
          <w:p w14:paraId="25504BD2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 = 2,7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25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14798AB0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R2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15CA3BC9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R3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0A644A31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R4 = 5,6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47EE7CF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R5 = 15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538FB7E8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R6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B8F129A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R7 = 6,0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AC9772F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R8 = 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DEE2CBA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R9 = 4,7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536AF91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R10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DFA18E7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R11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E9A3DD8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R12 = 2,7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25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E435ED6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R13 = 3,9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99A09A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R14 = 1,2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6570A082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R15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CCA837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RA = 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7021C60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RB = 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E4E58FE" w14:textId="5AB66F3A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RC = 680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  <w:tc>
          <w:tcPr>
            <w:tcW w:w="1417" w:type="dxa"/>
            <w:vAlign w:val="center"/>
          </w:tcPr>
          <w:p w14:paraId="6B23E080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7DB95C73" w14:textId="77777777" w:rsidTr="00E162EC">
        <w:tc>
          <w:tcPr>
            <w:tcW w:w="988" w:type="dxa"/>
          </w:tcPr>
          <w:p w14:paraId="73DEF31C" w14:textId="157A80EB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B216884" w14:textId="6AAB9D23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417" w:type="dxa"/>
            <w:vAlign w:val="center"/>
          </w:tcPr>
          <w:p w14:paraId="7541F0A2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7729511" w14:textId="72E155AD" w:rsidR="00625BBD" w:rsidRDefault="00625BBD" w:rsidP="00625BBD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14:paraId="49A0C85B" w14:textId="77777777" w:rsidR="00625BBD" w:rsidRDefault="00625B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53DA6E6" w14:textId="2EDBF5D4" w:rsidR="00342ED3" w:rsidRPr="009B57D2" w:rsidRDefault="00342ED3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lastRenderedPageBreak/>
        <w:t>Straty w transformatorze</w:t>
      </w:r>
    </w:p>
    <w:p w14:paraId="2805ECD3" w14:textId="22DFBF20" w:rsidR="00342ED3" w:rsidRPr="009F0F69" w:rsidRDefault="00342ED3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2095" w:type="dxa"/>
        <w:tblLook w:val="04A0" w:firstRow="1" w:lastRow="0" w:firstColumn="1" w:lastColumn="0" w:noHBand="0" w:noVBand="1"/>
        <w:tblCaption w:val="Straty w transformatorze"/>
      </w:tblPr>
      <w:tblGrid>
        <w:gridCol w:w="846"/>
        <w:gridCol w:w="9694"/>
        <w:gridCol w:w="1555"/>
      </w:tblGrid>
      <w:tr w:rsidR="00E162EC" w:rsidRPr="009F0F69" w14:paraId="6075E977" w14:textId="77777777" w:rsidTr="00E162EC">
        <w:trPr>
          <w:tblHeader/>
        </w:trPr>
        <w:tc>
          <w:tcPr>
            <w:tcW w:w="846" w:type="dxa"/>
          </w:tcPr>
          <w:p w14:paraId="1F03ADF1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694" w:type="dxa"/>
          </w:tcPr>
          <w:p w14:paraId="6B34C7B2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5" w:type="dxa"/>
          </w:tcPr>
          <w:p w14:paraId="24E0D5C7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E162EC" w:rsidRPr="009F0F69" w14:paraId="356D5C63" w14:textId="77777777" w:rsidTr="00E162EC">
        <w:tc>
          <w:tcPr>
            <w:tcW w:w="846" w:type="dxa"/>
          </w:tcPr>
          <w:p w14:paraId="268A6096" w14:textId="007BADCC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5B7A6CB" w14:textId="77777777" w:rsidR="00E162EC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3BDEECBF" w14:textId="73D76D4F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toroidalny 230/24 V AC 250 VA 10,417 A</w:t>
            </w:r>
          </w:p>
        </w:tc>
        <w:tc>
          <w:tcPr>
            <w:tcW w:w="1555" w:type="dxa"/>
            <w:vAlign w:val="center"/>
          </w:tcPr>
          <w:p w14:paraId="720142D2" w14:textId="2883657B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049C6877" w14:textId="77777777" w:rsidTr="00E162EC">
        <w:tc>
          <w:tcPr>
            <w:tcW w:w="846" w:type="dxa"/>
          </w:tcPr>
          <w:p w14:paraId="3F7E2399" w14:textId="23C72D93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BAC7C3E" w14:textId="031BB5B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Gniazdo bezpiecznikowe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5x20 10 A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(B) + wkładka bezp</w:t>
            </w:r>
            <w:r>
              <w:rPr>
                <w:rFonts w:ascii="Arial" w:hAnsi="Arial" w:cs="Arial"/>
                <w:bCs/>
                <w:sz w:val="24"/>
                <w:szCs w:val="24"/>
              </w:rPr>
              <w:t>iecznikowa</w:t>
            </w:r>
          </w:p>
        </w:tc>
        <w:tc>
          <w:tcPr>
            <w:tcW w:w="1555" w:type="dxa"/>
            <w:vAlign w:val="center"/>
          </w:tcPr>
          <w:p w14:paraId="60ADBF9A" w14:textId="675C1596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komplet</w:t>
            </w:r>
          </w:p>
        </w:tc>
      </w:tr>
      <w:tr w:rsidR="00E162EC" w:rsidRPr="009F0F69" w14:paraId="4D314534" w14:textId="77777777" w:rsidTr="00E162EC">
        <w:tc>
          <w:tcPr>
            <w:tcW w:w="846" w:type="dxa"/>
          </w:tcPr>
          <w:p w14:paraId="7F6057D2" w14:textId="2B2C184D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00C31B18" w14:textId="77777777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2035D7AD" w14:textId="03695CDA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55" w:type="dxa"/>
            <w:vAlign w:val="center"/>
          </w:tcPr>
          <w:p w14:paraId="007615DC" w14:textId="73B5EF14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16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E162EC" w:rsidRPr="009F0F69" w14:paraId="7FF5E8CB" w14:textId="77777777" w:rsidTr="00E162EC">
        <w:tc>
          <w:tcPr>
            <w:tcW w:w="846" w:type="dxa"/>
          </w:tcPr>
          <w:p w14:paraId="7638C324" w14:textId="55AD1448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7AA32CEB" w14:textId="28D6B9E6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Włączniki (W)</w:t>
            </w:r>
          </w:p>
        </w:tc>
        <w:tc>
          <w:tcPr>
            <w:tcW w:w="1555" w:type="dxa"/>
            <w:vAlign w:val="center"/>
          </w:tcPr>
          <w:p w14:paraId="1E5A0EC9" w14:textId="53D8D841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70A13BF1" w14:textId="77777777" w:rsidTr="00E162EC">
        <w:tc>
          <w:tcPr>
            <w:tcW w:w="846" w:type="dxa"/>
          </w:tcPr>
          <w:p w14:paraId="17F0A14B" w14:textId="6BEFE93B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0568834E" w14:textId="4A718B9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Wentylator</w:t>
            </w:r>
          </w:p>
        </w:tc>
        <w:tc>
          <w:tcPr>
            <w:tcW w:w="1555" w:type="dxa"/>
            <w:vAlign w:val="center"/>
          </w:tcPr>
          <w:p w14:paraId="0F66AA55" w14:textId="40ED14C6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398DEC9B" w14:textId="77777777" w:rsidTr="00E162EC">
        <w:tc>
          <w:tcPr>
            <w:tcW w:w="846" w:type="dxa"/>
          </w:tcPr>
          <w:p w14:paraId="74858E2D" w14:textId="6DD36122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3D664896" w14:textId="2384D595" w:rsidR="00E162EC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Obciążenie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rezystory</w:t>
            </w:r>
          </w:p>
          <w:p w14:paraId="3A027977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0BFA96E3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77B2EF9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3BC5DC40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309F5C44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6CA36E73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42AC377A" w14:textId="54D11222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  <w:tc>
          <w:tcPr>
            <w:tcW w:w="1555" w:type="dxa"/>
            <w:vAlign w:val="center"/>
          </w:tcPr>
          <w:p w14:paraId="35773736" w14:textId="50462FAC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7035FD99" w14:textId="77777777" w:rsidTr="00E162EC">
        <w:tc>
          <w:tcPr>
            <w:tcW w:w="846" w:type="dxa"/>
          </w:tcPr>
          <w:p w14:paraId="14BAD5EC" w14:textId="61425A59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EAD6984" w14:textId="0AB0ED25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Radiator</w:t>
            </w:r>
          </w:p>
        </w:tc>
        <w:tc>
          <w:tcPr>
            <w:tcW w:w="1555" w:type="dxa"/>
            <w:vAlign w:val="center"/>
          </w:tcPr>
          <w:p w14:paraId="6C2C07D9" w14:textId="2F9FBC8A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011FE0AF" w14:textId="77777777" w:rsidTr="00E162EC">
        <w:tc>
          <w:tcPr>
            <w:tcW w:w="846" w:type="dxa"/>
          </w:tcPr>
          <w:p w14:paraId="624EDAD4" w14:textId="4990F20E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2A21CBA9" w14:textId="53B582B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5" w:type="dxa"/>
            <w:vAlign w:val="center"/>
          </w:tcPr>
          <w:p w14:paraId="5542DCDD" w14:textId="1E10D8EB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CB3F67A" w14:textId="77777777" w:rsidR="00A344AD" w:rsidRPr="00CD7F3E" w:rsidRDefault="00A344AD" w:rsidP="00342ED3">
      <w:pPr>
        <w:pStyle w:val="Bezodstpw"/>
        <w:rPr>
          <w:rFonts w:ascii="Arial" w:hAnsi="Arial" w:cs="Arial"/>
          <w:sz w:val="24"/>
          <w:szCs w:val="24"/>
        </w:rPr>
      </w:pPr>
    </w:p>
    <w:sectPr w:rsidR="00A344AD" w:rsidRPr="00CD7F3E" w:rsidSect="009E4BC1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E6AF9" w14:textId="77777777" w:rsidR="005B5992" w:rsidRDefault="005B5992" w:rsidP="009A54CE">
      <w:pPr>
        <w:spacing w:after="0" w:line="240" w:lineRule="auto"/>
      </w:pPr>
      <w:r>
        <w:separator/>
      </w:r>
    </w:p>
  </w:endnote>
  <w:endnote w:type="continuationSeparator" w:id="0">
    <w:p w14:paraId="7C84BB91" w14:textId="77777777" w:rsidR="005B5992" w:rsidRDefault="005B5992" w:rsidP="009A5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2028364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14:paraId="6694F148" w14:textId="0D4A60D4" w:rsidR="00AC762B" w:rsidRPr="006C6F16" w:rsidRDefault="00AC762B">
        <w:pPr>
          <w:pStyle w:val="Stopka"/>
          <w:jc w:val="center"/>
          <w:rPr>
            <w:rFonts w:ascii="Arial" w:hAnsi="Arial" w:cs="Arial"/>
            <w:sz w:val="24"/>
            <w:szCs w:val="24"/>
          </w:rPr>
        </w:pPr>
        <w:r w:rsidRPr="006C6F16">
          <w:rPr>
            <w:rFonts w:ascii="Arial" w:hAnsi="Arial" w:cs="Arial"/>
            <w:sz w:val="24"/>
            <w:szCs w:val="24"/>
          </w:rPr>
          <w:fldChar w:fldCharType="begin"/>
        </w:r>
        <w:r w:rsidRPr="006C6F16">
          <w:rPr>
            <w:rFonts w:ascii="Arial" w:hAnsi="Arial" w:cs="Arial"/>
            <w:sz w:val="24"/>
            <w:szCs w:val="24"/>
          </w:rPr>
          <w:instrText>PAGE   \* MERGEFORMAT</w:instrText>
        </w:r>
        <w:r w:rsidRPr="006C6F16">
          <w:rPr>
            <w:rFonts w:ascii="Arial" w:hAnsi="Arial" w:cs="Arial"/>
            <w:sz w:val="24"/>
            <w:szCs w:val="24"/>
          </w:rPr>
          <w:fldChar w:fldCharType="separate"/>
        </w:r>
        <w:r w:rsidR="00024340">
          <w:rPr>
            <w:rFonts w:ascii="Arial" w:hAnsi="Arial" w:cs="Arial"/>
            <w:noProof/>
            <w:sz w:val="24"/>
            <w:szCs w:val="24"/>
          </w:rPr>
          <w:t>7</w:t>
        </w:r>
        <w:r w:rsidRPr="006C6F16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266E6ADC" w14:textId="6DB66C77" w:rsidR="00024340" w:rsidRDefault="00024340" w:rsidP="0002434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 wp14:anchorId="015BB818" wp14:editId="55E5D8AE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2336" behindDoc="0" locked="0" layoutInCell="1" allowOverlap="1" wp14:anchorId="36B2295E" wp14:editId="4F29AA6B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E9BAE9" wp14:editId="71C838F9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0160" r="17145" b="1778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680C6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24340" w14:paraId="0E82786C" w14:textId="77777777" w:rsidTr="00A30911">
      <w:tc>
        <w:tcPr>
          <w:tcW w:w="0" w:type="auto"/>
          <w:shd w:val="clear" w:color="auto" w:fill="auto"/>
          <w:vAlign w:val="center"/>
        </w:tcPr>
        <w:p w14:paraId="75062F1F" w14:textId="77777777" w:rsidR="00024340" w:rsidRPr="00B44D15" w:rsidRDefault="00024340" w:rsidP="0002434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94A9C42" w14:textId="77777777" w:rsidR="00024340" w:rsidRPr="00B7388A" w:rsidRDefault="00024340" w:rsidP="0002434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E593FB6" w14:textId="77777777" w:rsidR="00024340" w:rsidRPr="00AB1BF2" w:rsidRDefault="00024340" w:rsidP="0002434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10EDD148" w14:textId="77777777" w:rsidR="00024340" w:rsidRPr="0099535B" w:rsidRDefault="00024340" w:rsidP="00024340">
          <w:pPr>
            <w:pStyle w:val="Bezodstpw"/>
            <w:jc w:val="center"/>
            <w:rPr>
              <w:noProof/>
            </w:rPr>
          </w:pPr>
        </w:p>
      </w:tc>
    </w:tr>
  </w:tbl>
  <w:p w14:paraId="3E5282BA" w14:textId="77777777" w:rsidR="00024340" w:rsidRPr="008F758E" w:rsidRDefault="00024340" w:rsidP="0002434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7E6DFBF3" w14:textId="198DA442" w:rsidR="00024340" w:rsidRPr="008F758E" w:rsidRDefault="00024340" w:rsidP="0002434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0288" behindDoc="0" locked="0" layoutInCell="1" allowOverlap="1" wp14:anchorId="00B4780E" wp14:editId="4B1FAF1C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C678612" w14:textId="77777777" w:rsidR="00024340" w:rsidRPr="00D57C24" w:rsidRDefault="00024340" w:rsidP="0002434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0A8F56DB" w14:textId="77777777" w:rsidR="00024340" w:rsidRPr="00B7388A" w:rsidRDefault="00024340" w:rsidP="0002434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435C9BAE" w14:textId="77777777" w:rsidR="00AC762B" w:rsidRDefault="00AC762B" w:rsidP="000243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BA3E2" w14:textId="77777777" w:rsidR="005B5992" w:rsidRDefault="005B5992" w:rsidP="009A54CE">
      <w:pPr>
        <w:spacing w:after="0" w:line="240" w:lineRule="auto"/>
      </w:pPr>
      <w:r>
        <w:separator/>
      </w:r>
    </w:p>
  </w:footnote>
  <w:footnote w:type="continuationSeparator" w:id="0">
    <w:p w14:paraId="07CFFA61" w14:textId="77777777" w:rsidR="005B5992" w:rsidRDefault="005B5992" w:rsidP="009A5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556AE" w14:textId="703A550F" w:rsidR="00024340" w:rsidRPr="0062295F" w:rsidRDefault="00024340" w:rsidP="0002434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381B60F" wp14:editId="75559B7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232514A" wp14:editId="375F0CE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F9428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678A7B3" w14:textId="77777777" w:rsidR="00024340" w:rsidRDefault="000243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E3035"/>
    <w:multiLevelType w:val="hybridMultilevel"/>
    <w:tmpl w:val="4FDAC28A"/>
    <w:lvl w:ilvl="0" w:tplc="618EF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0407C"/>
    <w:multiLevelType w:val="hybridMultilevel"/>
    <w:tmpl w:val="1BB0B7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C4BF1"/>
    <w:multiLevelType w:val="hybridMultilevel"/>
    <w:tmpl w:val="3D2E7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170C2"/>
    <w:multiLevelType w:val="hybridMultilevel"/>
    <w:tmpl w:val="FEA24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855E2"/>
    <w:multiLevelType w:val="hybridMultilevel"/>
    <w:tmpl w:val="F60604B0"/>
    <w:lvl w:ilvl="0" w:tplc="EFAAD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657F5"/>
    <w:multiLevelType w:val="hybridMultilevel"/>
    <w:tmpl w:val="2D0A6502"/>
    <w:lvl w:ilvl="0" w:tplc="2FEA8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40B17"/>
    <w:multiLevelType w:val="hybridMultilevel"/>
    <w:tmpl w:val="3A263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908DC"/>
    <w:multiLevelType w:val="hybridMultilevel"/>
    <w:tmpl w:val="0BDAF082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B2B6F"/>
    <w:multiLevelType w:val="hybridMultilevel"/>
    <w:tmpl w:val="1EA0373C"/>
    <w:lvl w:ilvl="0" w:tplc="2FEA8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3B3108"/>
    <w:multiLevelType w:val="hybridMultilevel"/>
    <w:tmpl w:val="5FB41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16C33"/>
    <w:multiLevelType w:val="hybridMultilevel"/>
    <w:tmpl w:val="6846BAEC"/>
    <w:lvl w:ilvl="0" w:tplc="96DC1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17985"/>
    <w:multiLevelType w:val="hybridMultilevel"/>
    <w:tmpl w:val="70BC46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D07A7"/>
    <w:multiLevelType w:val="hybridMultilevel"/>
    <w:tmpl w:val="8B28FADC"/>
    <w:lvl w:ilvl="0" w:tplc="49FCD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F5080"/>
    <w:multiLevelType w:val="hybridMultilevel"/>
    <w:tmpl w:val="1AC41FD2"/>
    <w:lvl w:ilvl="0" w:tplc="458693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877186"/>
    <w:multiLevelType w:val="hybridMultilevel"/>
    <w:tmpl w:val="C93A4AF0"/>
    <w:lvl w:ilvl="0" w:tplc="EFAAD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3A004F"/>
    <w:multiLevelType w:val="hybridMultilevel"/>
    <w:tmpl w:val="2DB49842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61C72"/>
    <w:multiLevelType w:val="hybridMultilevel"/>
    <w:tmpl w:val="C950BC62"/>
    <w:lvl w:ilvl="0" w:tplc="96DC1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E083A"/>
    <w:multiLevelType w:val="hybridMultilevel"/>
    <w:tmpl w:val="EF486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06351"/>
    <w:multiLevelType w:val="hybridMultilevel"/>
    <w:tmpl w:val="77547316"/>
    <w:lvl w:ilvl="0" w:tplc="0415000F">
      <w:start w:val="1"/>
      <w:numFmt w:val="decimal"/>
      <w:lvlText w:val="%1."/>
      <w:lvlJc w:val="left"/>
      <w:pPr>
        <w:ind w:left="39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3" w:hanging="360"/>
      </w:pPr>
    </w:lvl>
    <w:lvl w:ilvl="2" w:tplc="0415001B" w:tentative="1">
      <w:start w:val="1"/>
      <w:numFmt w:val="lowerRoman"/>
      <w:lvlText w:val="%3."/>
      <w:lvlJc w:val="right"/>
      <w:pPr>
        <w:ind w:left="5343" w:hanging="180"/>
      </w:pPr>
    </w:lvl>
    <w:lvl w:ilvl="3" w:tplc="0415000F" w:tentative="1">
      <w:start w:val="1"/>
      <w:numFmt w:val="decimal"/>
      <w:lvlText w:val="%4."/>
      <w:lvlJc w:val="left"/>
      <w:pPr>
        <w:ind w:left="6063" w:hanging="360"/>
      </w:pPr>
    </w:lvl>
    <w:lvl w:ilvl="4" w:tplc="04150019" w:tentative="1">
      <w:start w:val="1"/>
      <w:numFmt w:val="lowerLetter"/>
      <w:lvlText w:val="%5."/>
      <w:lvlJc w:val="left"/>
      <w:pPr>
        <w:ind w:left="6783" w:hanging="360"/>
      </w:pPr>
    </w:lvl>
    <w:lvl w:ilvl="5" w:tplc="0415001B" w:tentative="1">
      <w:start w:val="1"/>
      <w:numFmt w:val="lowerRoman"/>
      <w:lvlText w:val="%6."/>
      <w:lvlJc w:val="right"/>
      <w:pPr>
        <w:ind w:left="7503" w:hanging="180"/>
      </w:pPr>
    </w:lvl>
    <w:lvl w:ilvl="6" w:tplc="0415000F" w:tentative="1">
      <w:start w:val="1"/>
      <w:numFmt w:val="decimal"/>
      <w:lvlText w:val="%7."/>
      <w:lvlJc w:val="left"/>
      <w:pPr>
        <w:ind w:left="8223" w:hanging="360"/>
      </w:pPr>
    </w:lvl>
    <w:lvl w:ilvl="7" w:tplc="04150019" w:tentative="1">
      <w:start w:val="1"/>
      <w:numFmt w:val="lowerLetter"/>
      <w:lvlText w:val="%8."/>
      <w:lvlJc w:val="left"/>
      <w:pPr>
        <w:ind w:left="8943" w:hanging="360"/>
      </w:pPr>
    </w:lvl>
    <w:lvl w:ilvl="8" w:tplc="0415001B" w:tentative="1">
      <w:start w:val="1"/>
      <w:numFmt w:val="lowerRoman"/>
      <w:lvlText w:val="%9."/>
      <w:lvlJc w:val="right"/>
      <w:pPr>
        <w:ind w:left="9663" w:hanging="180"/>
      </w:pPr>
    </w:lvl>
  </w:abstractNum>
  <w:abstractNum w:abstractNumId="19" w15:restartNumberingAfterBreak="0">
    <w:nsid w:val="55E91596"/>
    <w:multiLevelType w:val="hybridMultilevel"/>
    <w:tmpl w:val="854AE8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D3EC6"/>
    <w:multiLevelType w:val="hybridMultilevel"/>
    <w:tmpl w:val="D1B82AB0"/>
    <w:lvl w:ilvl="0" w:tplc="618EF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C03013"/>
    <w:multiLevelType w:val="hybridMultilevel"/>
    <w:tmpl w:val="87F066C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39929AB"/>
    <w:multiLevelType w:val="hybridMultilevel"/>
    <w:tmpl w:val="0ECC0A1A"/>
    <w:lvl w:ilvl="0" w:tplc="49FCD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94A6A"/>
    <w:multiLevelType w:val="hybridMultilevel"/>
    <w:tmpl w:val="073862B4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7F7542"/>
    <w:multiLevelType w:val="hybridMultilevel"/>
    <w:tmpl w:val="53FAF7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CC05E7"/>
    <w:multiLevelType w:val="hybridMultilevel"/>
    <w:tmpl w:val="FE246F76"/>
    <w:lvl w:ilvl="0" w:tplc="458693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11"/>
  </w:num>
  <w:num w:numId="4">
    <w:abstractNumId w:val="1"/>
  </w:num>
  <w:num w:numId="5">
    <w:abstractNumId w:val="2"/>
  </w:num>
  <w:num w:numId="6">
    <w:abstractNumId w:val="24"/>
  </w:num>
  <w:num w:numId="7">
    <w:abstractNumId w:val="19"/>
  </w:num>
  <w:num w:numId="8">
    <w:abstractNumId w:val="6"/>
  </w:num>
  <w:num w:numId="9">
    <w:abstractNumId w:val="3"/>
  </w:num>
  <w:num w:numId="10">
    <w:abstractNumId w:val="17"/>
  </w:num>
  <w:num w:numId="11">
    <w:abstractNumId w:val="23"/>
  </w:num>
  <w:num w:numId="12">
    <w:abstractNumId w:val="7"/>
  </w:num>
  <w:num w:numId="13">
    <w:abstractNumId w:val="15"/>
  </w:num>
  <w:num w:numId="14">
    <w:abstractNumId w:val="21"/>
  </w:num>
  <w:num w:numId="15">
    <w:abstractNumId w:val="25"/>
  </w:num>
  <w:num w:numId="16">
    <w:abstractNumId w:val="13"/>
  </w:num>
  <w:num w:numId="17">
    <w:abstractNumId w:val="10"/>
  </w:num>
  <w:num w:numId="18">
    <w:abstractNumId w:val="16"/>
  </w:num>
  <w:num w:numId="19">
    <w:abstractNumId w:val="12"/>
  </w:num>
  <w:num w:numId="20">
    <w:abstractNumId w:val="22"/>
  </w:num>
  <w:num w:numId="21">
    <w:abstractNumId w:val="0"/>
  </w:num>
  <w:num w:numId="22">
    <w:abstractNumId w:val="20"/>
  </w:num>
  <w:num w:numId="23">
    <w:abstractNumId w:val="14"/>
  </w:num>
  <w:num w:numId="24">
    <w:abstractNumId w:val="4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9"/>
    <o:shapelayout v:ext="edit">
      <o:rules v:ext="edit">
        <o:r id="V:Rule1" type="connector" idref="#Łącznik prosty ze strzałką 3"/>
        <o:r id="V:Rule2" type="connector" idref="#Łącznik prosty ze strzałką 3"/>
        <o:r id="V:Rule3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F87"/>
    <w:rsid w:val="0000740D"/>
    <w:rsid w:val="00024340"/>
    <w:rsid w:val="000257DB"/>
    <w:rsid w:val="00082902"/>
    <w:rsid w:val="00090A52"/>
    <w:rsid w:val="000962D3"/>
    <w:rsid w:val="00154862"/>
    <w:rsid w:val="0017294A"/>
    <w:rsid w:val="001927F3"/>
    <w:rsid w:val="00201625"/>
    <w:rsid w:val="002269A3"/>
    <w:rsid w:val="00274231"/>
    <w:rsid w:val="0029770D"/>
    <w:rsid w:val="002A6798"/>
    <w:rsid w:val="002C5B59"/>
    <w:rsid w:val="002E3476"/>
    <w:rsid w:val="003165BA"/>
    <w:rsid w:val="00321634"/>
    <w:rsid w:val="00342ED3"/>
    <w:rsid w:val="003505B8"/>
    <w:rsid w:val="00363741"/>
    <w:rsid w:val="0039016F"/>
    <w:rsid w:val="003C4326"/>
    <w:rsid w:val="003D59D3"/>
    <w:rsid w:val="0042171E"/>
    <w:rsid w:val="004867EE"/>
    <w:rsid w:val="00545006"/>
    <w:rsid w:val="005772A4"/>
    <w:rsid w:val="005773F6"/>
    <w:rsid w:val="00597C05"/>
    <w:rsid w:val="005B5992"/>
    <w:rsid w:val="005D1E95"/>
    <w:rsid w:val="006020FB"/>
    <w:rsid w:val="00625BBD"/>
    <w:rsid w:val="00626631"/>
    <w:rsid w:val="0067307B"/>
    <w:rsid w:val="00674133"/>
    <w:rsid w:val="006876CB"/>
    <w:rsid w:val="006B33A1"/>
    <w:rsid w:val="006C6F16"/>
    <w:rsid w:val="00722A16"/>
    <w:rsid w:val="007373E9"/>
    <w:rsid w:val="007445B2"/>
    <w:rsid w:val="007654EC"/>
    <w:rsid w:val="007A1CA4"/>
    <w:rsid w:val="007D3DB8"/>
    <w:rsid w:val="007F6799"/>
    <w:rsid w:val="008016AC"/>
    <w:rsid w:val="00802BC5"/>
    <w:rsid w:val="00824B59"/>
    <w:rsid w:val="0085552C"/>
    <w:rsid w:val="008736AA"/>
    <w:rsid w:val="008910C2"/>
    <w:rsid w:val="008B0B4C"/>
    <w:rsid w:val="00921A84"/>
    <w:rsid w:val="00953861"/>
    <w:rsid w:val="00974F87"/>
    <w:rsid w:val="009A54CE"/>
    <w:rsid w:val="009B0768"/>
    <w:rsid w:val="009B1992"/>
    <w:rsid w:val="009B57D2"/>
    <w:rsid w:val="009E2815"/>
    <w:rsid w:val="009E4BC1"/>
    <w:rsid w:val="009F0F69"/>
    <w:rsid w:val="00A15D25"/>
    <w:rsid w:val="00A30829"/>
    <w:rsid w:val="00A344AD"/>
    <w:rsid w:val="00A42494"/>
    <w:rsid w:val="00A75D48"/>
    <w:rsid w:val="00AC762B"/>
    <w:rsid w:val="00B2348C"/>
    <w:rsid w:val="00B237E7"/>
    <w:rsid w:val="00B23B99"/>
    <w:rsid w:val="00B4682F"/>
    <w:rsid w:val="00B516E6"/>
    <w:rsid w:val="00B71BA8"/>
    <w:rsid w:val="00BF0052"/>
    <w:rsid w:val="00BF013D"/>
    <w:rsid w:val="00BF69D6"/>
    <w:rsid w:val="00C01008"/>
    <w:rsid w:val="00C12839"/>
    <w:rsid w:val="00C92408"/>
    <w:rsid w:val="00C93B16"/>
    <w:rsid w:val="00CD1642"/>
    <w:rsid w:val="00CD7F3E"/>
    <w:rsid w:val="00CF6E6D"/>
    <w:rsid w:val="00DC6166"/>
    <w:rsid w:val="00DE6974"/>
    <w:rsid w:val="00E01FC5"/>
    <w:rsid w:val="00E15660"/>
    <w:rsid w:val="00E162EC"/>
    <w:rsid w:val="00E20F05"/>
    <w:rsid w:val="00EF16A9"/>
    <w:rsid w:val="00F40B54"/>
    <w:rsid w:val="00F44151"/>
    <w:rsid w:val="00F53F6A"/>
    <w:rsid w:val="00F6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17B44A22"/>
  <w15:chartTrackingRefBased/>
  <w15:docId w15:val="{6C60B240-1F75-4220-A705-C98DC6C3A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F0F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25B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4F8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74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74F8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74F8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A5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4CE"/>
  </w:style>
  <w:style w:type="paragraph" w:styleId="Stopka">
    <w:name w:val="footer"/>
    <w:basedOn w:val="Normalny"/>
    <w:link w:val="StopkaZnak"/>
    <w:uiPriority w:val="99"/>
    <w:unhideWhenUsed/>
    <w:rsid w:val="009A5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4CE"/>
  </w:style>
  <w:style w:type="paragraph" w:styleId="Tekstdymka">
    <w:name w:val="Balloon Text"/>
    <w:basedOn w:val="Normalny"/>
    <w:link w:val="TekstdymkaZnak"/>
    <w:uiPriority w:val="99"/>
    <w:semiHidden/>
    <w:unhideWhenUsed/>
    <w:rsid w:val="00A15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5D2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9F0F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25BB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817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CZAJA</dc:creator>
  <cp:keywords/>
  <dc:description/>
  <cp:lastModifiedBy>Agnieszka Bera-Rakoczy</cp:lastModifiedBy>
  <cp:revision>2</cp:revision>
  <cp:lastPrinted>2023-05-29T08:54:00Z</cp:lastPrinted>
  <dcterms:created xsi:type="dcterms:W3CDTF">2023-07-04T07:32:00Z</dcterms:created>
  <dcterms:modified xsi:type="dcterms:W3CDTF">2023-07-04T07:32:00Z</dcterms:modified>
</cp:coreProperties>
</file>