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FE2DD7">
        <w:rPr>
          <w:rFonts w:ascii="Arial" w:hAnsi="Arial" w:cs="Arial"/>
          <w:b/>
          <w:sz w:val="24"/>
          <w:szCs w:val="24"/>
        </w:rPr>
        <w:t>37</w:t>
      </w:r>
      <w:r w:rsidR="0096746B">
        <w:rPr>
          <w:rFonts w:ascii="Arial" w:hAnsi="Arial" w:cs="Arial"/>
          <w:b/>
          <w:sz w:val="24"/>
          <w:szCs w:val="24"/>
        </w:rPr>
        <w:t>.202</w:t>
      </w:r>
      <w:r w:rsidR="001E123D">
        <w:rPr>
          <w:rFonts w:ascii="Arial" w:hAnsi="Arial" w:cs="Arial"/>
          <w:b/>
          <w:sz w:val="24"/>
          <w:szCs w:val="24"/>
        </w:rPr>
        <w:t>3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FE2DD7">
        <w:rPr>
          <w:rFonts w:ascii="Arial" w:hAnsi="Arial" w:cs="Arial"/>
          <w:b/>
          <w:sz w:val="24"/>
          <w:szCs w:val="24"/>
        </w:rPr>
        <w:t>KC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216" w:rsidRDefault="00034216">
      <w:r>
        <w:separator/>
      </w:r>
    </w:p>
  </w:endnote>
  <w:endnote w:type="continuationSeparator" w:id="0">
    <w:p w:rsidR="00034216" w:rsidRDefault="00034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216" w:rsidRDefault="00034216">
      <w:r>
        <w:separator/>
      </w:r>
    </w:p>
  </w:footnote>
  <w:footnote w:type="continuationSeparator" w:id="0">
    <w:p w:rsidR="00034216" w:rsidRDefault="00034216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FE8"/>
    <w:rsid w:val="00007F2B"/>
    <w:rsid w:val="00034216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979D8"/>
    <w:rsid w:val="00DA1B60"/>
    <w:rsid w:val="00DB1138"/>
    <w:rsid w:val="00DB15C6"/>
    <w:rsid w:val="00DD1922"/>
    <w:rsid w:val="00E178A5"/>
    <w:rsid w:val="00E26C34"/>
    <w:rsid w:val="00E32F5D"/>
    <w:rsid w:val="00E75400"/>
    <w:rsid w:val="00E75B83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E2DD7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5A9B4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Karolina Cieślik</cp:lastModifiedBy>
  <cp:revision>3</cp:revision>
  <cp:lastPrinted>2022-09-09T11:12:00Z</cp:lastPrinted>
  <dcterms:created xsi:type="dcterms:W3CDTF">2023-06-27T08:11:00Z</dcterms:created>
  <dcterms:modified xsi:type="dcterms:W3CDTF">2023-06-27T09:05:00Z</dcterms:modified>
</cp:coreProperties>
</file>